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5B" w:rsidRPr="00AB1994" w:rsidRDefault="00C0675B" w:rsidP="002F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-Medium" w:hAnsi="Times New Roman" w:cs="Times New Roman"/>
          <w:b/>
        </w:rPr>
      </w:pPr>
      <w:r w:rsidRPr="00AB1994">
        <w:rPr>
          <w:rFonts w:ascii="Times New Roman" w:eastAsia="FranklinGothic-Medium" w:hAnsi="Times New Roman" w:cs="Times New Roman"/>
          <w:b/>
        </w:rPr>
        <w:t>BATTERY PARK CITY AUTHORITY</w:t>
      </w:r>
    </w:p>
    <w:p w:rsidR="00C0675B" w:rsidRPr="00AB1994" w:rsidRDefault="00C0675B" w:rsidP="002F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-Medium" w:hAnsi="Times New Roman" w:cs="Times New Roman"/>
          <w:b/>
          <w:color w:val="CD0000"/>
        </w:rPr>
      </w:pPr>
    </w:p>
    <w:p w:rsidR="002F1563" w:rsidRPr="00AB1994" w:rsidRDefault="002F1563" w:rsidP="002F15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-Medium" w:hAnsi="Times New Roman" w:cs="Times New Roman"/>
          <w:b/>
          <w:color w:val="CD0000"/>
        </w:rPr>
      </w:pPr>
      <w:r w:rsidRPr="00AB1994">
        <w:rPr>
          <w:rFonts w:ascii="Times New Roman" w:eastAsia="FranklinGothic-Medium" w:hAnsi="Times New Roman" w:cs="Times New Roman"/>
          <w:b/>
          <w:color w:val="CD0000"/>
        </w:rPr>
        <w:t xml:space="preserve">Request for </w:t>
      </w:r>
      <w:r w:rsidR="0062341A" w:rsidRPr="00AB1994">
        <w:rPr>
          <w:rFonts w:ascii="Times New Roman" w:eastAsia="FranklinGothic-Medium" w:hAnsi="Times New Roman" w:cs="Times New Roman"/>
          <w:b/>
          <w:color w:val="CD0000"/>
        </w:rPr>
        <w:t xml:space="preserve">Charitable </w:t>
      </w:r>
      <w:r w:rsidRPr="00AB1994">
        <w:rPr>
          <w:rFonts w:ascii="Times New Roman" w:eastAsia="FranklinGothic-Medium" w:hAnsi="Times New Roman" w:cs="Times New Roman"/>
          <w:b/>
          <w:color w:val="CD0000"/>
        </w:rPr>
        <w:t>Donation Application Form</w:t>
      </w:r>
    </w:p>
    <w:p w:rsidR="002F1563" w:rsidRPr="00C032F9" w:rsidRDefault="002F1563" w:rsidP="00C0675B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Date of application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FB04C7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FB04C7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807F43" w:rsidRPr="00C032F9" w:rsidRDefault="002F1563" w:rsidP="00FB04C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Legal name of organization 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807F43" w:rsidRPr="00C032F9" w:rsidRDefault="00807F43" w:rsidP="00FB04C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</w:p>
    <w:p w:rsidR="002F1563" w:rsidRPr="00C032F9" w:rsidRDefault="00807F43" w:rsidP="00FB04C7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Address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C032F9" w:rsidRDefault="00C032F9" w:rsidP="00FB04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Telephone </w:t>
      </w:r>
      <w:r w:rsidR="0062341A">
        <w:rPr>
          <w:rFonts w:ascii="Times New Roman" w:eastAsia="FranklinGothic-Book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umber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</w:t>
      </w:r>
    </w:p>
    <w:p w:rsidR="002F1563" w:rsidRPr="00C032F9" w:rsidRDefault="00C032F9" w:rsidP="00FB04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W</w:t>
      </w:r>
      <w:r w:rsidR="002F156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ebsite</w:t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  <w:t xml:space="preserve">                 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807F43" w:rsidRPr="00C032F9" w:rsidRDefault="00807F43" w:rsidP="00807F43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</w:pPr>
      <w:bookmarkStart w:id="0" w:name="_GoBack"/>
      <w:bookmarkEnd w:id="0"/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Type of </w:t>
      </w:r>
      <w:r w:rsidR="0062341A">
        <w:rPr>
          <w:rFonts w:ascii="Times New Roman" w:eastAsia="FranklinGothic-Book" w:hAnsi="Times New Roman" w:cs="Times New Roman"/>
          <w:color w:val="000000"/>
          <w:sz w:val="20"/>
          <w:szCs w:val="20"/>
        </w:rPr>
        <w:t>o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rganization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2934DF" w:rsidRDefault="002934DF" w:rsidP="00807F43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Name and contact information of the President or Executive Director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807F43" w:rsidRPr="00C032F9" w:rsidRDefault="00C032F9" w:rsidP="00807F43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FEIN</w:t>
      </w:r>
      <w:r w:rsidR="00125E6D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or 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501(c)</w:t>
      </w:r>
      <w:r w:rsidR="00125E6D">
        <w:rPr>
          <w:rFonts w:ascii="Times New Roman" w:eastAsia="FranklinGothic-Book" w:hAnsi="Times New Roman" w:cs="Times New Roman"/>
          <w:color w:val="000000"/>
          <w:sz w:val="20"/>
          <w:szCs w:val="20"/>
        </w:rPr>
        <w:t>(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3</w:t>
      </w:r>
      <w:r w:rsidR="00125E6D">
        <w:rPr>
          <w:rFonts w:ascii="Times New Roman" w:eastAsia="FranklinGothic-Book" w:hAnsi="Times New Roman" w:cs="Times New Roman"/>
          <w:color w:val="000000"/>
          <w:sz w:val="20"/>
          <w:szCs w:val="20"/>
        </w:rPr>
        <w:t>)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</w:t>
      </w:r>
      <w:r w:rsidR="0062341A">
        <w:rPr>
          <w:rFonts w:ascii="Times New Roman" w:eastAsia="FranklinGothic-Book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umber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2934DF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807F43" w:rsidRPr="00C032F9" w:rsidRDefault="006828E9" w:rsidP="00807F43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N</w:t>
      </w:r>
      <w:r w:rsidR="005F62AD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ame and 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title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of the contact person</w:t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E61B6A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807F43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E61B6A" w:rsidRPr="00C032F9" w:rsidRDefault="00E61B6A" w:rsidP="00807F43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Telephone </w:t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number and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email address of </w:t>
      </w:r>
      <w:r w:rsidR="006828E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the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contact person</w:t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2F1563" w:rsidRPr="00C032F9" w:rsidRDefault="002F1563" w:rsidP="00C032F9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Donation amount requested and how this</w:t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figure was determined?</w:t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2F1563" w:rsidRPr="00C032F9" w:rsidRDefault="009D0124" w:rsidP="00FB04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Are you a previous </w:t>
      </w:r>
      <w:r w:rsidR="002F156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rec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ipient </w:t>
      </w:r>
      <w:r w:rsidR="002F156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of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 BPCA </w:t>
      </w:r>
      <w:r w:rsidR="002F156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donation?</w:t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 xml:space="preserve"> </w:t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 xml:space="preserve">  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When? </w:t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  <w:r w:rsidR="00C0675B" w:rsidRPr="00C032F9">
        <w:rPr>
          <w:rFonts w:ascii="Times New Roman" w:eastAsia="FranklinGothic-Book" w:hAnsi="Times New Roman" w:cs="Times New Roman"/>
          <w:color w:val="000000"/>
          <w:sz w:val="20"/>
          <w:szCs w:val="20"/>
          <w:u w:val="single"/>
        </w:rPr>
        <w:tab/>
      </w:r>
    </w:p>
    <w:p w:rsidR="002F1563" w:rsidRPr="00C032F9" w:rsidRDefault="002F1563" w:rsidP="00FB04C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</w:pPr>
      <w:r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>In addition to the above application, please provide the following additional information:</w:t>
      </w:r>
    </w:p>
    <w:p w:rsidR="002F1563" w:rsidRPr="00C032F9" w:rsidRDefault="002F1563" w:rsidP="00776BFF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100" w:beforeAutospacing="1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Organization Information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Summarize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>the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organization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’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 history.</w:t>
      </w:r>
    </w:p>
    <w:p w:rsidR="002F1563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State the organization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’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 mission and goals.</w:t>
      </w:r>
    </w:p>
    <w:p w:rsidR="00E92EA6" w:rsidRPr="00C032F9" w:rsidRDefault="00E92EA6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How does the organization’s mission and goals align with those of BPCA?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Outline </w:t>
      </w:r>
      <w:r w:rsidR="000E6051">
        <w:rPr>
          <w:rFonts w:ascii="Times New Roman" w:eastAsia="FranklinGothic-Book" w:hAnsi="Times New Roman" w:cs="Times New Roman"/>
          <w:color w:val="000000"/>
          <w:sz w:val="20"/>
          <w:szCs w:val="20"/>
        </w:rPr>
        <w:t>the organization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’</w:t>
      </w:r>
      <w:r w:rsidR="000E6051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s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current programs and activities.</w:t>
      </w:r>
      <w:r w:rsidR="009D0124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Is there a</w:t>
      </w:r>
      <w:r w:rsidR="000E6051">
        <w:rPr>
          <w:rFonts w:ascii="Times New Roman" w:eastAsia="FranklinGothic-Book" w:hAnsi="Times New Roman" w:cs="Times New Roman"/>
          <w:color w:val="000000"/>
          <w:sz w:val="20"/>
          <w:szCs w:val="20"/>
        </w:rPr>
        <w:t>ny participation</w:t>
      </w:r>
      <w:r w:rsidR="009D0124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fee</w:t>
      </w:r>
      <w:r w:rsidR="000E6051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imposed</w:t>
      </w:r>
      <w:r w:rsidR="009D0124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?</w:t>
      </w:r>
    </w:p>
    <w:p w:rsidR="00807F43" w:rsidRPr="00C032F9" w:rsidRDefault="00807F4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State the primary locations/venues where programs and activities </w:t>
      </w:r>
      <w:r w:rsidR="009D0124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take place.</w:t>
      </w:r>
    </w:p>
    <w:p w:rsidR="009D0124" w:rsidRPr="00C032F9" w:rsidRDefault="009D0124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State the hours open to the public</w:t>
      </w:r>
      <w:r w:rsidR="000E6051">
        <w:rPr>
          <w:rFonts w:ascii="Times New Roman" w:eastAsia="FranklinGothic-Book" w:hAnsi="Times New Roman" w:cs="Times New Roman"/>
          <w:color w:val="000000"/>
          <w:sz w:val="20"/>
          <w:szCs w:val="20"/>
        </w:rPr>
        <w:t>, if applicable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.</w:t>
      </w:r>
    </w:p>
    <w:p w:rsidR="00807F4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800" w:right="720"/>
        <w:contextualSpacing w:val="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Highlight </w:t>
      </w:r>
      <w:r w:rsidR="00AE4AA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any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organizational accomplishments.</w:t>
      </w:r>
    </w:p>
    <w:p w:rsidR="002F1563" w:rsidRPr="00C032F9" w:rsidRDefault="002F1563" w:rsidP="00776BFF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Purpose of Donation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Describe the proposed use of the donation.</w:t>
      </w:r>
    </w:p>
    <w:p w:rsidR="006918A9" w:rsidRDefault="006918A9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What are the geographic area and target community served by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organization?</w:t>
      </w:r>
    </w:p>
    <w:p w:rsidR="002F1563" w:rsidRPr="00C032F9" w:rsidRDefault="0062341A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How will the donation </w:t>
      </w:r>
      <w:r w:rsidR="006918A9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contribute to and/or impact 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the Battery Park City community?</w:t>
      </w:r>
    </w:p>
    <w:p w:rsidR="006918A9" w:rsidRDefault="006918A9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In what way will the donation contribute to and/or impact the Battery Park City community?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800" w:right="720"/>
        <w:contextualSpacing w:val="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Provide a timetable for use of the donation.</w:t>
      </w:r>
    </w:p>
    <w:p w:rsidR="0055584F" w:rsidRPr="00C032F9" w:rsidRDefault="0055584F" w:rsidP="00776BFF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Attendance/</w:t>
      </w:r>
      <w:r w:rsidR="00B95303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Service</w:t>
      </w:r>
    </w:p>
    <w:p w:rsidR="00176167" w:rsidRPr="00C032F9" w:rsidRDefault="00176167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Describe staff</w:t>
      </w:r>
      <w:r w:rsidR="00F15FDD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, both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paid and voluntary.</w:t>
      </w:r>
    </w:p>
    <w:p w:rsidR="00176167" w:rsidRPr="00C032F9" w:rsidRDefault="00176167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How does the organization inform the public about access for individuals with disabilities? </w:t>
      </w:r>
    </w:p>
    <w:p w:rsidR="00B95303" w:rsidRPr="00C032F9" w:rsidRDefault="00B9530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lastRenderedPageBreak/>
        <w:t xml:space="preserve">Provide </w:t>
      </w:r>
      <w:r w:rsidR="00176167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act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ual attendance/service figures for all programs and activities that took place in Fiscal Year </w:t>
      </w:r>
      <w:r w:rsidR="00176167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(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“</w:t>
      </w:r>
      <w:r w:rsidR="00176167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FY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”</w:t>
      </w:r>
      <w:r w:rsidR="00176167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)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2013</w:t>
      </w:r>
      <w:r w:rsidR="00981145">
        <w:rPr>
          <w:rFonts w:ascii="Times New Roman" w:eastAsia="FranklinGothic-Book" w:hAnsi="Times New Roman" w:cs="Times New Roman"/>
          <w:color w:val="000000"/>
          <w:sz w:val="20"/>
          <w:szCs w:val="20"/>
        </w:rPr>
        <w:t>, FY 2012 and FY 2011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.</w:t>
      </w:r>
    </w:p>
    <w:p w:rsidR="00981145" w:rsidRDefault="00981145" w:rsidP="00981145">
      <w:pPr>
        <w:pStyle w:val="ListParagraph"/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left="1440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</w:p>
    <w:p w:rsidR="002F1563" w:rsidRPr="00C032F9" w:rsidRDefault="002F1563" w:rsidP="00776BFF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Promotion of Donation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How will this donation be promoted in the 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target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community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within Battery Park City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?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Will </w:t>
      </w:r>
      <w:r w:rsidR="009D0124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BPCA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be named specifically during the promotions?</w:t>
      </w:r>
    </w:p>
    <w:p w:rsidR="0055584F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800"/>
        <w:contextualSpacing w:val="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How can </w:t>
      </w:r>
      <w:r w:rsidR="00056E71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BPCA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stay informed about the use of the donation?</w:t>
      </w:r>
    </w:p>
    <w:p w:rsidR="0055584F" w:rsidRPr="00C032F9" w:rsidRDefault="0055584F" w:rsidP="00776BFF">
      <w:pPr>
        <w:pStyle w:val="ListParagraph"/>
        <w:keepNext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Conflict of Interest</w:t>
      </w:r>
    </w:p>
    <w:p w:rsidR="0055584F" w:rsidRPr="00C032F9" w:rsidRDefault="0055584F" w:rsidP="00776BFF">
      <w:pPr>
        <w:pStyle w:val="ListParagraph"/>
        <w:keepNext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Has the organization or any of the organization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’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s members</w:t>
      </w:r>
      <w:r w:rsidR="0041517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, 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director</w:t>
      </w:r>
      <w:r w:rsidR="00415176">
        <w:rPr>
          <w:rFonts w:ascii="Times New Roman" w:eastAsia="FranklinGothic-Book" w:hAnsi="Times New Roman" w:cs="Times New Roman"/>
          <w:color w:val="000000"/>
          <w:sz w:val="20"/>
          <w:szCs w:val="20"/>
        </w:rPr>
        <w:t>s, or e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mployees been disciplined or censured by any r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egulatory body within the last five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years?  If so, please describe the relevant facts.</w:t>
      </w:r>
    </w:p>
    <w:p w:rsidR="0055584F" w:rsidRPr="00C032F9" w:rsidRDefault="0055584F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Within the last five years, has the organization, or a member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>, director,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or employee 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of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the organization, been involved in litigation or other legal proceedings relating to the provision of the activities for which a donation is requested?  If so, please provide an explanation 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of such litigation or other legal proceeding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and the current status or disposition of the matter.</w:t>
      </w:r>
    </w:p>
    <w:p w:rsidR="0055584F" w:rsidRPr="00C032F9" w:rsidRDefault="0055584F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Are there any potential conflict of interest issues in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doing business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with BPCA</w:t>
      </w:r>
      <w:r w:rsidR="00776BFF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and/or the Battery Park City Parks Conservancy (“BPCPC”)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?</w:t>
      </w:r>
    </w:p>
    <w:p w:rsidR="0055584F" w:rsidRPr="00C032F9" w:rsidRDefault="0055584F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800" w:right="720"/>
        <w:contextualSpacing w:val="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List any professional or personal relationships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the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organization may have with </w:t>
      </w:r>
      <w:r w:rsidR="0041517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members, directors or employees of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BPCA</w:t>
      </w:r>
      <w:r w:rsidR="0041517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and/or BPCPC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. </w:t>
      </w:r>
    </w:p>
    <w:p w:rsidR="002F1563" w:rsidRPr="00C032F9" w:rsidRDefault="002F1563" w:rsidP="00776BFF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before="240" w:after="120" w:line="240" w:lineRule="auto"/>
        <w:ind w:hanging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Attachments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Copy of the current IRS determi</w:t>
      </w:r>
      <w:r w:rsidR="00AD55B8">
        <w:rPr>
          <w:rFonts w:ascii="Times New Roman" w:eastAsia="FranklinGothic-Book" w:hAnsi="Times New Roman" w:cs="Times New Roman"/>
          <w:color w:val="000000"/>
          <w:sz w:val="20"/>
          <w:szCs w:val="20"/>
        </w:rPr>
        <w:t>nation letter indicating 501(c)(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3</w:t>
      </w:r>
      <w:r w:rsidR="00AD55B8">
        <w:rPr>
          <w:rFonts w:ascii="Times New Roman" w:eastAsia="FranklinGothic-Book" w:hAnsi="Times New Roman" w:cs="Times New Roman"/>
          <w:color w:val="000000"/>
          <w:sz w:val="20"/>
          <w:szCs w:val="20"/>
        </w:rPr>
        <w:t>)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tax-exempt status.</w:t>
      </w:r>
    </w:p>
    <w:p w:rsidR="00807F43" w:rsidRPr="00C032F9" w:rsidRDefault="00807F4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Completed W-9 Form.</w:t>
      </w:r>
    </w:p>
    <w:p w:rsidR="002F1563" w:rsidRPr="00C032F9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List of </w:t>
      </w:r>
      <w:r w:rsidR="00E61B6A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Officers and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Board of Directors</w:t>
      </w:r>
      <w:r w:rsidR="00E61B6A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,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including affiliations, tenures, and terms.</w:t>
      </w:r>
    </w:p>
    <w:p w:rsidR="009D0124" w:rsidRPr="00C032F9" w:rsidRDefault="009D0124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Copy of the full operational budget.</w:t>
      </w:r>
    </w:p>
    <w:p w:rsidR="002F1563" w:rsidRDefault="002F1563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Annual Report</w:t>
      </w:r>
      <w:r w:rsidR="00AD55B8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,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if available.</w:t>
      </w:r>
    </w:p>
    <w:p w:rsidR="00AD55B8" w:rsidRPr="00C032F9" w:rsidRDefault="00AD55B8" w:rsidP="00776BFF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800" w:right="72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List of 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any other governmental entities with which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the 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organization has done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</w:t>
      </w:r>
      <w:r w:rsidR="00E92EA6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or is continuing to do, </w:t>
      </w:r>
      <w:r>
        <w:rPr>
          <w:rFonts w:ascii="Times New Roman" w:eastAsia="FranklinGothic-Book" w:hAnsi="Times New Roman" w:cs="Times New Roman"/>
          <w:color w:val="000000"/>
          <w:sz w:val="20"/>
          <w:szCs w:val="20"/>
        </w:rPr>
        <w:t>business.</w:t>
      </w:r>
    </w:p>
    <w:p w:rsidR="003D20F3" w:rsidRPr="003D20F3" w:rsidRDefault="002F1563" w:rsidP="003D20F3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240" w:line="240" w:lineRule="auto"/>
        <w:ind w:left="1800" w:right="720"/>
        <w:contextualSpacing w:val="0"/>
        <w:jc w:val="both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List of other donating organizations and/or potential donators and amounts</w:t>
      </w:r>
      <w:r w:rsidR="00FB04C7"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 xml:space="preserve"> </w:t>
      </w:r>
      <w:r w:rsidRPr="00C032F9">
        <w:rPr>
          <w:rFonts w:ascii="Times New Roman" w:eastAsia="FranklinGothic-Book" w:hAnsi="Times New Roman" w:cs="Times New Roman"/>
          <w:color w:val="000000"/>
          <w:sz w:val="20"/>
          <w:szCs w:val="20"/>
        </w:rPr>
        <w:t>committed or requested.</w:t>
      </w:r>
    </w:p>
    <w:p w:rsidR="007A336A" w:rsidRPr="00C032F9" w:rsidRDefault="00F15FDD" w:rsidP="00A26081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</w:pPr>
      <w:r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br/>
      </w:r>
      <w:r w:rsidR="007A336A"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ALL APPLICATIONS MUST </w:t>
      </w:r>
      <w:r w:rsidR="005D4B7F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(A) </w:t>
      </w:r>
      <w:r w:rsidR="007A336A"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>BE MADE IN WRITING ON OFFICIAL ORGANIZATION STATIONERY</w:t>
      </w:r>
      <w:r w:rsidR="00A26081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, </w:t>
      </w:r>
      <w:r w:rsidR="005D4B7F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(B) BE </w:t>
      </w:r>
      <w:r w:rsidR="007A336A"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CONCISE AND </w:t>
      </w:r>
      <w:r w:rsidR="005D4B7F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(C) </w:t>
      </w:r>
      <w:r w:rsidR="007A336A"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>CONTAIN THE INFORMATION REQUESTED HEREIN.</w:t>
      </w:r>
    </w:p>
    <w:p w:rsidR="007A336A" w:rsidRPr="00C032F9" w:rsidRDefault="007A336A" w:rsidP="00A26081">
      <w:pPr>
        <w:pStyle w:val="ListParagraph"/>
        <w:autoSpaceDE w:val="0"/>
        <w:autoSpaceDN w:val="0"/>
        <w:adjustRightInd w:val="0"/>
        <w:spacing w:after="240" w:line="240" w:lineRule="auto"/>
        <w:ind w:left="0"/>
        <w:contextualSpacing w:val="0"/>
        <w:jc w:val="both"/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</w:pPr>
      <w:r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>MAIL ALL APPLICATIONS TO THE ATTENTION OF THE BATTERY PARK CITY AUTHORITY CHARITABLE CONTRIBUTIONS COMMITTEE, BATTERY PARK CITY AUTHORITY, 200 LIBERTY STREET, 24</w:t>
      </w:r>
      <w:r w:rsidRPr="00A26081">
        <w:rPr>
          <w:rFonts w:ascii="Times New Roman" w:eastAsia="FranklinGothic-Demi" w:hAnsi="Times New Roman" w:cs="Times New Roman"/>
          <w:b/>
          <w:color w:val="CD0000"/>
          <w:sz w:val="20"/>
          <w:szCs w:val="20"/>
          <w:vertAlign w:val="superscript"/>
        </w:rPr>
        <w:t>TH</w:t>
      </w:r>
      <w:r w:rsidRPr="00C032F9">
        <w:rPr>
          <w:rFonts w:ascii="Times New Roman" w:eastAsia="FranklinGothic-Demi" w:hAnsi="Times New Roman" w:cs="Times New Roman"/>
          <w:b/>
          <w:color w:val="CD0000"/>
          <w:sz w:val="20"/>
          <w:szCs w:val="20"/>
        </w:rPr>
        <w:t xml:space="preserve"> FLOOR, NEW YORK, NEW YORK 10281.  </w:t>
      </w:r>
    </w:p>
    <w:p w:rsidR="007A336A" w:rsidRPr="00C032F9" w:rsidRDefault="007A336A" w:rsidP="007A336A">
      <w:pPr>
        <w:pStyle w:val="ListParagraph"/>
        <w:autoSpaceDE w:val="0"/>
        <w:autoSpaceDN w:val="0"/>
        <w:adjustRightInd w:val="0"/>
        <w:spacing w:after="240" w:line="240" w:lineRule="auto"/>
        <w:ind w:left="2160" w:right="720"/>
        <w:contextualSpacing w:val="0"/>
        <w:rPr>
          <w:rFonts w:ascii="Times New Roman" w:eastAsia="FranklinGothic-Book" w:hAnsi="Times New Roman" w:cs="Times New Roman"/>
          <w:color w:val="000000"/>
          <w:sz w:val="20"/>
          <w:szCs w:val="20"/>
        </w:rPr>
      </w:pPr>
    </w:p>
    <w:sectPr w:rsidR="007A336A" w:rsidRPr="00C032F9" w:rsidSect="000F75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8A1" w:rsidRDefault="002E38A1" w:rsidP="00176167">
      <w:pPr>
        <w:spacing w:after="0" w:line="240" w:lineRule="auto"/>
      </w:pPr>
      <w:r>
        <w:separator/>
      </w:r>
    </w:p>
  </w:endnote>
  <w:endnote w:type="continuationSeparator" w:id="0">
    <w:p w:rsidR="002E38A1" w:rsidRDefault="002E38A1" w:rsidP="0017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Mediu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anklinGothic-Dem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5731450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20F3" w:rsidRPr="00176167" w:rsidRDefault="003D20F3">
            <w:pPr>
              <w:pStyle w:val="Footer"/>
              <w:jc w:val="center"/>
              <w:rPr>
                <w:sz w:val="16"/>
                <w:szCs w:val="16"/>
              </w:rPr>
            </w:pPr>
            <w:r w:rsidRPr="00125E6D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525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25E6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5255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D3724E" w:rsidRPr="00125E6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D20F3" w:rsidRPr="00125E6D" w:rsidRDefault="003D20F3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78470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8A1" w:rsidRDefault="002E38A1" w:rsidP="00176167">
      <w:pPr>
        <w:spacing w:after="0" w:line="240" w:lineRule="auto"/>
      </w:pPr>
      <w:r>
        <w:separator/>
      </w:r>
    </w:p>
  </w:footnote>
  <w:footnote w:type="continuationSeparator" w:id="0">
    <w:p w:rsidR="002E38A1" w:rsidRDefault="002E38A1" w:rsidP="0017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1726F"/>
    <w:multiLevelType w:val="hybridMultilevel"/>
    <w:tmpl w:val="DE2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F3A"/>
    <w:multiLevelType w:val="hybridMultilevel"/>
    <w:tmpl w:val="0428A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C0762E"/>
    <w:multiLevelType w:val="hybridMultilevel"/>
    <w:tmpl w:val="9502FBEC"/>
    <w:lvl w:ilvl="0" w:tplc="21C049FC">
      <w:numFmt w:val="bullet"/>
      <w:lvlText w:val="·"/>
      <w:lvlJc w:val="left"/>
      <w:pPr>
        <w:ind w:left="1800" w:hanging="360"/>
      </w:pPr>
      <w:rPr>
        <w:rFonts w:ascii="Calibri" w:eastAsia="FranklinGothic-Book" w:hAnsi="Calibri" w:cs="FranklinGothic-Boo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062449"/>
    <w:multiLevelType w:val="hybridMultilevel"/>
    <w:tmpl w:val="5CF6B008"/>
    <w:lvl w:ilvl="0" w:tplc="F7D0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E64125"/>
    <w:multiLevelType w:val="hybridMultilevel"/>
    <w:tmpl w:val="DB526E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563"/>
    <w:rsid w:val="00056E71"/>
    <w:rsid w:val="000E6051"/>
    <w:rsid w:val="000F752E"/>
    <w:rsid w:val="00106CEF"/>
    <w:rsid w:val="00125E6D"/>
    <w:rsid w:val="00176167"/>
    <w:rsid w:val="00252BC7"/>
    <w:rsid w:val="0025489A"/>
    <w:rsid w:val="002934DF"/>
    <w:rsid w:val="002D24A5"/>
    <w:rsid w:val="002E38A1"/>
    <w:rsid w:val="002F1563"/>
    <w:rsid w:val="003D20F3"/>
    <w:rsid w:val="00415176"/>
    <w:rsid w:val="0051428A"/>
    <w:rsid w:val="0055584F"/>
    <w:rsid w:val="00592369"/>
    <w:rsid w:val="005D4B7F"/>
    <w:rsid w:val="005F62AD"/>
    <w:rsid w:val="0062341A"/>
    <w:rsid w:val="00652550"/>
    <w:rsid w:val="006828E9"/>
    <w:rsid w:val="006918A9"/>
    <w:rsid w:val="0077554B"/>
    <w:rsid w:val="00776BFF"/>
    <w:rsid w:val="007A336A"/>
    <w:rsid w:val="007B0068"/>
    <w:rsid w:val="00807F43"/>
    <w:rsid w:val="00981145"/>
    <w:rsid w:val="009D0124"/>
    <w:rsid w:val="009D1C2E"/>
    <w:rsid w:val="00A26081"/>
    <w:rsid w:val="00A35091"/>
    <w:rsid w:val="00AB1994"/>
    <w:rsid w:val="00AD55B8"/>
    <w:rsid w:val="00AE4AAF"/>
    <w:rsid w:val="00B95303"/>
    <w:rsid w:val="00BD079D"/>
    <w:rsid w:val="00C032F9"/>
    <w:rsid w:val="00C0675B"/>
    <w:rsid w:val="00C4377D"/>
    <w:rsid w:val="00D3724E"/>
    <w:rsid w:val="00E23DBE"/>
    <w:rsid w:val="00E61B6A"/>
    <w:rsid w:val="00E92EA6"/>
    <w:rsid w:val="00EB46C3"/>
    <w:rsid w:val="00EC3DBE"/>
    <w:rsid w:val="00F15FDD"/>
    <w:rsid w:val="00F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8B5B00-3DFF-4105-82B8-A16D9717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67"/>
  </w:style>
  <w:style w:type="paragraph" w:styleId="Footer">
    <w:name w:val="footer"/>
    <w:basedOn w:val="Normal"/>
    <w:link w:val="FooterChar"/>
    <w:uiPriority w:val="99"/>
    <w:unhideWhenUsed/>
    <w:rsid w:val="00176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Battery Park City Authority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Harvey</dc:creator>
  <cp:lastModifiedBy>Forst, Robin</cp:lastModifiedBy>
  <cp:revision>2</cp:revision>
  <dcterms:created xsi:type="dcterms:W3CDTF">2014-08-12T13:19:00Z</dcterms:created>
  <dcterms:modified xsi:type="dcterms:W3CDTF">2014-08-12T13:19:00Z</dcterms:modified>
</cp:coreProperties>
</file>