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2240"/>
      </w:tblGrid>
      <w:tr w:rsidR="00B53B57" w:rsidTr="00446634">
        <w:tc>
          <w:tcPr>
            <w:tcW w:w="2376" w:type="dxa"/>
          </w:tcPr>
          <w:p w:rsidR="00B53B57" w:rsidRDefault="00B53B57">
            <w:r>
              <w:rPr>
                <w:noProof/>
                <w:lang w:eastAsia="en-CA"/>
              </w:rPr>
              <w:drawing>
                <wp:inline distT="0" distB="0" distL="0" distR="0" wp14:anchorId="654269DE" wp14:editId="3FE45060">
                  <wp:extent cx="1510976" cy="696036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A logo1 - 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79" cy="69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0" w:type="dxa"/>
            <w:vAlign w:val="center"/>
          </w:tcPr>
          <w:p w:rsidR="00B53B57" w:rsidRPr="00B53B57" w:rsidRDefault="00B53B57" w:rsidP="00B53B57">
            <w:pPr>
              <w:jc w:val="center"/>
              <w:rPr>
                <w:b/>
                <w:sz w:val="40"/>
                <w:szCs w:val="40"/>
              </w:rPr>
            </w:pPr>
            <w:r w:rsidRPr="00C66778">
              <w:rPr>
                <w:b/>
                <w:color w:val="0000FF"/>
                <w:sz w:val="52"/>
                <w:szCs w:val="40"/>
              </w:rPr>
              <w:t>2014-15 Calendar of Events*</w:t>
            </w:r>
          </w:p>
        </w:tc>
      </w:tr>
    </w:tbl>
    <w:p w:rsidR="00C66778" w:rsidRPr="00446634" w:rsidRDefault="00C66778" w:rsidP="00446634">
      <w:pPr>
        <w:spacing w:after="0" w:line="240" w:lineRule="auto"/>
        <w:rPr>
          <w:sz w:val="16"/>
        </w:rPr>
      </w:pPr>
    </w:p>
    <w:tbl>
      <w:tblPr>
        <w:tblStyle w:val="TableGrid"/>
        <w:tblW w:w="14740" w:type="dxa"/>
        <w:jc w:val="center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159"/>
        <w:gridCol w:w="4649"/>
      </w:tblGrid>
      <w:tr w:rsidR="00280FAF" w:rsidTr="00A32476">
        <w:trPr>
          <w:trHeight w:val="4933"/>
          <w:jc w:val="center"/>
        </w:trPr>
        <w:tc>
          <w:tcPr>
            <w:tcW w:w="4932" w:type="dxa"/>
          </w:tcPr>
          <w:tbl>
            <w:tblPr>
              <w:tblW w:w="4198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38"/>
              <w:gridCol w:w="577"/>
              <w:gridCol w:w="508"/>
              <w:gridCol w:w="591"/>
              <w:gridCol w:w="522"/>
              <w:gridCol w:w="386"/>
              <w:gridCol w:w="220"/>
              <w:gridCol w:w="592"/>
            </w:tblGrid>
            <w:tr w:rsidR="00817069" w:rsidRPr="00295A62" w:rsidTr="00280FAF">
              <w:trPr>
                <w:cantSplit/>
                <w:trHeight w:val="169"/>
                <w:tblHeader/>
                <w:jc w:val="center"/>
              </w:trPr>
              <w:tc>
                <w:tcPr>
                  <w:tcW w:w="685" w:type="pct"/>
                  <w:tcBorders>
                    <w:top w:val="dotted" w:sz="4" w:space="0" w:color="auto"/>
                    <w:left w:val="single" w:sz="12" w:space="0" w:color="000080"/>
                    <w:bottom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3D33E4" w:rsidRDefault="00542DD8" w:rsidP="00817069">
                  <w:pPr>
                    <w:spacing w:after="0"/>
                    <w:rPr>
                      <w:rFonts w:ascii="Arial" w:hAnsi="Arial" w:cs="Arial"/>
                      <w:color w:val="CCCCCC"/>
                      <w:sz w:val="14"/>
                    </w:rPr>
                  </w:pPr>
                </w:p>
              </w:tc>
              <w:tc>
                <w:tcPr>
                  <w:tcW w:w="3283" w:type="pct"/>
                  <w:gridSpan w:val="5"/>
                  <w:tcBorders>
                    <w:top w:val="dotted" w:sz="4" w:space="0" w:color="auto"/>
                    <w:left w:val="single" w:sz="12" w:space="0" w:color="000080"/>
                    <w:bottom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3D33E4" w:rsidRDefault="00542DD8" w:rsidP="008170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~ </w:t>
                  </w:r>
                  <w:r w:rsidR="00280FAF"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SEPTEMBER </w:t>
                  </w: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2014 ~</w:t>
                  </w:r>
                </w:p>
              </w:tc>
              <w:tc>
                <w:tcPr>
                  <w:tcW w:w="1032" w:type="pct"/>
                  <w:gridSpan w:val="2"/>
                  <w:tcBorders>
                    <w:top w:val="dotted" w:sz="4" w:space="0" w:color="auto"/>
                    <w:left w:val="single" w:sz="12" w:space="0" w:color="000080"/>
                    <w:bottom w:val="single" w:sz="8" w:space="0" w:color="E6E6E6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542DD8" w:rsidRPr="003D33E4" w:rsidRDefault="00542DD8" w:rsidP="00817069">
                  <w:pPr>
                    <w:spacing w:after="0"/>
                    <w:jc w:val="right"/>
                    <w:rPr>
                      <w:rFonts w:ascii="Arial" w:hAnsi="Arial" w:cs="Arial"/>
                      <w:color w:val="CCCCCC"/>
                      <w:sz w:val="14"/>
                    </w:rPr>
                  </w:pPr>
                </w:p>
              </w:tc>
            </w:tr>
            <w:tr w:rsidR="00280FAF" w:rsidRPr="00295A62" w:rsidTr="00280FAF">
              <w:trPr>
                <w:cantSplit/>
                <w:trHeight w:val="134"/>
                <w:tblHeader/>
                <w:jc w:val="center"/>
              </w:trPr>
              <w:tc>
                <w:tcPr>
                  <w:tcW w:w="685" w:type="pct"/>
                  <w:tcBorders>
                    <w:top w:val="single" w:sz="8" w:space="0" w:color="E6E6E6"/>
                    <w:left w:val="single" w:sz="12" w:space="0" w:color="000080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Sun</w:t>
                  </w:r>
                </w:p>
              </w:tc>
              <w:tc>
                <w:tcPr>
                  <w:tcW w:w="733" w:type="pct"/>
                  <w:tcBorders>
                    <w:top w:val="single" w:sz="8" w:space="0" w:color="E6E6E6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Mon</w:t>
                  </w:r>
                </w:p>
              </w:tc>
              <w:tc>
                <w:tcPr>
                  <w:tcW w:w="646" w:type="pct"/>
                  <w:tcBorders>
                    <w:top w:val="single" w:sz="8" w:space="0" w:color="E6E6E6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Tue</w:t>
                  </w:r>
                </w:p>
              </w:tc>
              <w:tc>
                <w:tcPr>
                  <w:tcW w:w="751" w:type="pct"/>
                  <w:tcBorders>
                    <w:top w:val="single" w:sz="8" w:space="0" w:color="E6E6E6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Wed</w:t>
                  </w:r>
                </w:p>
              </w:tc>
              <w:tc>
                <w:tcPr>
                  <w:tcW w:w="663" w:type="pct"/>
                  <w:tcBorders>
                    <w:top w:val="single" w:sz="8" w:space="0" w:color="E6E6E6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Thu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E6E6E6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Fri</w:t>
                  </w:r>
                </w:p>
              </w:tc>
              <w:tc>
                <w:tcPr>
                  <w:tcW w:w="752" w:type="pct"/>
                  <w:tcBorders>
                    <w:top w:val="single" w:sz="8" w:space="0" w:color="E6E6E6"/>
                    <w:left w:val="single" w:sz="8" w:space="0" w:color="E6E6E6"/>
                    <w:bottom w:val="single" w:sz="8" w:space="0" w:color="000080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542DD8" w:rsidRPr="00527028" w:rsidRDefault="00542DD8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Sat</w:t>
                  </w:r>
                </w:p>
              </w:tc>
            </w:tr>
            <w:tr w:rsidR="00280FAF" w:rsidRPr="00172902" w:rsidTr="00280FAF">
              <w:trPr>
                <w:cantSplit/>
                <w:trHeight w:val="227"/>
                <w:jc w:val="center"/>
              </w:trPr>
              <w:tc>
                <w:tcPr>
                  <w:tcW w:w="685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27"/>
                <w:jc w:val="center"/>
              </w:trPr>
              <w:tc>
                <w:tcPr>
                  <w:tcW w:w="685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27"/>
                <w:jc w:val="center"/>
              </w:trPr>
              <w:tc>
                <w:tcPr>
                  <w:tcW w:w="685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27"/>
                <w:jc w:val="center"/>
              </w:trPr>
              <w:tc>
                <w:tcPr>
                  <w:tcW w:w="685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542DD8" w:rsidRPr="00172902" w:rsidRDefault="00542DD8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542DD8" w:rsidRPr="00172902" w:rsidRDefault="00542DD8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817069" w:rsidRPr="00172902" w:rsidTr="00280FAF">
              <w:trPr>
                <w:gridAfter w:val="5"/>
                <w:wAfter w:w="2936" w:type="pct"/>
                <w:cantSplit/>
                <w:trHeight w:val="283"/>
                <w:jc w:val="center"/>
              </w:trPr>
              <w:tc>
                <w:tcPr>
                  <w:tcW w:w="685" w:type="pct"/>
                  <w:tcBorders>
                    <w:top w:val="single" w:sz="8" w:space="0" w:color="000080"/>
                    <w:left w:val="single" w:sz="12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28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29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30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</w:tr>
          </w:tbl>
          <w:p w:rsidR="00085353" w:rsidRDefault="00085353" w:rsidP="00B53B57">
            <w:pPr>
              <w:pStyle w:val="Subhead"/>
              <w:spacing w:before="0" w:line="240" w:lineRule="auto"/>
              <w:rPr>
                <w:color w:val="00B0F0"/>
                <w:sz w:val="24"/>
              </w:rPr>
            </w:pPr>
          </w:p>
          <w:p w:rsidR="00B53B57" w:rsidRPr="00446634" w:rsidRDefault="00085353" w:rsidP="00085353">
            <w:pPr>
              <w:pStyle w:val="Subhead"/>
              <w:spacing w:before="0" w:line="240" w:lineRule="auto"/>
              <w:jc w:val="center"/>
              <w:rPr>
                <w:color w:val="0000FF"/>
                <w:sz w:val="22"/>
              </w:rPr>
            </w:pPr>
            <w:r w:rsidRPr="00446634">
              <w:rPr>
                <w:color w:val="0000FF"/>
                <w:sz w:val="22"/>
              </w:rPr>
              <w:t>Renewal Forms – Due Date</w:t>
            </w:r>
          </w:p>
          <w:p w:rsidR="00542DD8" w:rsidRPr="00172902" w:rsidRDefault="00B53B57" w:rsidP="00172902">
            <w:pPr>
              <w:pStyle w:val="Subhead"/>
              <w:spacing w:before="0" w:line="240" w:lineRule="auto"/>
              <w:jc w:val="center"/>
              <w:rPr>
                <w:color w:val="00B0F0"/>
                <w:sz w:val="22"/>
              </w:rPr>
            </w:pPr>
            <w:r w:rsidRPr="00446634">
              <w:rPr>
                <w:color w:val="00B0F0"/>
                <w:sz w:val="22"/>
              </w:rPr>
              <w:t>September 30, 2014</w:t>
            </w:r>
          </w:p>
        </w:tc>
        <w:tc>
          <w:tcPr>
            <w:tcW w:w="5159" w:type="dxa"/>
          </w:tcPr>
          <w:tbl>
            <w:tblPr>
              <w:tblW w:w="4077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60"/>
              <w:gridCol w:w="572"/>
              <w:gridCol w:w="574"/>
              <w:gridCol w:w="574"/>
              <w:gridCol w:w="574"/>
              <w:gridCol w:w="574"/>
              <w:gridCol w:w="578"/>
            </w:tblGrid>
            <w:tr w:rsidR="00817069" w:rsidRPr="00254FA0" w:rsidTr="00817069">
              <w:trPr>
                <w:cantSplit/>
                <w:trHeight w:val="120"/>
                <w:tblHeader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8" w:space="0" w:color="E6E6E6"/>
                    <w:left w:val="single" w:sz="12" w:space="0" w:color="000080"/>
                    <w:bottom w:val="dotted" w:sz="4" w:space="0" w:color="auto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3D33E4" w:rsidRDefault="00817069" w:rsidP="008170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~ </w:t>
                  </w:r>
                  <w:r w:rsidR="00280FAF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OCTOBER</w:t>
                  </w:r>
                  <w:r w:rsidR="00280FAF"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 </w:t>
                  </w: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2014 ~</w:t>
                  </w:r>
                </w:p>
              </w:tc>
            </w:tr>
            <w:tr w:rsidR="00280FAF" w:rsidRPr="00254FA0" w:rsidTr="00817069">
              <w:trPr>
                <w:cantSplit/>
                <w:trHeight w:val="120"/>
                <w:tblHeader/>
                <w:jc w:val="center"/>
              </w:trPr>
              <w:tc>
                <w:tcPr>
                  <w:tcW w:w="700" w:type="pct"/>
                  <w:tcBorders>
                    <w:top w:val="dotted" w:sz="4" w:space="0" w:color="auto"/>
                    <w:left w:val="single" w:sz="12" w:space="0" w:color="000080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16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16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16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16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720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254FA0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254FA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Sat</w:t>
                  </w:r>
                </w:p>
              </w:tc>
            </w:tr>
            <w:tr w:rsidR="00817069" w:rsidRPr="00172902" w:rsidTr="005439CF">
              <w:trPr>
                <w:cantSplit/>
                <w:trHeight w:val="283"/>
                <w:jc w:val="center"/>
              </w:trPr>
              <w:tc>
                <w:tcPr>
                  <w:tcW w:w="700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5439CF">
              <w:trPr>
                <w:cantSplit/>
                <w:trHeight w:val="283"/>
                <w:jc w:val="center"/>
              </w:trPr>
              <w:tc>
                <w:tcPr>
                  <w:tcW w:w="700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C342AE">
              <w:trPr>
                <w:cantSplit/>
                <w:trHeight w:val="283"/>
                <w:jc w:val="center"/>
              </w:trPr>
              <w:tc>
                <w:tcPr>
                  <w:tcW w:w="700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 w:themeFill="background1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085353">
              <w:trPr>
                <w:cantSplit/>
                <w:trHeight w:val="283"/>
                <w:jc w:val="center"/>
              </w:trPr>
              <w:tc>
                <w:tcPr>
                  <w:tcW w:w="700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817069" w:rsidRPr="00172902" w:rsidTr="00085353">
              <w:trPr>
                <w:gridAfter w:val="1"/>
                <w:wAfter w:w="720" w:type="pct"/>
                <w:cantSplit/>
                <w:trHeight w:val="283"/>
                <w:jc w:val="center"/>
              </w:trPr>
              <w:tc>
                <w:tcPr>
                  <w:tcW w:w="700" w:type="pct"/>
                  <w:tcBorders>
                    <w:top w:val="single" w:sz="8" w:space="0" w:color="000080"/>
                    <w:left w:val="single" w:sz="12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26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27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28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29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30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8"/>
                    </w:rPr>
                    <w:t>31</w:t>
                  </w:r>
                  <w:r w:rsidRPr="00172902">
                    <w:rPr>
                      <w:rStyle w:val="WinCalendarHolidayRed"/>
                      <w:szCs w:val="18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8"/>
                    </w:rPr>
                  </w:pPr>
                </w:p>
              </w:tc>
            </w:tr>
          </w:tbl>
          <w:p w:rsidR="00085353" w:rsidRDefault="00085353" w:rsidP="00B53B57">
            <w:pPr>
              <w:pStyle w:val="Subhead"/>
              <w:spacing w:before="0" w:line="240" w:lineRule="auto"/>
              <w:rPr>
                <w:color w:val="9BBB59" w:themeColor="accent3"/>
                <w:sz w:val="24"/>
              </w:rPr>
            </w:pPr>
          </w:p>
          <w:p w:rsidR="00B53B57" w:rsidRPr="00446634" w:rsidRDefault="005439CF" w:rsidP="00085353">
            <w:pPr>
              <w:pStyle w:val="Subhead"/>
              <w:spacing w:before="0" w:line="240" w:lineRule="auto"/>
              <w:jc w:val="center"/>
              <w:rPr>
                <w:color w:val="808080" w:themeColor="background1" w:themeShade="80"/>
                <w:sz w:val="16"/>
              </w:rPr>
            </w:pPr>
            <w:r>
              <w:rPr>
                <w:color w:val="0000FF"/>
                <w:sz w:val="22"/>
              </w:rPr>
              <w:t xml:space="preserve">Call for </w:t>
            </w:r>
            <w:r w:rsidRPr="00446634">
              <w:rPr>
                <w:color w:val="0000FF"/>
                <w:sz w:val="22"/>
              </w:rPr>
              <w:t>Election</w:t>
            </w:r>
            <w:r>
              <w:rPr>
                <w:color w:val="0000FF"/>
                <w:sz w:val="22"/>
              </w:rPr>
              <w:t xml:space="preserve"> </w:t>
            </w:r>
            <w:r w:rsidR="00B53B57" w:rsidRPr="00446634">
              <w:rPr>
                <w:color w:val="0000FF"/>
                <w:sz w:val="22"/>
              </w:rPr>
              <w:t xml:space="preserve">Nominations </w:t>
            </w:r>
            <w:r>
              <w:rPr>
                <w:color w:val="0000FF"/>
                <w:sz w:val="22"/>
              </w:rPr>
              <w:t>–</w:t>
            </w:r>
            <w:r w:rsidR="00B53B57" w:rsidRPr="00446634">
              <w:rPr>
                <w:color w:val="0000FF"/>
                <w:sz w:val="22"/>
              </w:rPr>
              <w:t>Mailing</w:t>
            </w:r>
            <w:r w:rsidR="00B53B57" w:rsidRPr="00446634">
              <w:rPr>
                <w:sz w:val="22"/>
              </w:rPr>
              <w:br/>
            </w:r>
            <w:r>
              <w:rPr>
                <w:color w:val="00B0F0"/>
                <w:sz w:val="22"/>
              </w:rPr>
              <w:t>Wednesday</w:t>
            </w:r>
            <w:r w:rsidR="00B53B57" w:rsidRPr="00446634">
              <w:rPr>
                <w:color w:val="00B0F0"/>
                <w:sz w:val="22"/>
              </w:rPr>
              <w:t xml:space="preserve">, October </w:t>
            </w:r>
            <w:r>
              <w:rPr>
                <w:color w:val="00B0F0"/>
                <w:sz w:val="22"/>
              </w:rPr>
              <w:t>1</w:t>
            </w:r>
            <w:r w:rsidR="00B53B57" w:rsidRPr="00446634">
              <w:rPr>
                <w:color w:val="00B0F0"/>
                <w:sz w:val="22"/>
              </w:rPr>
              <w:t>, 2014</w:t>
            </w:r>
            <w:r w:rsidR="00B53B57" w:rsidRPr="00B53B57">
              <w:rPr>
                <w:color w:val="808080" w:themeColor="background1" w:themeShade="80"/>
                <w:sz w:val="24"/>
              </w:rPr>
              <w:br/>
            </w:r>
          </w:p>
          <w:p w:rsidR="00446634" w:rsidRPr="00446634" w:rsidRDefault="00446634" w:rsidP="00A32476">
            <w:pPr>
              <w:pStyle w:val="Subhead"/>
              <w:spacing w:before="0" w:line="240" w:lineRule="auto"/>
              <w:jc w:val="center"/>
              <w:rPr>
                <w:color w:val="0000FF"/>
                <w:sz w:val="16"/>
              </w:rPr>
            </w:pPr>
          </w:p>
        </w:tc>
        <w:tc>
          <w:tcPr>
            <w:tcW w:w="4649" w:type="dxa"/>
          </w:tcPr>
          <w:tbl>
            <w:tblPr>
              <w:tblW w:w="4854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605"/>
              <w:gridCol w:w="604"/>
              <w:gridCol w:w="602"/>
              <w:gridCol w:w="602"/>
              <w:gridCol w:w="602"/>
              <w:gridCol w:w="602"/>
              <w:gridCol w:w="657"/>
            </w:tblGrid>
            <w:tr w:rsidR="00817069" w:rsidRPr="00295A62" w:rsidTr="00280FAF">
              <w:trPr>
                <w:cantSplit/>
                <w:trHeight w:val="110"/>
                <w:tblHeader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8" w:space="0" w:color="E6E6E6"/>
                    <w:left w:val="single" w:sz="12" w:space="0" w:color="000080"/>
                    <w:bottom w:val="dotted" w:sz="4" w:space="0" w:color="auto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3D33E4" w:rsidRDefault="00817069" w:rsidP="008170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~ </w:t>
                  </w:r>
                  <w:r w:rsidR="00280FAF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NOVEMBER</w:t>
                  </w:r>
                  <w:r w:rsidR="00280FAF"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 </w:t>
                  </w: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2014 ~</w:t>
                  </w:r>
                </w:p>
              </w:tc>
            </w:tr>
            <w:tr w:rsidR="00280FAF" w:rsidRPr="00295A62" w:rsidTr="00280FAF">
              <w:trPr>
                <w:cantSplit/>
                <w:trHeight w:val="110"/>
                <w:tblHeader/>
                <w:jc w:val="center"/>
              </w:trPr>
              <w:tc>
                <w:tcPr>
                  <w:tcW w:w="708" w:type="pct"/>
                  <w:tcBorders>
                    <w:top w:val="dotted" w:sz="4" w:space="0" w:color="auto"/>
                    <w:left w:val="single" w:sz="12" w:space="0" w:color="000080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07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04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04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04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04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769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Sat</w:t>
                  </w:r>
                </w:p>
              </w:tc>
            </w:tr>
            <w:tr w:rsidR="00280FAF" w:rsidRPr="00172902" w:rsidTr="00A32476">
              <w:trPr>
                <w:cantSplit/>
                <w:trHeight w:val="283"/>
                <w:jc w:val="center"/>
              </w:trPr>
              <w:tc>
                <w:tcPr>
                  <w:tcW w:w="708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AE393C">
              <w:trPr>
                <w:cantSplit/>
                <w:trHeight w:val="283"/>
                <w:jc w:val="center"/>
              </w:trPr>
              <w:tc>
                <w:tcPr>
                  <w:tcW w:w="708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AE393C">
              <w:trPr>
                <w:cantSplit/>
                <w:trHeight w:val="283"/>
                <w:jc w:val="center"/>
              </w:trPr>
              <w:tc>
                <w:tcPr>
                  <w:tcW w:w="708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8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8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817069" w:rsidRPr="00085353" w:rsidTr="00280FAF">
              <w:trPr>
                <w:gridAfter w:val="6"/>
                <w:wAfter w:w="4292" w:type="pct"/>
                <w:cantSplit/>
                <w:trHeight w:val="198"/>
                <w:jc w:val="center"/>
              </w:trPr>
              <w:tc>
                <w:tcPr>
                  <w:tcW w:w="708" w:type="pct"/>
                  <w:tcBorders>
                    <w:top w:val="single" w:sz="8" w:space="0" w:color="000080"/>
                    <w:left w:val="single" w:sz="12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446634" w:rsidRDefault="00817069" w:rsidP="00817069">
                  <w:pPr>
                    <w:pStyle w:val="CalendarText"/>
                    <w:rPr>
                      <w:rStyle w:val="WinCalendarBLANKCELLSTYLE0"/>
                      <w:rFonts w:ascii="Arial" w:hAnsi="Arial"/>
                      <w:bCs/>
                      <w:color w:val="000080"/>
                      <w:sz w:val="20"/>
                      <w:szCs w:val="20"/>
                    </w:rPr>
                  </w:pPr>
                  <w:r w:rsidRPr="00085353">
                    <w:rPr>
                      <w:rStyle w:val="StyleStyleCalendarNumbers10ptNotBold11pt"/>
                      <w:b w:val="0"/>
                      <w:sz w:val="20"/>
                    </w:rPr>
                    <w:t>30</w:t>
                  </w:r>
                  <w:r w:rsidRPr="00085353">
                    <w:rPr>
                      <w:rStyle w:val="WinCalendarHolidayRed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2476" w:rsidRPr="00A32476" w:rsidRDefault="00A32476" w:rsidP="00A32476">
            <w:pPr>
              <w:pStyle w:val="Subhead"/>
              <w:spacing w:before="0" w:line="240" w:lineRule="auto"/>
              <w:jc w:val="center"/>
              <w:rPr>
                <w:color w:val="0000FF"/>
                <w:sz w:val="6"/>
                <w:szCs w:val="6"/>
              </w:rPr>
            </w:pPr>
          </w:p>
          <w:p w:rsidR="00A32476" w:rsidRPr="00446634" w:rsidRDefault="00A32476" w:rsidP="00A32476">
            <w:pPr>
              <w:pStyle w:val="Subhead"/>
              <w:spacing w:before="0" w:line="240" w:lineRule="auto"/>
              <w:jc w:val="center"/>
              <w:rPr>
                <w:color w:val="00B0F0"/>
                <w:sz w:val="22"/>
              </w:rPr>
            </w:pPr>
            <w:r w:rsidRPr="00446634">
              <w:rPr>
                <w:color w:val="0000FF"/>
                <w:sz w:val="22"/>
              </w:rPr>
              <w:t>Award Nominations – Due Date</w:t>
            </w:r>
            <w:r w:rsidRPr="00446634">
              <w:rPr>
                <w:sz w:val="22"/>
              </w:rPr>
              <w:br/>
            </w:r>
            <w:r>
              <w:rPr>
                <w:color w:val="00B0F0"/>
                <w:sz w:val="22"/>
              </w:rPr>
              <w:t>November 1</w:t>
            </w:r>
            <w:r w:rsidRPr="00446634">
              <w:rPr>
                <w:color w:val="00B0F0"/>
                <w:sz w:val="22"/>
              </w:rPr>
              <w:t>, 2014</w:t>
            </w:r>
          </w:p>
          <w:p w:rsidR="00A32476" w:rsidRDefault="00A32476" w:rsidP="00A32476">
            <w:pPr>
              <w:pStyle w:val="Subhead"/>
              <w:spacing w:before="0" w:line="240" w:lineRule="auto"/>
              <w:jc w:val="center"/>
              <w:rPr>
                <w:b w:val="0"/>
                <w:i/>
                <w:color w:val="0000FF"/>
                <w:sz w:val="16"/>
              </w:rPr>
            </w:pPr>
            <w:r w:rsidRPr="00085353">
              <w:rPr>
                <w:b w:val="0"/>
                <w:i/>
                <w:color w:val="0000FF"/>
                <w:sz w:val="16"/>
              </w:rPr>
              <w:t>Nomination Form included in this package</w:t>
            </w:r>
          </w:p>
          <w:p w:rsidR="00A32476" w:rsidRPr="00A32476" w:rsidRDefault="00A32476" w:rsidP="00A32476">
            <w:pPr>
              <w:pStyle w:val="Subhead"/>
              <w:spacing w:before="0" w:line="240" w:lineRule="auto"/>
              <w:rPr>
                <w:color w:val="0000FF"/>
                <w:sz w:val="10"/>
                <w:szCs w:val="10"/>
              </w:rPr>
            </w:pPr>
          </w:p>
          <w:p w:rsidR="00A32476" w:rsidRDefault="00A32476" w:rsidP="00085353">
            <w:pPr>
              <w:pStyle w:val="Subhead"/>
              <w:spacing w:before="0" w:line="240" w:lineRule="auto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Call for </w:t>
            </w:r>
            <w:r w:rsidRPr="00446634">
              <w:rPr>
                <w:color w:val="0000FF"/>
                <w:sz w:val="22"/>
              </w:rPr>
              <w:t>Election Nominations – Due Date</w:t>
            </w:r>
            <w:r w:rsidRPr="00446634">
              <w:rPr>
                <w:sz w:val="18"/>
              </w:rPr>
              <w:br/>
            </w:r>
            <w:r w:rsidRPr="00AE393C">
              <w:rPr>
                <w:color w:val="00B0F0"/>
                <w:sz w:val="22"/>
              </w:rPr>
              <w:t>Monday, November 3, 2014</w:t>
            </w:r>
          </w:p>
          <w:p w:rsidR="00A32476" w:rsidRPr="00A32476" w:rsidRDefault="00A32476" w:rsidP="00085353">
            <w:pPr>
              <w:pStyle w:val="Subhead"/>
              <w:spacing w:before="0" w:line="240" w:lineRule="auto"/>
              <w:jc w:val="center"/>
              <w:rPr>
                <w:color w:val="0000FF"/>
                <w:sz w:val="10"/>
                <w:szCs w:val="10"/>
              </w:rPr>
            </w:pPr>
          </w:p>
          <w:p w:rsidR="00B53B57" w:rsidRPr="00A32476" w:rsidRDefault="00B53B57" w:rsidP="00A32476">
            <w:pPr>
              <w:pStyle w:val="Subhead"/>
              <w:spacing w:before="0" w:line="240" w:lineRule="auto"/>
              <w:jc w:val="center"/>
              <w:rPr>
                <w:b w:val="0"/>
                <w:color w:val="0000FF"/>
                <w:sz w:val="20"/>
              </w:rPr>
            </w:pPr>
            <w:r w:rsidRPr="00446634">
              <w:rPr>
                <w:color w:val="0000FF"/>
                <w:sz w:val="22"/>
              </w:rPr>
              <w:t>Day Camp Workshop</w:t>
            </w:r>
            <w:r w:rsidRPr="00446634">
              <w:rPr>
                <w:color w:val="9BBB59" w:themeColor="accent3"/>
                <w:sz w:val="18"/>
              </w:rPr>
              <w:br/>
            </w:r>
            <w:r w:rsidRPr="00446634">
              <w:rPr>
                <w:color w:val="00B0F0"/>
                <w:sz w:val="22"/>
              </w:rPr>
              <w:t>Friday, November 7, 2014</w:t>
            </w:r>
            <w:r w:rsidRPr="00B53B57">
              <w:rPr>
                <w:color w:val="808080" w:themeColor="background1" w:themeShade="80"/>
                <w:sz w:val="20"/>
              </w:rPr>
              <w:br/>
            </w:r>
            <w:r w:rsidRPr="00085353">
              <w:rPr>
                <w:b w:val="0"/>
                <w:color w:val="0000FF"/>
                <w:sz w:val="20"/>
              </w:rPr>
              <w:t>9 am – 4 pm</w:t>
            </w:r>
            <w:r w:rsidR="00085353" w:rsidRPr="00085353">
              <w:rPr>
                <w:b w:val="0"/>
                <w:color w:val="0000FF"/>
                <w:sz w:val="20"/>
              </w:rPr>
              <w:t xml:space="preserve">, </w:t>
            </w:r>
            <w:r w:rsidRPr="00085353">
              <w:rPr>
                <w:b w:val="0"/>
                <w:color w:val="0000FF"/>
                <w:sz w:val="20"/>
              </w:rPr>
              <w:t>Toronto Botanical Gardens</w:t>
            </w:r>
          </w:p>
        </w:tc>
      </w:tr>
      <w:tr w:rsidR="00A32476" w:rsidRPr="00A32476" w:rsidTr="00A32476">
        <w:trPr>
          <w:trHeight w:val="113"/>
          <w:jc w:val="center"/>
        </w:trPr>
        <w:tc>
          <w:tcPr>
            <w:tcW w:w="4932" w:type="dxa"/>
          </w:tcPr>
          <w:p w:rsidR="00A32476" w:rsidRPr="00A32476" w:rsidRDefault="00A32476" w:rsidP="0081706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159" w:type="dxa"/>
          </w:tcPr>
          <w:p w:rsidR="00A32476" w:rsidRPr="00A32476" w:rsidRDefault="00A32476" w:rsidP="0081706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649" w:type="dxa"/>
            <w:tcBorders>
              <w:bottom w:val="dashSmallGap" w:sz="12" w:space="0" w:color="0000CC"/>
            </w:tcBorders>
            <w:vAlign w:val="center"/>
          </w:tcPr>
          <w:p w:rsidR="00A32476" w:rsidRPr="00A32476" w:rsidRDefault="00A32476" w:rsidP="00172902">
            <w:pPr>
              <w:jc w:val="center"/>
              <w:rPr>
                <w:i/>
                <w:color w:val="0000FF"/>
                <w:szCs w:val="26"/>
              </w:rPr>
            </w:pPr>
          </w:p>
        </w:tc>
      </w:tr>
      <w:tr w:rsidR="00280FAF" w:rsidTr="00A32476">
        <w:trPr>
          <w:trHeight w:val="4325"/>
          <w:jc w:val="center"/>
        </w:trPr>
        <w:tc>
          <w:tcPr>
            <w:tcW w:w="4932" w:type="dxa"/>
          </w:tcPr>
          <w:tbl>
            <w:tblPr>
              <w:tblW w:w="4501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610"/>
              <w:gridCol w:w="606"/>
              <w:gridCol w:w="605"/>
              <w:gridCol w:w="605"/>
              <w:gridCol w:w="605"/>
              <w:gridCol w:w="605"/>
              <w:gridCol w:w="582"/>
            </w:tblGrid>
            <w:tr w:rsidR="00817069" w:rsidRPr="00295A62" w:rsidTr="00280FAF">
              <w:trPr>
                <w:cantSplit/>
                <w:trHeight w:val="128"/>
                <w:tblHeader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8" w:space="0" w:color="E6E6E6"/>
                    <w:left w:val="single" w:sz="12" w:space="0" w:color="000080"/>
                    <w:bottom w:val="dotted" w:sz="4" w:space="0" w:color="auto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3D33E4" w:rsidRDefault="00817069" w:rsidP="008170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~ </w:t>
                  </w:r>
                  <w:r w:rsidR="00280FAF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JANUARY </w:t>
                  </w:r>
                  <w:r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2015</w:t>
                  </w: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 ~</w:t>
                  </w:r>
                </w:p>
              </w:tc>
            </w:tr>
            <w:tr w:rsidR="00B53B57" w:rsidRPr="00295A62" w:rsidTr="00280FAF">
              <w:trPr>
                <w:cantSplit/>
                <w:trHeight w:val="128"/>
                <w:tblHeader/>
                <w:jc w:val="center"/>
              </w:trPr>
              <w:tc>
                <w:tcPr>
                  <w:tcW w:w="724" w:type="pct"/>
                  <w:tcBorders>
                    <w:top w:val="dotted" w:sz="4" w:space="0" w:color="auto"/>
                    <w:left w:val="single" w:sz="12" w:space="0" w:color="000080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18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17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17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17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17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689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EE1CC5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EE1CC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Sat</w:t>
                  </w: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24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24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24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24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B53B57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24" w:type="pct"/>
                  <w:tcBorders>
                    <w:top w:val="single" w:sz="8" w:space="0" w:color="000080"/>
                    <w:left w:val="single" w:sz="12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</w:tbl>
          <w:p w:rsidR="00B53B57" w:rsidRPr="00A32476" w:rsidRDefault="00B53B57" w:rsidP="00B53B57">
            <w:pPr>
              <w:pStyle w:val="Subhead"/>
              <w:spacing w:before="0" w:line="240" w:lineRule="auto"/>
              <w:rPr>
                <w:b w:val="0"/>
                <w:color w:val="00B0F0"/>
                <w:sz w:val="10"/>
              </w:rPr>
            </w:pPr>
          </w:p>
          <w:p w:rsidR="00446634" w:rsidRPr="00446634" w:rsidRDefault="00782EAC" w:rsidP="00446634">
            <w:pPr>
              <w:pStyle w:val="Subhead"/>
              <w:spacing w:before="0" w:line="240" w:lineRule="auto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Annual General Meeting</w:t>
            </w:r>
            <w:r w:rsidR="00446634" w:rsidRPr="00446634">
              <w:rPr>
                <w:color w:val="0000FF"/>
                <w:sz w:val="22"/>
              </w:rPr>
              <w:t xml:space="preserve"> </w:t>
            </w:r>
            <w:r w:rsidR="008F2C51" w:rsidRPr="00A32476">
              <w:rPr>
                <w:color w:val="0000FF"/>
                <w:sz w:val="24"/>
                <w:szCs w:val="32"/>
              </w:rPr>
              <w:t>+</w:t>
            </w:r>
            <w:r w:rsidR="00446634" w:rsidRPr="00446634">
              <w:rPr>
                <w:color w:val="0000FF"/>
                <w:sz w:val="22"/>
              </w:rPr>
              <w:t xml:space="preserve">  Awards Dinner</w:t>
            </w:r>
          </w:p>
          <w:p w:rsidR="00446634" w:rsidRPr="00446634" w:rsidRDefault="00446634" w:rsidP="00446634">
            <w:pPr>
              <w:pStyle w:val="Subhead"/>
              <w:spacing w:before="0" w:line="240" w:lineRule="auto"/>
              <w:jc w:val="center"/>
              <w:rPr>
                <w:color w:val="00B0F0"/>
                <w:sz w:val="22"/>
              </w:rPr>
            </w:pPr>
            <w:r w:rsidRPr="00446634">
              <w:rPr>
                <w:color w:val="00B0F0"/>
                <w:sz w:val="22"/>
              </w:rPr>
              <w:t>Thursday, January 15, 2015</w:t>
            </w:r>
          </w:p>
          <w:p w:rsidR="00446634" w:rsidRPr="00446634" w:rsidRDefault="00446634" w:rsidP="00446634">
            <w:pPr>
              <w:pStyle w:val="Subhead"/>
              <w:spacing w:before="0" w:line="240" w:lineRule="auto"/>
              <w:jc w:val="center"/>
              <w:rPr>
                <w:b w:val="0"/>
                <w:color w:val="0000FF"/>
                <w:sz w:val="20"/>
              </w:rPr>
            </w:pPr>
            <w:r>
              <w:rPr>
                <w:b w:val="0"/>
                <w:color w:val="0000FF"/>
                <w:sz w:val="20"/>
              </w:rPr>
              <w:t>3–</w:t>
            </w:r>
            <w:r w:rsidRPr="00446634">
              <w:rPr>
                <w:b w:val="0"/>
                <w:color w:val="0000FF"/>
                <w:sz w:val="20"/>
              </w:rPr>
              <w:t>5 pm / 5:30 pm – 9 pm</w:t>
            </w:r>
            <w:r>
              <w:rPr>
                <w:b w:val="0"/>
                <w:color w:val="0000FF"/>
                <w:sz w:val="20"/>
              </w:rPr>
              <w:t xml:space="preserve">, </w:t>
            </w:r>
            <w:r w:rsidRPr="00446634">
              <w:rPr>
                <w:b w:val="0"/>
                <w:color w:val="0000FF"/>
                <w:sz w:val="20"/>
              </w:rPr>
              <w:t>Vaughan Estates, Toronto</w:t>
            </w:r>
          </w:p>
          <w:p w:rsidR="00B53B57" w:rsidRPr="00446634" w:rsidRDefault="00B53B57" w:rsidP="00B53B57">
            <w:pPr>
              <w:pStyle w:val="Subhead"/>
              <w:spacing w:before="0" w:line="240" w:lineRule="auto"/>
              <w:rPr>
                <w:b w:val="0"/>
                <w:color w:val="00B0F0"/>
                <w:sz w:val="16"/>
              </w:rPr>
            </w:pPr>
          </w:p>
          <w:p w:rsidR="00B53B57" w:rsidRPr="00446634" w:rsidRDefault="00446634" w:rsidP="00B53B57">
            <w:pPr>
              <w:pStyle w:val="Subhead"/>
              <w:spacing w:before="0" w:line="240" w:lineRule="auto"/>
              <w:jc w:val="center"/>
              <w:rPr>
                <w:color w:val="0000FF"/>
                <w:sz w:val="22"/>
              </w:rPr>
            </w:pPr>
            <w:r w:rsidRPr="00446634">
              <w:rPr>
                <w:color w:val="0000FF"/>
                <w:sz w:val="22"/>
              </w:rPr>
              <w:t>Annual Conference</w:t>
            </w:r>
          </w:p>
          <w:p w:rsidR="00542DD8" w:rsidRPr="00A32476" w:rsidRDefault="00B53B57" w:rsidP="00A32476">
            <w:pPr>
              <w:pStyle w:val="Subhead"/>
              <w:spacing w:before="0" w:line="240" w:lineRule="auto"/>
              <w:jc w:val="center"/>
              <w:rPr>
                <w:b w:val="0"/>
                <w:color w:val="0000FF"/>
                <w:sz w:val="20"/>
              </w:rPr>
            </w:pPr>
            <w:r w:rsidRPr="00446634">
              <w:rPr>
                <w:color w:val="00B0F0"/>
                <w:sz w:val="22"/>
              </w:rPr>
              <w:t>January 28 - 30, 2015</w:t>
            </w:r>
            <w:r w:rsidRPr="00B53B57">
              <w:rPr>
                <w:color w:val="00B0F0"/>
                <w:sz w:val="24"/>
              </w:rPr>
              <w:br/>
            </w:r>
            <w:r w:rsidRPr="00446634">
              <w:rPr>
                <w:b w:val="0"/>
                <w:color w:val="0000FF"/>
                <w:sz w:val="20"/>
              </w:rPr>
              <w:t>Hilton Hotel / Markham Suites, Markham</w:t>
            </w:r>
          </w:p>
        </w:tc>
        <w:tc>
          <w:tcPr>
            <w:tcW w:w="5159" w:type="dxa"/>
            <w:tcBorders>
              <w:right w:val="dashSmallGap" w:sz="12" w:space="0" w:color="0000CC"/>
            </w:tcBorders>
          </w:tcPr>
          <w:tbl>
            <w:tblPr>
              <w:tblW w:w="4241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85"/>
              <w:gridCol w:w="581"/>
              <w:gridCol w:w="582"/>
              <w:gridCol w:w="583"/>
              <w:gridCol w:w="583"/>
              <w:gridCol w:w="583"/>
              <w:gridCol w:w="670"/>
            </w:tblGrid>
            <w:tr w:rsidR="00817069" w:rsidRPr="00295A62" w:rsidTr="00280FAF">
              <w:trPr>
                <w:cantSplit/>
                <w:trHeight w:val="254"/>
                <w:tblHeader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8" w:space="0" w:color="E6E6E6"/>
                    <w:left w:val="single" w:sz="12" w:space="0" w:color="000080"/>
                    <w:bottom w:val="dotted" w:sz="4" w:space="0" w:color="auto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3D33E4" w:rsidRDefault="00817069" w:rsidP="008170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8"/>
                    </w:rPr>
                  </w:pP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~ </w:t>
                  </w:r>
                  <w:r w:rsidR="00280FAF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MAY </w:t>
                  </w:r>
                  <w:r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2015</w:t>
                  </w:r>
                  <w:r w:rsidRPr="00527028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 xml:space="preserve"> ~</w:t>
                  </w:r>
                </w:p>
              </w:tc>
            </w:tr>
            <w:tr w:rsidR="00280FAF" w:rsidRPr="00295A62" w:rsidTr="00280FAF">
              <w:trPr>
                <w:cantSplit/>
                <w:trHeight w:val="268"/>
                <w:tblHeader/>
                <w:jc w:val="center"/>
              </w:trPr>
              <w:tc>
                <w:tcPr>
                  <w:tcW w:w="701" w:type="pct"/>
                  <w:tcBorders>
                    <w:top w:val="dotted" w:sz="4" w:space="0" w:color="auto"/>
                    <w:left w:val="single" w:sz="12" w:space="0" w:color="000080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697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698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00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00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00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05" w:type="pct"/>
                  <w:tcBorders>
                    <w:top w:val="dotted" w:sz="4" w:space="0" w:color="auto"/>
                    <w:left w:val="single" w:sz="8" w:space="0" w:color="E6E6E6"/>
                    <w:bottom w:val="single" w:sz="8" w:space="0" w:color="000080"/>
                    <w:right w:val="single" w:sz="12" w:space="0" w:color="000080"/>
                  </w:tcBorders>
                  <w:shd w:val="clear" w:color="auto" w:fill="000080"/>
                  <w:vAlign w:val="bottom"/>
                </w:tcPr>
                <w:p w:rsidR="00817069" w:rsidRPr="004826EF" w:rsidRDefault="00817069" w:rsidP="00817069">
                  <w:pPr>
                    <w:spacing w:before="20"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826EF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Sat</w:t>
                  </w:r>
                </w:p>
              </w:tc>
            </w:tr>
            <w:tr w:rsidR="00280FAF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1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CalendarNumbers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1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1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1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19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21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22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00FFFF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23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280FAF" w:rsidRPr="00172902" w:rsidTr="00280FAF">
              <w:trPr>
                <w:cantSplit/>
                <w:trHeight w:val="283"/>
                <w:jc w:val="center"/>
              </w:trPr>
              <w:tc>
                <w:tcPr>
                  <w:tcW w:w="701" w:type="pct"/>
                  <w:tcBorders>
                    <w:top w:val="single" w:sz="8" w:space="0" w:color="000080"/>
                    <w:left w:val="single" w:sz="12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24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25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26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27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28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29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12" w:space="0" w:color="000080"/>
                  </w:tcBorders>
                  <w:shd w:val="clear" w:color="auto" w:fill="auto"/>
                </w:tcPr>
                <w:p w:rsidR="00817069" w:rsidRPr="00172902" w:rsidRDefault="00817069" w:rsidP="00817069">
                  <w:pPr>
                    <w:pStyle w:val="CalendarText"/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</w:pPr>
                  <w:r w:rsidRPr="00172902">
                    <w:rPr>
                      <w:rStyle w:val="StyleStyleCalendarNumbers10ptNotBold11pt"/>
                      <w:b w:val="0"/>
                      <w:sz w:val="16"/>
                      <w:szCs w:val="16"/>
                    </w:rPr>
                    <w:t>30</w:t>
                  </w:r>
                  <w:r w:rsidRPr="00172902">
                    <w:rPr>
                      <w:rStyle w:val="WinCalendarHolidayRed"/>
                      <w:szCs w:val="16"/>
                    </w:rPr>
                    <w:t xml:space="preserve"> </w:t>
                  </w:r>
                </w:p>
                <w:p w:rsidR="00817069" w:rsidRPr="00172902" w:rsidRDefault="00817069" w:rsidP="00817069">
                  <w:pPr>
                    <w:pStyle w:val="CalendarText"/>
                    <w:rPr>
                      <w:rStyle w:val="WinCalendarBLANKCELLSTYLE0"/>
                      <w:sz w:val="16"/>
                      <w:szCs w:val="16"/>
                    </w:rPr>
                  </w:pPr>
                </w:p>
              </w:tc>
            </w:tr>
            <w:tr w:rsidR="00817069" w:rsidRPr="00A063FD" w:rsidTr="00280FAF">
              <w:trPr>
                <w:gridAfter w:val="6"/>
                <w:wAfter w:w="4299" w:type="pct"/>
                <w:cantSplit/>
                <w:trHeight w:val="270"/>
                <w:jc w:val="center"/>
              </w:trPr>
              <w:tc>
                <w:tcPr>
                  <w:tcW w:w="701" w:type="pct"/>
                  <w:tcBorders>
                    <w:top w:val="single" w:sz="8" w:space="0" w:color="000080"/>
                    <w:left w:val="single" w:sz="12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</w:tcPr>
                <w:p w:rsidR="00817069" w:rsidRPr="00446634" w:rsidRDefault="00817069" w:rsidP="00817069">
                  <w:pPr>
                    <w:pStyle w:val="CalendarText"/>
                    <w:rPr>
                      <w:rStyle w:val="WinCalendarBLANKCELLSTYLE0"/>
                      <w:rFonts w:ascii="Arial" w:hAnsi="Arial"/>
                      <w:bCs/>
                      <w:color w:val="000080"/>
                      <w:sz w:val="20"/>
                      <w:szCs w:val="20"/>
                    </w:rPr>
                  </w:pPr>
                  <w:r w:rsidRPr="00446634">
                    <w:rPr>
                      <w:rStyle w:val="StyleStyleCalendarNumbers10ptNotBold11pt"/>
                      <w:b w:val="0"/>
                      <w:sz w:val="20"/>
                    </w:rPr>
                    <w:t>31</w:t>
                  </w:r>
                  <w:r w:rsidRPr="00446634">
                    <w:rPr>
                      <w:rStyle w:val="WinCalendarHolidayRed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53B57" w:rsidRPr="00446634" w:rsidRDefault="00B53B57" w:rsidP="00446634">
            <w:pPr>
              <w:pStyle w:val="Subhead"/>
              <w:spacing w:before="0" w:line="240" w:lineRule="auto"/>
              <w:jc w:val="center"/>
              <w:rPr>
                <w:color w:val="808080" w:themeColor="background1" w:themeShade="80"/>
                <w:sz w:val="16"/>
              </w:rPr>
            </w:pPr>
            <w:r w:rsidRPr="00446634">
              <w:rPr>
                <w:color w:val="0000FF"/>
                <w:sz w:val="22"/>
              </w:rPr>
              <w:t>Health Care Conference</w:t>
            </w:r>
            <w:r w:rsidRPr="00446634">
              <w:rPr>
                <w:sz w:val="22"/>
              </w:rPr>
              <w:br/>
            </w:r>
            <w:r w:rsidRPr="00446634">
              <w:rPr>
                <w:color w:val="00B0F0"/>
                <w:sz w:val="22"/>
              </w:rPr>
              <w:t>Saturday, May 2, 2015</w:t>
            </w:r>
            <w:r w:rsidRPr="00B53B57">
              <w:rPr>
                <w:color w:val="808080" w:themeColor="background1" w:themeShade="80"/>
                <w:sz w:val="24"/>
              </w:rPr>
              <w:br/>
            </w:r>
          </w:p>
          <w:p w:rsidR="00542DD8" w:rsidRPr="00446634" w:rsidRDefault="00B53B57" w:rsidP="00446634">
            <w:pPr>
              <w:pStyle w:val="Subhead"/>
              <w:spacing w:before="0" w:line="240" w:lineRule="auto"/>
              <w:jc w:val="center"/>
              <w:rPr>
                <w:color w:val="808080" w:themeColor="background1" w:themeShade="80"/>
                <w:sz w:val="24"/>
              </w:rPr>
            </w:pPr>
            <w:r w:rsidRPr="00446634">
              <w:rPr>
                <w:color w:val="0000FF"/>
                <w:sz w:val="22"/>
              </w:rPr>
              <w:t>Counsellor Conference</w:t>
            </w:r>
            <w:r w:rsidRPr="00B53B57">
              <w:rPr>
                <w:color w:val="9BBB59" w:themeColor="accent3"/>
                <w:sz w:val="24"/>
              </w:rPr>
              <w:br/>
            </w:r>
            <w:r w:rsidRPr="005439CF">
              <w:rPr>
                <w:color w:val="00B0F0"/>
                <w:sz w:val="22"/>
              </w:rPr>
              <w:t>Saturday, May 23, 2015</w:t>
            </w:r>
            <w:r w:rsidRPr="00446634">
              <w:rPr>
                <w:color w:val="808080" w:themeColor="background1" w:themeShade="80"/>
                <w:sz w:val="22"/>
              </w:rPr>
              <w:t xml:space="preserve"> </w:t>
            </w:r>
            <w:r w:rsidRPr="00B53B57">
              <w:rPr>
                <w:color w:val="808080" w:themeColor="background1" w:themeShade="80"/>
                <w:sz w:val="24"/>
              </w:rPr>
              <w:br/>
            </w:r>
            <w:r w:rsidRPr="00446634">
              <w:rPr>
                <w:b w:val="0"/>
                <w:color w:val="0000FF"/>
                <w:sz w:val="20"/>
              </w:rPr>
              <w:t>Camp Robin Hood, Markham</w:t>
            </w:r>
          </w:p>
        </w:tc>
        <w:tc>
          <w:tcPr>
            <w:tcW w:w="4649" w:type="dxa"/>
            <w:tcBorders>
              <w:top w:val="dashSmallGap" w:sz="12" w:space="0" w:color="0000CC"/>
              <w:left w:val="dashSmallGap" w:sz="12" w:space="0" w:color="0000CC"/>
              <w:bottom w:val="dashSmallGap" w:sz="12" w:space="0" w:color="0000CC"/>
              <w:right w:val="dashSmallGap" w:sz="12" w:space="0" w:color="0000CC"/>
            </w:tcBorders>
          </w:tcPr>
          <w:p w:rsidR="00A32476" w:rsidRPr="00A32476" w:rsidRDefault="00A32476" w:rsidP="00A32476">
            <w:pPr>
              <w:jc w:val="center"/>
              <w:rPr>
                <w:i/>
                <w:color w:val="0000FF"/>
                <w:sz w:val="20"/>
                <w:szCs w:val="8"/>
              </w:rPr>
            </w:pPr>
            <w:bookmarkStart w:id="0" w:name="_GoBack"/>
            <w:bookmarkEnd w:id="0"/>
          </w:p>
          <w:p w:rsidR="00A32476" w:rsidRDefault="00A32476" w:rsidP="00A32476">
            <w:pPr>
              <w:jc w:val="center"/>
              <w:rPr>
                <w:i/>
                <w:color w:val="0000FF"/>
                <w:sz w:val="26"/>
                <w:szCs w:val="26"/>
              </w:rPr>
            </w:pPr>
          </w:p>
          <w:p w:rsidR="00CE1120" w:rsidRPr="00280FAF" w:rsidRDefault="00446634" w:rsidP="00A32476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280FAF">
              <w:rPr>
                <w:i/>
                <w:color w:val="0000FF"/>
                <w:sz w:val="26"/>
                <w:szCs w:val="26"/>
              </w:rPr>
              <w:t>*</w:t>
            </w:r>
            <w:r w:rsidR="005439CF">
              <w:rPr>
                <w:i/>
                <w:color w:val="0000FF"/>
                <w:sz w:val="26"/>
                <w:szCs w:val="26"/>
              </w:rPr>
              <w:t xml:space="preserve">Educational </w:t>
            </w:r>
            <w:r w:rsidR="00172902" w:rsidRPr="00280FAF">
              <w:rPr>
                <w:i/>
                <w:color w:val="0000FF"/>
                <w:sz w:val="26"/>
                <w:szCs w:val="26"/>
              </w:rPr>
              <w:t>Events</w:t>
            </w:r>
            <w:r w:rsidR="005439CF">
              <w:rPr>
                <w:i/>
                <w:color w:val="0000FF"/>
                <w:sz w:val="26"/>
                <w:szCs w:val="26"/>
              </w:rPr>
              <w:t>’</w:t>
            </w:r>
            <w:r w:rsidR="00172902" w:rsidRPr="00280FAF">
              <w:rPr>
                <w:i/>
                <w:color w:val="0000FF"/>
                <w:sz w:val="26"/>
                <w:szCs w:val="26"/>
              </w:rPr>
              <w:t xml:space="preserve"> flyers and </w:t>
            </w:r>
            <w:r w:rsidR="005439CF" w:rsidRPr="00280FAF">
              <w:rPr>
                <w:i/>
                <w:color w:val="0000FF"/>
                <w:sz w:val="26"/>
                <w:szCs w:val="26"/>
              </w:rPr>
              <w:t xml:space="preserve">registration forms </w:t>
            </w:r>
            <w:r w:rsidR="00172902" w:rsidRPr="00280FAF">
              <w:rPr>
                <w:i/>
                <w:color w:val="0000FF"/>
                <w:sz w:val="26"/>
                <w:szCs w:val="26"/>
              </w:rPr>
              <w:t>will be made available prior to events.</w:t>
            </w:r>
          </w:p>
          <w:p w:rsidR="00CE1120" w:rsidRPr="00280FAF" w:rsidRDefault="00CE1120" w:rsidP="00A32476">
            <w:pPr>
              <w:jc w:val="center"/>
              <w:rPr>
                <w:i/>
                <w:color w:val="0000FF"/>
                <w:sz w:val="26"/>
                <w:szCs w:val="26"/>
              </w:rPr>
            </w:pPr>
          </w:p>
          <w:p w:rsidR="00542DD8" w:rsidRPr="00280FAF" w:rsidRDefault="00782EAC" w:rsidP="00A32476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280FAF">
              <w:rPr>
                <w:i/>
                <w:color w:val="0000FF"/>
                <w:sz w:val="26"/>
                <w:szCs w:val="26"/>
              </w:rPr>
              <w:t>*</w:t>
            </w:r>
            <w:r w:rsidR="00446634" w:rsidRPr="00280FAF">
              <w:rPr>
                <w:i/>
                <w:color w:val="0000FF"/>
                <w:sz w:val="26"/>
                <w:szCs w:val="26"/>
              </w:rPr>
              <w:t xml:space="preserve">The OCA will </w:t>
            </w:r>
            <w:r w:rsidR="005439CF">
              <w:rPr>
                <w:i/>
                <w:color w:val="0000FF"/>
                <w:sz w:val="26"/>
                <w:szCs w:val="26"/>
              </w:rPr>
              <w:t xml:space="preserve">do its best to </w:t>
            </w:r>
            <w:r w:rsidR="00446634" w:rsidRPr="00280FAF">
              <w:rPr>
                <w:i/>
                <w:color w:val="0000FF"/>
                <w:sz w:val="26"/>
                <w:szCs w:val="26"/>
              </w:rPr>
              <w:t xml:space="preserve">keep you informed of any events that </w:t>
            </w:r>
            <w:r w:rsidR="00172902" w:rsidRPr="00280FAF">
              <w:rPr>
                <w:i/>
                <w:color w:val="0000FF"/>
                <w:sz w:val="26"/>
                <w:szCs w:val="26"/>
              </w:rPr>
              <w:t>may be added to the calendar.</w:t>
            </w:r>
          </w:p>
          <w:p w:rsidR="00172902" w:rsidRPr="00280FAF" w:rsidRDefault="00172902" w:rsidP="00A32476">
            <w:pPr>
              <w:jc w:val="center"/>
              <w:rPr>
                <w:i/>
                <w:color w:val="0000FF"/>
                <w:sz w:val="26"/>
                <w:szCs w:val="26"/>
              </w:rPr>
            </w:pPr>
          </w:p>
          <w:p w:rsidR="00172902" w:rsidRPr="00172902" w:rsidRDefault="00782EAC" w:rsidP="00A32476">
            <w:pPr>
              <w:jc w:val="center"/>
              <w:rPr>
                <w:i/>
              </w:rPr>
            </w:pPr>
            <w:r w:rsidRPr="00280FAF">
              <w:rPr>
                <w:i/>
                <w:color w:val="0000FF"/>
                <w:sz w:val="26"/>
                <w:szCs w:val="26"/>
              </w:rPr>
              <w:t>*</w:t>
            </w:r>
            <w:r w:rsidR="00172902" w:rsidRPr="00280FAF">
              <w:rPr>
                <w:i/>
                <w:color w:val="0000FF"/>
                <w:sz w:val="26"/>
                <w:szCs w:val="26"/>
              </w:rPr>
              <w:t>We look forward to your involvement</w:t>
            </w:r>
            <w:r w:rsidRPr="00280FAF">
              <w:rPr>
                <w:i/>
                <w:color w:val="0000FF"/>
                <w:sz w:val="26"/>
                <w:szCs w:val="26"/>
              </w:rPr>
              <w:t xml:space="preserve"> throughout the coming year</w:t>
            </w:r>
            <w:r w:rsidR="00172902" w:rsidRPr="00280FAF">
              <w:rPr>
                <w:i/>
                <w:color w:val="0000FF"/>
                <w:sz w:val="26"/>
                <w:szCs w:val="26"/>
              </w:rPr>
              <w:t>!</w:t>
            </w:r>
          </w:p>
        </w:tc>
      </w:tr>
    </w:tbl>
    <w:p w:rsidR="00093DFC" w:rsidRDefault="00093DFC"/>
    <w:sectPr w:rsidR="00093DFC" w:rsidSect="00A32476">
      <w:pgSz w:w="15840" w:h="12240" w:orient="landscape" w:code="1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FC"/>
    <w:rsid w:val="00085353"/>
    <w:rsid w:val="00093DFC"/>
    <w:rsid w:val="00172902"/>
    <w:rsid w:val="00280FAF"/>
    <w:rsid w:val="00446634"/>
    <w:rsid w:val="00482A29"/>
    <w:rsid w:val="00542DD8"/>
    <w:rsid w:val="005439CF"/>
    <w:rsid w:val="00782EAC"/>
    <w:rsid w:val="00817069"/>
    <w:rsid w:val="008F2C51"/>
    <w:rsid w:val="00952049"/>
    <w:rsid w:val="00A32476"/>
    <w:rsid w:val="00AA59AF"/>
    <w:rsid w:val="00AE393C"/>
    <w:rsid w:val="00B53B57"/>
    <w:rsid w:val="00C342AE"/>
    <w:rsid w:val="00C66778"/>
    <w:rsid w:val="00CE1120"/>
    <w:rsid w:val="00DF5C3C"/>
    <w:rsid w:val="00EC04BD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542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42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DD8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542DD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42DD8"/>
    <w:rPr>
      <w:color w:val="0000FF"/>
      <w:u w:val="single"/>
    </w:rPr>
  </w:style>
  <w:style w:type="paragraph" w:customStyle="1" w:styleId="Subhead">
    <w:name w:val="Subhead"/>
    <w:basedOn w:val="Normal"/>
    <w:rsid w:val="00B53B57"/>
    <w:pPr>
      <w:spacing w:before="60" w:line="280" w:lineRule="atLeast"/>
    </w:pPr>
    <w:rPr>
      <w:rFonts w:ascii="Arial" w:eastAsia="Times New Roman" w:hAnsi="Arial" w:cs="Times New Roman"/>
      <w:b/>
      <w:color w:val="939598"/>
      <w:sz w:val="3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542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42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DD8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542DD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42DD8"/>
    <w:rPr>
      <w:color w:val="0000FF"/>
      <w:u w:val="single"/>
    </w:rPr>
  </w:style>
  <w:style w:type="paragraph" w:customStyle="1" w:styleId="Subhead">
    <w:name w:val="Subhead"/>
    <w:basedOn w:val="Normal"/>
    <w:rsid w:val="00B53B57"/>
    <w:pPr>
      <w:spacing w:before="60" w:line="280" w:lineRule="atLeast"/>
    </w:pPr>
    <w:rPr>
      <w:rFonts w:ascii="Arial" w:eastAsia="Times New Roman" w:hAnsi="Arial" w:cs="Times New Roman"/>
      <w:b/>
      <w:color w:val="939598"/>
      <w:sz w:val="3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962B-0503-4752-8225-82BBD2E9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13</cp:revision>
  <cp:lastPrinted>2014-09-18T18:37:00Z</cp:lastPrinted>
  <dcterms:created xsi:type="dcterms:W3CDTF">2014-06-11T14:02:00Z</dcterms:created>
  <dcterms:modified xsi:type="dcterms:W3CDTF">2014-09-18T18:37:00Z</dcterms:modified>
</cp:coreProperties>
</file>