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DD" w:rsidRPr="00BD2064" w:rsidRDefault="009B05D8" w:rsidP="009B05D8">
      <w:pPr>
        <w:jc w:val="center"/>
      </w:pPr>
      <w:r w:rsidRPr="00BD2064">
        <w:t>Cancer Research Seminar</w:t>
      </w:r>
      <w:r w:rsidR="001D0C32" w:rsidRPr="00BD2064">
        <w:t>s</w:t>
      </w:r>
    </w:p>
    <w:p w:rsidR="009B05D8" w:rsidRPr="00BD2064" w:rsidRDefault="009B05D8" w:rsidP="009B05D8">
      <w:pPr>
        <w:jc w:val="center"/>
      </w:pPr>
      <w:r w:rsidRPr="00BD2064">
        <w:t>Goodwin Research Laboratory</w:t>
      </w:r>
      <w:r w:rsidR="0029526D">
        <w:t xml:space="preserve"> 131 (</w:t>
      </w:r>
      <w:proofErr w:type="spellStart"/>
      <w:r w:rsidR="0029526D">
        <w:t>Thalhimer</w:t>
      </w:r>
      <w:proofErr w:type="spellEnd"/>
      <w:r w:rsidR="0029526D">
        <w:t>)</w:t>
      </w:r>
    </w:p>
    <w:p w:rsidR="00F648F9" w:rsidRPr="00F648F9" w:rsidRDefault="00F648F9" w:rsidP="00F648F9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</w:p>
    <w:p w:rsidR="0002334D" w:rsidRDefault="0002334D" w:rsidP="0002334D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</w:rPr>
      </w:pPr>
      <w:r>
        <w:rPr>
          <w:rFonts w:cs="Helv"/>
          <w:b/>
          <w:bCs/>
          <w:color w:val="000000"/>
        </w:rPr>
        <w:t xml:space="preserve">October 30 </w:t>
      </w:r>
    </w:p>
    <w:p w:rsidR="0002334D" w:rsidRPr="0002334D" w:rsidRDefault="0002334D" w:rsidP="0002334D">
      <w:pPr>
        <w:spacing w:after="0"/>
        <w:rPr>
          <w:rFonts w:cs="Helv"/>
          <w:bCs/>
          <w:color w:val="000000"/>
        </w:rPr>
      </w:pPr>
      <w:r w:rsidRPr="0002334D">
        <w:rPr>
          <w:rFonts w:cs="Helv"/>
          <w:color w:val="000000"/>
        </w:rPr>
        <w:t>"Cell Polarity, Morphogenesis, and Cancer"</w:t>
      </w:r>
      <w:r w:rsidRPr="0002334D">
        <w:rPr>
          <w:rFonts w:cs="Helv"/>
          <w:bCs/>
          <w:color w:val="000000"/>
        </w:rPr>
        <w:br/>
      </w:r>
      <w:r w:rsidRPr="0002334D">
        <w:rPr>
          <w:rFonts w:cs="Verdana"/>
          <w:bCs/>
          <w:color w:val="000000"/>
        </w:rPr>
        <w:t xml:space="preserve">Ian G. </w:t>
      </w:r>
      <w:proofErr w:type="spellStart"/>
      <w:r w:rsidRPr="0002334D">
        <w:rPr>
          <w:rFonts w:cs="Verdana"/>
          <w:bCs/>
          <w:color w:val="000000"/>
        </w:rPr>
        <w:t>Macara</w:t>
      </w:r>
      <w:proofErr w:type="spellEnd"/>
      <w:r w:rsidRPr="0002334D">
        <w:rPr>
          <w:rFonts w:cs="Verdana"/>
          <w:bCs/>
          <w:color w:val="000000"/>
        </w:rPr>
        <w:t xml:space="preserve">, Ph.D. </w:t>
      </w:r>
      <w:r w:rsidRPr="0002334D">
        <w:rPr>
          <w:rFonts w:cs="Verdana"/>
          <w:color w:val="000000"/>
        </w:rPr>
        <w:br/>
        <w:t>Chair of the Department of Cell &amp; Developmental Biology</w:t>
      </w:r>
      <w:r w:rsidRPr="0002334D">
        <w:rPr>
          <w:rFonts w:cs="Verdana"/>
          <w:color w:val="000000"/>
        </w:rPr>
        <w:br/>
        <w:t>Professor of Cell &amp; Developmental Biology</w:t>
      </w:r>
      <w:r w:rsidRPr="0002334D">
        <w:rPr>
          <w:rFonts w:cs="Verdana"/>
          <w:color w:val="000000"/>
        </w:rPr>
        <w:br/>
        <w:t xml:space="preserve">Louise B. </w:t>
      </w:r>
      <w:proofErr w:type="spellStart"/>
      <w:r w:rsidRPr="0002334D">
        <w:rPr>
          <w:rFonts w:cs="Verdana"/>
          <w:color w:val="000000"/>
        </w:rPr>
        <w:t>McGavock</w:t>
      </w:r>
      <w:proofErr w:type="spellEnd"/>
      <w:r w:rsidRPr="0002334D">
        <w:rPr>
          <w:rFonts w:cs="Verdana"/>
          <w:color w:val="000000"/>
        </w:rPr>
        <w:t xml:space="preserve"> Chair</w:t>
      </w:r>
    </w:p>
    <w:p w:rsidR="0002334D" w:rsidRPr="0002334D" w:rsidRDefault="0002334D" w:rsidP="0002334D">
      <w:pPr>
        <w:spacing w:after="0"/>
        <w:rPr>
          <w:rFonts w:cs="Verdana"/>
          <w:color w:val="000000"/>
        </w:rPr>
      </w:pPr>
      <w:r w:rsidRPr="0002334D">
        <w:rPr>
          <w:rFonts w:cs="Verdana"/>
          <w:color w:val="000000"/>
        </w:rPr>
        <w:t>Vanderbilt University</w:t>
      </w:r>
    </w:p>
    <w:p w:rsidR="0002334D" w:rsidRPr="00BD2064" w:rsidRDefault="0002334D" w:rsidP="003136F2">
      <w:pPr>
        <w:spacing w:after="0"/>
      </w:pPr>
    </w:p>
    <w:p w:rsidR="007B5220" w:rsidRDefault="007B5220" w:rsidP="007B5220">
      <w:pPr>
        <w:rPr>
          <w:rFonts w:cs="Arial"/>
          <w:bdr w:val="none" w:sz="0" w:space="0" w:color="auto" w:frame="1"/>
          <w:shd w:val="clear" w:color="auto" w:fill="FFFFFF" w:themeFill="background1"/>
        </w:rPr>
      </w:pPr>
      <w:r w:rsidRPr="00BD2064">
        <w:t>For more information</w:t>
      </w:r>
      <w:r w:rsidR="001D0C32" w:rsidRPr="00BD2064">
        <w:t xml:space="preserve">, </w:t>
      </w:r>
      <w:r w:rsidRPr="00BD2064">
        <w:t>contact Amy Jones at</w:t>
      </w:r>
      <w:r w:rsidRPr="00BD2064">
        <w:rPr>
          <w:shd w:val="clear" w:color="auto" w:fill="FFFFFF" w:themeFill="background1"/>
        </w:rPr>
        <w:t xml:space="preserve"> </w:t>
      </w:r>
      <w:hyperlink r:id="rId4" w:history="1">
        <w:r w:rsidRPr="00BD2064">
          <w:rPr>
            <w:rStyle w:val="Hyperlink"/>
            <w:rFonts w:cs="Arial"/>
            <w:bdr w:val="none" w:sz="0" w:space="0" w:color="auto" w:frame="1"/>
            <w:shd w:val="clear" w:color="auto" w:fill="FFFFFF" w:themeFill="background1"/>
          </w:rPr>
          <w:t>ajones@vcu.edu</w:t>
        </w:r>
      </w:hyperlink>
      <w:r w:rsidRPr="00BD2064">
        <w:rPr>
          <w:rFonts w:cs="Arial"/>
          <w:bdr w:val="none" w:sz="0" w:space="0" w:color="auto" w:frame="1"/>
          <w:shd w:val="clear" w:color="auto" w:fill="FFFFFF" w:themeFill="background1"/>
        </w:rPr>
        <w:t xml:space="preserve"> or (804) 628-1897.</w:t>
      </w:r>
    </w:p>
    <w:p w:rsidR="008A1C12" w:rsidRPr="00BD2064" w:rsidRDefault="008A1C12" w:rsidP="007B5220"/>
    <w:sectPr w:rsidR="008A1C12" w:rsidRPr="00BD2064" w:rsidSect="00F92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05D8"/>
    <w:rsid w:val="0002334D"/>
    <w:rsid w:val="000B598E"/>
    <w:rsid w:val="000D04F6"/>
    <w:rsid w:val="000F042B"/>
    <w:rsid w:val="001021D3"/>
    <w:rsid w:val="001D0C32"/>
    <w:rsid w:val="002305D5"/>
    <w:rsid w:val="00292B28"/>
    <w:rsid w:val="0029526D"/>
    <w:rsid w:val="002C5580"/>
    <w:rsid w:val="003136F2"/>
    <w:rsid w:val="003A30AF"/>
    <w:rsid w:val="003A78EB"/>
    <w:rsid w:val="004964A9"/>
    <w:rsid w:val="004C26D8"/>
    <w:rsid w:val="0051265B"/>
    <w:rsid w:val="00635C34"/>
    <w:rsid w:val="00646C10"/>
    <w:rsid w:val="00664892"/>
    <w:rsid w:val="007B5220"/>
    <w:rsid w:val="00832E71"/>
    <w:rsid w:val="00872A9F"/>
    <w:rsid w:val="008A1C12"/>
    <w:rsid w:val="009B05D8"/>
    <w:rsid w:val="00BA7F2A"/>
    <w:rsid w:val="00BD2064"/>
    <w:rsid w:val="00D07E03"/>
    <w:rsid w:val="00D12CAA"/>
    <w:rsid w:val="00DB1383"/>
    <w:rsid w:val="00DF793A"/>
    <w:rsid w:val="00E009A6"/>
    <w:rsid w:val="00E73383"/>
    <w:rsid w:val="00E74ADB"/>
    <w:rsid w:val="00E80255"/>
    <w:rsid w:val="00F0463B"/>
    <w:rsid w:val="00F04FC7"/>
    <w:rsid w:val="00F26AAA"/>
    <w:rsid w:val="00F648F9"/>
    <w:rsid w:val="00F86E5B"/>
    <w:rsid w:val="00F90976"/>
    <w:rsid w:val="00F929DD"/>
    <w:rsid w:val="00F9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220"/>
    <w:rPr>
      <w:color w:val="0000FF"/>
      <w:u w:val="single"/>
    </w:rPr>
  </w:style>
  <w:style w:type="character" w:customStyle="1" w:styleId="class1">
    <w:name w:val="class1"/>
    <w:basedOn w:val="DefaultParagraphFont"/>
    <w:rsid w:val="003A7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jones@v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Cancer Center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MCC</cp:lastModifiedBy>
  <cp:revision>10</cp:revision>
  <cp:lastPrinted>2012-12-05T21:45:00Z</cp:lastPrinted>
  <dcterms:created xsi:type="dcterms:W3CDTF">2013-09-23T20:44:00Z</dcterms:created>
  <dcterms:modified xsi:type="dcterms:W3CDTF">2013-09-25T18:19:00Z</dcterms:modified>
</cp:coreProperties>
</file>