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173" w:rsidRPr="00445938" w:rsidRDefault="00837A8F">
      <w:bookmarkStart w:id="0" w:name="_GoBack"/>
      <w:bookmarkEnd w:id="0"/>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2057400</wp:posOffset>
                </wp:positionV>
                <wp:extent cx="6858000" cy="1905000"/>
                <wp:effectExtent l="0" t="0" r="0" b="0"/>
                <wp:wrapThrough wrapText="bothSides">
                  <wp:wrapPolygon edited="0">
                    <wp:start x="80" y="0"/>
                    <wp:lineTo x="80" y="21312"/>
                    <wp:lineTo x="21440" y="21312"/>
                    <wp:lineTo x="21440" y="0"/>
                    <wp:lineTo x="80" y="0"/>
                  </wp:wrapPolygon>
                </wp:wrapThrough>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1905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6478F" w:rsidRDefault="00D6478F" w:rsidP="003829C1">
                            <w:pPr>
                              <w:spacing w:after="240"/>
                              <w:jc w:val="center"/>
                              <w:rPr>
                                <w:rFonts w:ascii="Palatino" w:hAnsi="Palatino"/>
                                <w:color w:val="FFFFFF" w:themeColor="background1"/>
                                <w:sz w:val="32"/>
                                <w:szCs w:val="32"/>
                              </w:rPr>
                            </w:pPr>
                            <w:r>
                              <w:rPr>
                                <w:rFonts w:ascii="Palatino" w:hAnsi="Palatino"/>
                                <w:color w:val="FFFFFF" w:themeColor="background1"/>
                                <w:sz w:val="32"/>
                                <w:szCs w:val="32"/>
                              </w:rPr>
                              <w:t>SACRED HEALING ADVENTURE</w:t>
                            </w:r>
                            <w:r>
                              <w:rPr>
                                <w:rFonts w:ascii="Palatino" w:hAnsi="Palatino"/>
                                <w:color w:val="FFFFFF" w:themeColor="background1"/>
                                <w:sz w:val="32"/>
                                <w:szCs w:val="32"/>
                              </w:rPr>
                              <w:br/>
                              <w:t>Pachamama Retreat at Willka T’ika</w:t>
                            </w:r>
                          </w:p>
                          <w:p w:rsidR="00D6478F" w:rsidRPr="00AA518F" w:rsidRDefault="00D6478F" w:rsidP="003829C1">
                            <w:pPr>
                              <w:spacing w:after="240"/>
                              <w:jc w:val="center"/>
                              <w:rPr>
                                <w:rFonts w:ascii="Palatino" w:hAnsi="Palatino"/>
                                <w:color w:val="FFFFFF" w:themeColor="background1"/>
                                <w:sz w:val="32"/>
                                <w:szCs w:val="32"/>
                              </w:rPr>
                            </w:pPr>
                            <w:r>
                              <w:rPr>
                                <w:rFonts w:ascii="Palatino" w:hAnsi="Palatino"/>
                                <w:color w:val="FFFFFF" w:themeColor="background1"/>
                                <w:sz w:val="32"/>
                                <w:szCs w:val="32"/>
                              </w:rPr>
                              <w:t>with Ellen Bradley &amp; Meredith Hogan</w:t>
                            </w:r>
                          </w:p>
                          <w:p w:rsidR="00D6478F" w:rsidRPr="00AA518F" w:rsidRDefault="00D6478F" w:rsidP="003829C1">
                            <w:pPr>
                              <w:spacing w:line="308" w:lineRule="exact"/>
                              <w:jc w:val="center"/>
                              <w:rPr>
                                <w:rFonts w:ascii="Palatino" w:hAnsi="Palatino"/>
                                <w:color w:val="FFFFFF" w:themeColor="background1"/>
                              </w:rPr>
                            </w:pPr>
                            <w:r>
                              <w:rPr>
                                <w:rFonts w:ascii="Palatino" w:hAnsi="Palatino"/>
                                <w:color w:val="FFFFFF" w:themeColor="background1"/>
                              </w:rPr>
                              <w:t xml:space="preserve">February 14 – 21, 2015       </w:t>
                            </w:r>
                            <w:r w:rsidRPr="00AA518F">
                              <w:rPr>
                                <w:rFonts w:ascii="Palatino" w:hAnsi="Palatino"/>
                                <w:color w:val="FFFFFF" w:themeColor="background1"/>
                              </w:rPr>
                              <w:t>Eight days / Seven nights</w:t>
                            </w:r>
                            <w:r w:rsidRPr="00AA518F">
                              <w:rPr>
                                <w:rFonts w:ascii="Palatino" w:hAnsi="Palatino"/>
                                <w:color w:val="FFFFFF" w:themeColor="background1"/>
                              </w:rPr>
                              <w:br/>
                              <w:t>Experience the Authentic Spiritual and Cultural Wonders of Peru</w:t>
                            </w:r>
                            <w:r w:rsidRPr="00AA518F">
                              <w:rPr>
                                <w:rFonts w:ascii="Palatino" w:hAnsi="Palatino"/>
                                <w:color w:val="FFFFFF" w:themeColor="background1"/>
                              </w:rPr>
                              <w:br/>
                              <w:t>Cusco ~ Sacred Valley ~ Machu Picchu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0;margin-top:162pt;width:540pt;height:15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" filled="f" stroked="f">
                <v:path arrowok="t"/>
                <v:textbox>
                  <w:txbxContent>
                    <w:p w:rsidR="00D6478F" w:rsidRDefault="00D6478F" w:rsidP="003829C1">
                      <w:pPr>
                        <w:spacing w:after="240"/>
                        <w:jc w:val="center"/>
                        <w:rPr>
                          <w:rFonts w:ascii="Palatino" w:hAnsi="Palatino"/>
                          <w:color w:val="FFFFFF" w:themeColor="background1"/>
                          <w:sz w:val="32"/>
                          <w:szCs w:val="32"/>
                        </w:rPr>
                      </w:pPr>
                      <w:r>
                        <w:rPr>
                          <w:rFonts w:ascii="Palatino" w:hAnsi="Palatino"/>
                          <w:color w:val="FFFFFF" w:themeColor="background1"/>
                          <w:sz w:val="32"/>
                          <w:szCs w:val="32"/>
                        </w:rPr>
                        <w:t>SACRED HEALING ADVENTURE</w:t>
                      </w:r>
                      <w:r>
                        <w:rPr>
                          <w:rFonts w:ascii="Palatino" w:hAnsi="Palatino"/>
                          <w:color w:val="FFFFFF" w:themeColor="background1"/>
                          <w:sz w:val="32"/>
                          <w:szCs w:val="32"/>
                        </w:rPr>
                        <w:br/>
                        <w:t>Pachamama Retreat at Willka T’ika</w:t>
                      </w:r>
                    </w:p>
                    <w:p w:rsidR="00D6478F" w:rsidRPr="00AA518F" w:rsidRDefault="00D6478F" w:rsidP="003829C1">
                      <w:pPr>
                        <w:spacing w:after="240"/>
                        <w:jc w:val="center"/>
                        <w:rPr>
                          <w:rFonts w:ascii="Palatino" w:hAnsi="Palatino"/>
                          <w:color w:val="FFFFFF" w:themeColor="background1"/>
                          <w:sz w:val="32"/>
                          <w:szCs w:val="32"/>
                        </w:rPr>
                      </w:pPr>
                      <w:r>
                        <w:rPr>
                          <w:rFonts w:ascii="Palatino" w:hAnsi="Palatino"/>
                          <w:color w:val="FFFFFF" w:themeColor="background1"/>
                          <w:sz w:val="32"/>
                          <w:szCs w:val="32"/>
                        </w:rPr>
                        <w:t>with Ellen Bradley &amp; Meredith Hogan</w:t>
                      </w:r>
                    </w:p>
                    <w:p w:rsidR="00D6478F" w:rsidRPr="00AA518F" w:rsidRDefault="00D6478F" w:rsidP="003829C1">
                      <w:pPr>
                        <w:spacing w:line="308" w:lineRule="exact"/>
                        <w:jc w:val="center"/>
                        <w:rPr>
                          <w:rFonts w:ascii="Palatino" w:hAnsi="Palatino"/>
                          <w:color w:val="FFFFFF" w:themeColor="background1"/>
                        </w:rPr>
                      </w:pPr>
                      <w:r>
                        <w:rPr>
                          <w:rFonts w:ascii="Palatino" w:hAnsi="Palatino"/>
                          <w:color w:val="FFFFFF" w:themeColor="background1"/>
                        </w:rPr>
                        <w:t xml:space="preserve">February 14 – 21, 2015       </w:t>
                      </w:r>
                      <w:r w:rsidRPr="00AA518F">
                        <w:rPr>
                          <w:rFonts w:ascii="Palatino" w:hAnsi="Palatino"/>
                          <w:color w:val="FFFFFF" w:themeColor="background1"/>
                        </w:rPr>
                        <w:t>Eight days / Seven nights</w:t>
                      </w:r>
                      <w:r w:rsidRPr="00AA518F">
                        <w:rPr>
                          <w:rFonts w:ascii="Palatino" w:hAnsi="Palatino"/>
                          <w:color w:val="FFFFFF" w:themeColor="background1"/>
                        </w:rPr>
                        <w:br/>
                        <w:t>Experience the Authentic Spiritual and Cultural Wonders of Peru</w:t>
                      </w:r>
                      <w:r w:rsidRPr="00AA518F">
                        <w:rPr>
                          <w:rFonts w:ascii="Palatino" w:hAnsi="Palatino"/>
                          <w:color w:val="FFFFFF" w:themeColor="background1"/>
                        </w:rPr>
                        <w:br/>
                        <w:t>Cusco ~ Sacred Valley ~ Machu Picchu</w:t>
                      </w:r>
                    </w:p>
                  </w:txbxContent>
                </v:textbox>
                <w10:wrap type="through"/>
              </v:shape>
            </w:pict>
          </mc:Fallback>
        </mc:AlternateContent>
      </w:r>
      <w:r>
        <w:rPr>
          <w:noProof/>
        </w:rPr>
        <mc:AlternateContent>
          <mc:Choice Requires="wps">
            <w:drawing>
              <wp:anchor distT="0" distB="0" distL="114300" distR="114300" simplePos="0" relativeHeight="251662336" behindDoc="0" locked="0" layoutInCell="1" allowOverlap="0">
                <wp:simplePos x="0" y="0"/>
                <wp:positionH relativeFrom="column">
                  <wp:posOffset>0</wp:posOffset>
                </wp:positionH>
                <wp:positionV relativeFrom="paragraph">
                  <wp:posOffset>5029200</wp:posOffset>
                </wp:positionV>
                <wp:extent cx="2153920" cy="1554480"/>
                <wp:effectExtent l="0" t="0" r="5080" b="2032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3920" cy="155448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6478F" w:rsidRDefault="00D6478F" w:rsidP="00AA518F">
                            <w:pPr>
                              <w:pStyle w:val="BasicParagraph"/>
                              <w:spacing w:line="264" w:lineRule="auto"/>
                              <w:rPr>
                                <w:rFonts w:ascii="Palatino" w:hAnsi="Palatino" w:cs="Archer-Medium"/>
                                <w:color w:val="552166"/>
                                <w:spacing w:val="-3"/>
                                <w:sz w:val="34"/>
                                <w:szCs w:val="34"/>
                              </w:rPr>
                            </w:pPr>
                            <w:r w:rsidRPr="00AA518F">
                              <w:rPr>
                                <w:rFonts w:ascii="Palatino" w:hAnsi="Palatino" w:cs="Archer-Medium"/>
                                <w:color w:val="552166"/>
                                <w:spacing w:val="-3"/>
                                <w:sz w:val="34"/>
                                <w:szCs w:val="34"/>
                              </w:rPr>
                              <w:t xml:space="preserve">Magical Journey </w:t>
                            </w:r>
                            <w:r w:rsidRPr="00AA518F">
                              <w:rPr>
                                <w:rFonts w:ascii="Palatino" w:hAnsi="Palatino" w:cs="Archer-Medium"/>
                                <w:color w:val="552166"/>
                                <w:spacing w:val="-3"/>
                                <w:sz w:val="34"/>
                                <w:szCs w:val="34"/>
                              </w:rPr>
                              <w:br/>
                              <w:t>warmly welcomes you</w:t>
                            </w:r>
                          </w:p>
                          <w:p w:rsidR="00D6478F" w:rsidRPr="00AA518F" w:rsidRDefault="00D6478F" w:rsidP="00AB396A">
                            <w:pPr>
                              <w:pStyle w:val="BasicParagraph"/>
                              <w:spacing w:line="264" w:lineRule="auto"/>
                              <w:rPr>
                                <w:rFonts w:ascii="Palatino" w:hAnsi="Palatino" w:cs="Archer-Medium"/>
                                <w:color w:val="552166"/>
                                <w:spacing w:val="-3"/>
                                <w:sz w:val="34"/>
                                <w:szCs w:val="34"/>
                              </w:rPr>
                            </w:pPr>
                            <w:r w:rsidRPr="00AA518F">
                              <w:rPr>
                                <w:rFonts w:ascii="Palatino" w:hAnsi="Palatino" w:cs="Archer-Medium"/>
                                <w:color w:val="552166"/>
                                <w:spacing w:val="-3"/>
                                <w:sz w:val="34"/>
                                <w:szCs w:val="34"/>
                              </w:rPr>
                              <w:t>to discover a luxury retreat in the Sacred Valley.</w:t>
                            </w:r>
                          </w:p>
                          <w:p w:rsidR="00D6478F" w:rsidRDefault="00D6478F" w:rsidP="00AA518F">
                            <w:pPr>
                              <w:pStyle w:val="BasicParagraph"/>
                              <w:spacing w:line="264" w:lineRule="auto"/>
                              <w:rPr>
                                <w:rFonts w:ascii="Palatino" w:hAnsi="Palatino" w:cs="Archer-Medium"/>
                                <w:color w:val="552166"/>
                                <w:spacing w:val="-3"/>
                                <w:sz w:val="34"/>
                                <w:szCs w:val="34"/>
                              </w:rPr>
                            </w:pPr>
                          </w:p>
                          <w:p w:rsidR="00D6478F" w:rsidRPr="00AA518F" w:rsidRDefault="00D6478F" w:rsidP="00AA518F">
                            <w:pPr>
                              <w:pStyle w:val="BasicParagraph"/>
                              <w:spacing w:line="264" w:lineRule="auto"/>
                              <w:rPr>
                                <w:rFonts w:ascii="Palatino" w:hAnsi="Palatino" w:cs="Archer-Medium"/>
                                <w:color w:val="552166"/>
                                <w:spacing w:val="-3"/>
                                <w:sz w:val="34"/>
                                <w:szCs w:val="3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0;margin-top:396pt;width:169.6pt;height:12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" o:allowoverlap="f" filled="f" stroked="f">
                <v:path arrowok="t"/>
                <v:textbox inset="0,0,0,0">
                  <w:txbxContent>
                    <w:p w:rsidR="00D6478F" w:rsidRDefault="00D6478F" w:rsidP="00AA518F">
                      <w:pPr>
                        <w:pStyle w:val="BasicParagraph"/>
                        <w:spacing w:line="264" w:lineRule="auto"/>
                        <w:rPr>
                          <w:rFonts w:ascii="Palatino" w:hAnsi="Palatino" w:cs="Archer-Medium"/>
                          <w:color w:val="552166"/>
                          <w:spacing w:val="-3"/>
                          <w:sz w:val="34"/>
                          <w:szCs w:val="34"/>
                        </w:rPr>
                      </w:pPr>
                      <w:r w:rsidRPr="00AA518F">
                        <w:rPr>
                          <w:rFonts w:ascii="Palatino" w:hAnsi="Palatino" w:cs="Archer-Medium"/>
                          <w:color w:val="552166"/>
                          <w:spacing w:val="-3"/>
                          <w:sz w:val="34"/>
                          <w:szCs w:val="34"/>
                        </w:rPr>
                        <w:t xml:space="preserve">Magical Journey </w:t>
                      </w:r>
                      <w:r w:rsidRPr="00AA518F">
                        <w:rPr>
                          <w:rFonts w:ascii="Palatino" w:hAnsi="Palatino" w:cs="Archer-Medium"/>
                          <w:color w:val="552166"/>
                          <w:spacing w:val="-3"/>
                          <w:sz w:val="34"/>
                          <w:szCs w:val="34"/>
                        </w:rPr>
                        <w:br/>
                        <w:t>warmly welcomes you</w:t>
                      </w:r>
                    </w:p>
                    <w:p w:rsidR="00D6478F" w:rsidRPr="00AA518F" w:rsidRDefault="00D6478F" w:rsidP="00AB396A">
                      <w:pPr>
                        <w:pStyle w:val="BasicParagraph"/>
                        <w:spacing w:line="264" w:lineRule="auto"/>
                        <w:rPr>
                          <w:rFonts w:ascii="Palatino" w:hAnsi="Palatino" w:cs="Archer-Medium"/>
                          <w:color w:val="552166"/>
                          <w:spacing w:val="-3"/>
                          <w:sz w:val="34"/>
                          <w:szCs w:val="34"/>
                        </w:rPr>
                      </w:pPr>
                      <w:r w:rsidRPr="00AA518F">
                        <w:rPr>
                          <w:rFonts w:ascii="Palatino" w:hAnsi="Palatino" w:cs="Archer-Medium"/>
                          <w:color w:val="552166"/>
                          <w:spacing w:val="-3"/>
                          <w:sz w:val="34"/>
                          <w:szCs w:val="34"/>
                        </w:rPr>
                        <w:t>to discover a luxury retreat in the Sacred Valley.</w:t>
                      </w:r>
                    </w:p>
                    <w:p w:rsidR="00D6478F" w:rsidRDefault="00D6478F" w:rsidP="00AA518F">
                      <w:pPr>
                        <w:pStyle w:val="BasicParagraph"/>
                        <w:spacing w:line="264" w:lineRule="auto"/>
                        <w:rPr>
                          <w:rFonts w:ascii="Palatino" w:hAnsi="Palatino" w:cs="Archer-Medium"/>
                          <w:color w:val="552166"/>
                          <w:spacing w:val="-3"/>
                          <w:sz w:val="34"/>
                          <w:szCs w:val="34"/>
                        </w:rPr>
                      </w:pPr>
                    </w:p>
                    <w:p w:rsidR="00D6478F" w:rsidRPr="00AA518F" w:rsidRDefault="00D6478F" w:rsidP="00AA518F">
                      <w:pPr>
                        <w:pStyle w:val="BasicParagraph"/>
                        <w:spacing w:line="264" w:lineRule="auto"/>
                        <w:rPr>
                          <w:rFonts w:ascii="Palatino" w:hAnsi="Palatino" w:cs="Archer-Medium"/>
                          <w:color w:val="552166"/>
                          <w:spacing w:val="-3"/>
                          <w:sz w:val="34"/>
                          <w:szCs w:val="34"/>
                        </w:rPr>
                      </w:pPr>
                    </w:p>
                  </w:txbxContent>
                </v:textbox>
                <w10:wrap type="square"/>
              </v:shape>
            </w:pict>
          </mc:Fallback>
        </mc:AlternateContent>
      </w:r>
      <w:r>
        <w:rPr>
          <w:noProof/>
        </w:rPr>
        <mc:AlternateContent>
          <mc:Choice Requires="wps">
            <w:drawing>
              <wp:anchor distT="0" distB="0" distL="114300" distR="114300" simplePos="0" relativeHeight="251657215" behindDoc="1" locked="0" layoutInCell="1" allowOverlap="1">
                <wp:simplePos x="0" y="0"/>
                <wp:positionH relativeFrom="column">
                  <wp:posOffset>0</wp:posOffset>
                </wp:positionH>
                <wp:positionV relativeFrom="paragraph">
                  <wp:posOffset>5029200</wp:posOffset>
                </wp:positionV>
                <wp:extent cx="6812280" cy="4229100"/>
                <wp:effectExtent l="0" t="0" r="20320" b="127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2280" cy="42291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6478F" w:rsidRPr="00901F2F" w:rsidRDefault="00D6478F" w:rsidP="00AB396A">
                            <w:pPr>
                              <w:pStyle w:val="BasicParagraph"/>
                              <w:ind w:left="3600"/>
                              <w:rPr>
                                <w:rFonts w:ascii="Arial" w:hAnsi="Arial" w:cs="Arial"/>
                                <w:color w:val="auto"/>
                                <w:sz w:val="21"/>
                                <w:szCs w:val="21"/>
                              </w:rPr>
                            </w:pPr>
                            <w:r w:rsidRPr="00901F2F">
                              <w:rPr>
                                <w:rFonts w:ascii="Arial" w:hAnsi="Arial" w:cs="Arial"/>
                                <w:color w:val="auto"/>
                                <w:sz w:val="21"/>
                                <w:szCs w:val="21"/>
                              </w:rPr>
                              <w:t xml:space="preserve">Magical Journey offers the </w:t>
                            </w:r>
                            <w:r w:rsidRPr="00901F2F">
                              <w:rPr>
                                <w:rFonts w:ascii="Arial" w:hAnsi="Arial" w:cs="Arial"/>
                                <w:b/>
                                <w:i/>
                                <w:iCs/>
                                <w:color w:val="auto"/>
                                <w:sz w:val="21"/>
                                <w:szCs w:val="21"/>
                              </w:rPr>
                              <w:t>Pachamama Retreat</w:t>
                            </w:r>
                            <w:r w:rsidRPr="00901F2F">
                              <w:rPr>
                                <w:rFonts w:ascii="Arial" w:hAnsi="Arial" w:cs="Arial"/>
                                <w:color w:val="auto"/>
                                <w:sz w:val="21"/>
                                <w:szCs w:val="21"/>
                              </w:rPr>
                              <w:t xml:space="preserve">, an ideal program for </w:t>
                            </w:r>
                            <w:r>
                              <w:rPr>
                                <w:rFonts w:ascii="Arial" w:hAnsi="Arial" w:cs="Arial"/>
                                <w:color w:val="auto"/>
                                <w:sz w:val="21"/>
                                <w:szCs w:val="21"/>
                              </w:rPr>
                              <w:t>travelers and spiritual seekers</w:t>
                            </w:r>
                            <w:r w:rsidRPr="00901F2F">
                              <w:rPr>
                                <w:rFonts w:ascii="Arial" w:hAnsi="Arial" w:cs="Arial"/>
                                <w:color w:val="auto"/>
                                <w:sz w:val="21"/>
                                <w:szCs w:val="21"/>
                              </w:rPr>
                              <w:t xml:space="preserve"> to experience the major highlights of Cusco, Machu Picchu, and the Sacred Valley sites, while allowing ample time for </w:t>
                            </w:r>
                            <w:r>
                              <w:rPr>
                                <w:rFonts w:ascii="Arial" w:hAnsi="Arial" w:cs="Arial"/>
                                <w:color w:val="auto"/>
                                <w:sz w:val="21"/>
                                <w:szCs w:val="21"/>
                              </w:rPr>
                              <w:t>your</w:t>
                            </w:r>
                            <w:r w:rsidRPr="00901F2F">
                              <w:rPr>
                                <w:rFonts w:ascii="Arial" w:hAnsi="Arial" w:cs="Arial"/>
                                <w:color w:val="auto"/>
                                <w:sz w:val="21"/>
                                <w:szCs w:val="21"/>
                              </w:rPr>
                              <w:t xml:space="preserve"> own personal </w:t>
                            </w:r>
                            <w:r>
                              <w:rPr>
                                <w:rFonts w:ascii="Arial" w:hAnsi="Arial" w:cs="Arial"/>
                                <w:color w:val="auto"/>
                                <w:sz w:val="21"/>
                                <w:szCs w:val="21"/>
                              </w:rPr>
                              <w:t>explorations</w:t>
                            </w:r>
                            <w:r w:rsidRPr="00901F2F">
                              <w:rPr>
                                <w:rFonts w:ascii="Arial" w:hAnsi="Arial" w:cs="Arial"/>
                                <w:color w:val="auto"/>
                                <w:sz w:val="21"/>
                                <w:szCs w:val="21"/>
                              </w:rPr>
                              <w:t xml:space="preserve"> at Willka T’ika. On select days this program includes professionally guided tours and ceremonies. The quality and variety of offerings in this eight-day program ensure that participants experience a fully Magical Journey to Peru. </w:t>
                            </w:r>
                          </w:p>
                          <w:p w:rsidR="00D6478F" w:rsidRPr="00901F2F" w:rsidRDefault="00D6478F" w:rsidP="00914F9C">
                            <w:pPr>
                              <w:pStyle w:val="BasicParagraph"/>
                              <w:rPr>
                                <w:rFonts w:ascii="Arial" w:hAnsi="Arial" w:cs="Arial"/>
                                <w:color w:val="auto"/>
                                <w:sz w:val="21"/>
                                <w:szCs w:val="21"/>
                              </w:rPr>
                            </w:pPr>
                          </w:p>
                          <w:p w:rsidR="00D6478F" w:rsidRPr="00AB396A" w:rsidRDefault="00D6478F" w:rsidP="00AB396A">
                            <w:pPr>
                              <w:spacing w:line="288" w:lineRule="auto"/>
                              <w:rPr>
                                <w:rFonts w:ascii="Arial" w:hAnsi="Arial" w:cs="Arial"/>
                                <w:spacing w:val="-1"/>
                                <w:sz w:val="21"/>
                                <w:szCs w:val="21"/>
                              </w:rPr>
                            </w:pPr>
                            <w:r>
                              <w:rPr>
                                <w:rFonts w:ascii="Arial" w:hAnsi="Arial" w:cs="Arial"/>
                                <w:spacing w:val="-1"/>
                                <w:sz w:val="21"/>
                                <w:szCs w:val="21"/>
                              </w:rPr>
                              <w:br/>
                            </w:r>
                            <w:r w:rsidRPr="00901F2F">
                              <w:rPr>
                                <w:rFonts w:ascii="Arial" w:hAnsi="Arial" w:cs="Arial"/>
                                <w:spacing w:val="-1"/>
                                <w:sz w:val="21"/>
                                <w:szCs w:val="21"/>
                              </w:rPr>
                              <w:t>Willka T’ika is the perfect base for guests, with special environments to tune into the pure Sacred Valley energies and meditate or relax in the renowned Chakra Gardens.</w:t>
                            </w:r>
                            <w:r>
                              <w:rPr>
                                <w:rFonts w:ascii="Arial" w:hAnsi="Arial" w:cs="Arial"/>
                                <w:spacing w:val="-1"/>
                                <w:sz w:val="21"/>
                                <w:szCs w:val="21"/>
                              </w:rPr>
                              <w:t xml:space="preserve"> </w:t>
                            </w:r>
                            <w:r w:rsidRPr="00901F2F">
                              <w:rPr>
                                <w:rFonts w:ascii="Arial" w:hAnsi="Arial" w:cs="Arial"/>
                                <w:spacing w:val="-1"/>
                                <w:sz w:val="21"/>
                                <w:szCs w:val="21"/>
                              </w:rPr>
                              <w:t xml:space="preserve">The group has options to practice yoga in beautiful, spacious, sun-filled studios, or hold special gatherings in other beautiful garden structures. Additional </w:t>
                            </w:r>
                            <w:r w:rsidRPr="00901F2F">
                              <w:rPr>
                                <w:rFonts w:ascii="Arial" w:hAnsi="Arial" w:cs="Arial"/>
                                <w:sz w:val="21"/>
                                <w:szCs w:val="21"/>
                              </w:rPr>
                              <w:t xml:space="preserve">healing treatments include solar-heated floral medicinal baths under the stars, Andean spa and massage, and crystal light healing from </w:t>
                            </w:r>
                            <w:r w:rsidRPr="00901F2F">
                              <w:rPr>
                                <w:rFonts w:ascii="Arial" w:hAnsi="Arial" w:cs="Arial"/>
                                <w:i/>
                                <w:iCs/>
                                <w:sz w:val="21"/>
                                <w:szCs w:val="21"/>
                              </w:rPr>
                              <w:t>John of God</w:t>
                            </w:r>
                            <w:r w:rsidRPr="00901F2F">
                              <w:rPr>
                                <w:rFonts w:ascii="Arial" w:hAnsi="Arial" w:cs="Arial"/>
                                <w:sz w:val="21"/>
                                <w:szCs w:val="21"/>
                              </w:rPr>
                              <w:t xml:space="preserve"> in Brazil. Each day there is ample time to tap into authentic Andean spirituality. Your carefully chosen guide will help you experience the traditional and cultural wonders of Peru and its people. Willka T’ika is a retreat conceived, built and maintained on sustainable principles, where you will savor gourmet organic vegetarian meals and fully relax in your garden accommodation. </w:t>
                            </w:r>
                          </w:p>
                          <w:p w:rsidR="00D6478F" w:rsidRPr="00901F2F" w:rsidRDefault="00D6478F" w:rsidP="00914F9C">
                            <w:pPr>
                              <w:spacing w:line="288" w:lineRule="auto"/>
                              <w:rPr>
                                <w:rFonts w:ascii="Arial" w:hAnsi="Arial" w:cs="Arial"/>
                                <w:spacing w:val="-1"/>
                                <w:sz w:val="21"/>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0;margin-top:396pt;width:536.4pt;height:333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" filled="f" stroked="f">
                <v:path arrowok="t"/>
                <v:textbox inset="0,0,0,0">
                  <w:txbxContent>
                    <w:p w:rsidR="00D6478F" w:rsidRPr="00901F2F" w:rsidRDefault="00D6478F" w:rsidP="00AB396A">
                      <w:pPr>
                        <w:pStyle w:val="BasicParagraph"/>
                        <w:ind w:left="3600"/>
                        <w:rPr>
                          <w:rFonts w:ascii="Arial" w:hAnsi="Arial" w:cs="Arial"/>
                          <w:color w:val="auto"/>
                          <w:sz w:val="21"/>
                          <w:szCs w:val="21"/>
                        </w:rPr>
                      </w:pPr>
                      <w:r w:rsidRPr="00901F2F">
                        <w:rPr>
                          <w:rFonts w:ascii="Arial" w:hAnsi="Arial" w:cs="Arial"/>
                          <w:color w:val="auto"/>
                          <w:sz w:val="21"/>
                          <w:szCs w:val="21"/>
                        </w:rPr>
                        <w:t xml:space="preserve">Magical Journey offers the </w:t>
                      </w:r>
                      <w:r w:rsidRPr="00901F2F">
                        <w:rPr>
                          <w:rFonts w:ascii="Arial" w:hAnsi="Arial" w:cs="Arial"/>
                          <w:b/>
                          <w:i/>
                          <w:iCs/>
                          <w:color w:val="auto"/>
                          <w:sz w:val="21"/>
                          <w:szCs w:val="21"/>
                        </w:rPr>
                        <w:t>Pachamama Retreat</w:t>
                      </w:r>
                      <w:r w:rsidRPr="00901F2F">
                        <w:rPr>
                          <w:rFonts w:ascii="Arial" w:hAnsi="Arial" w:cs="Arial"/>
                          <w:color w:val="auto"/>
                          <w:sz w:val="21"/>
                          <w:szCs w:val="21"/>
                        </w:rPr>
                        <w:t xml:space="preserve">, an ideal program for </w:t>
                      </w:r>
                      <w:r>
                        <w:rPr>
                          <w:rFonts w:ascii="Arial" w:hAnsi="Arial" w:cs="Arial"/>
                          <w:color w:val="auto"/>
                          <w:sz w:val="21"/>
                          <w:szCs w:val="21"/>
                        </w:rPr>
                        <w:t>travelers and spiritual seekers</w:t>
                      </w:r>
                      <w:r w:rsidRPr="00901F2F">
                        <w:rPr>
                          <w:rFonts w:ascii="Arial" w:hAnsi="Arial" w:cs="Arial"/>
                          <w:color w:val="auto"/>
                          <w:sz w:val="21"/>
                          <w:szCs w:val="21"/>
                        </w:rPr>
                        <w:t xml:space="preserve"> to experience the major highlights of Cusco, Machu Picchu, and the Sacred Valley sites, while allowing ample time for </w:t>
                      </w:r>
                      <w:r>
                        <w:rPr>
                          <w:rFonts w:ascii="Arial" w:hAnsi="Arial" w:cs="Arial"/>
                          <w:color w:val="auto"/>
                          <w:sz w:val="21"/>
                          <w:szCs w:val="21"/>
                        </w:rPr>
                        <w:t>your</w:t>
                      </w:r>
                      <w:r w:rsidRPr="00901F2F">
                        <w:rPr>
                          <w:rFonts w:ascii="Arial" w:hAnsi="Arial" w:cs="Arial"/>
                          <w:color w:val="auto"/>
                          <w:sz w:val="21"/>
                          <w:szCs w:val="21"/>
                        </w:rPr>
                        <w:t xml:space="preserve"> own personal </w:t>
                      </w:r>
                      <w:r>
                        <w:rPr>
                          <w:rFonts w:ascii="Arial" w:hAnsi="Arial" w:cs="Arial"/>
                          <w:color w:val="auto"/>
                          <w:sz w:val="21"/>
                          <w:szCs w:val="21"/>
                        </w:rPr>
                        <w:t>explorations</w:t>
                      </w:r>
                      <w:r w:rsidRPr="00901F2F">
                        <w:rPr>
                          <w:rFonts w:ascii="Arial" w:hAnsi="Arial" w:cs="Arial"/>
                          <w:color w:val="auto"/>
                          <w:sz w:val="21"/>
                          <w:szCs w:val="21"/>
                        </w:rPr>
                        <w:t xml:space="preserve"> at Willka T’ika. On select days this program includes professionally guided tours and ceremonies. The quality and variety of offerings in this eight-day program ensure that participants experience a fully Magical Journey to Peru. </w:t>
                      </w:r>
                    </w:p>
                    <w:p w:rsidR="00D6478F" w:rsidRPr="00901F2F" w:rsidRDefault="00D6478F" w:rsidP="00914F9C">
                      <w:pPr>
                        <w:pStyle w:val="BasicParagraph"/>
                        <w:rPr>
                          <w:rFonts w:ascii="Arial" w:hAnsi="Arial" w:cs="Arial"/>
                          <w:color w:val="auto"/>
                          <w:sz w:val="21"/>
                          <w:szCs w:val="21"/>
                        </w:rPr>
                      </w:pPr>
                    </w:p>
                    <w:p w:rsidR="00D6478F" w:rsidRPr="00AB396A" w:rsidRDefault="00D6478F" w:rsidP="00AB396A">
                      <w:pPr>
                        <w:spacing w:line="288" w:lineRule="auto"/>
                        <w:rPr>
                          <w:rFonts w:ascii="Arial" w:hAnsi="Arial" w:cs="Arial"/>
                          <w:spacing w:val="-1"/>
                          <w:sz w:val="21"/>
                          <w:szCs w:val="21"/>
                        </w:rPr>
                      </w:pPr>
                      <w:r>
                        <w:rPr>
                          <w:rFonts w:ascii="Arial" w:hAnsi="Arial" w:cs="Arial"/>
                          <w:spacing w:val="-1"/>
                          <w:sz w:val="21"/>
                          <w:szCs w:val="21"/>
                        </w:rPr>
                        <w:br/>
                      </w:r>
                      <w:r w:rsidRPr="00901F2F">
                        <w:rPr>
                          <w:rFonts w:ascii="Arial" w:hAnsi="Arial" w:cs="Arial"/>
                          <w:spacing w:val="-1"/>
                          <w:sz w:val="21"/>
                          <w:szCs w:val="21"/>
                        </w:rPr>
                        <w:t>Willka T’ika is the perfect base for guests, with special environments to tune into the pure Sacred Valley energies and meditate or relax in the renowned Chakra Gardens.</w:t>
                      </w:r>
                      <w:r>
                        <w:rPr>
                          <w:rFonts w:ascii="Arial" w:hAnsi="Arial" w:cs="Arial"/>
                          <w:spacing w:val="-1"/>
                          <w:sz w:val="21"/>
                          <w:szCs w:val="21"/>
                        </w:rPr>
                        <w:t xml:space="preserve"> </w:t>
                      </w:r>
                      <w:r w:rsidRPr="00901F2F">
                        <w:rPr>
                          <w:rFonts w:ascii="Arial" w:hAnsi="Arial" w:cs="Arial"/>
                          <w:spacing w:val="-1"/>
                          <w:sz w:val="21"/>
                          <w:szCs w:val="21"/>
                        </w:rPr>
                        <w:t xml:space="preserve">The group has options to practice yoga in beautiful, spacious, sun-filled studios, or hold special gatherings in other beautiful garden structures. Additional </w:t>
                      </w:r>
                      <w:r w:rsidRPr="00901F2F">
                        <w:rPr>
                          <w:rFonts w:ascii="Arial" w:hAnsi="Arial" w:cs="Arial"/>
                          <w:sz w:val="21"/>
                          <w:szCs w:val="21"/>
                        </w:rPr>
                        <w:t xml:space="preserve">healing treatments include solar-heated floral medicinal baths under the stars, Andean spa and massage, and crystal light healing from </w:t>
                      </w:r>
                      <w:r w:rsidRPr="00901F2F">
                        <w:rPr>
                          <w:rFonts w:ascii="Arial" w:hAnsi="Arial" w:cs="Arial"/>
                          <w:i/>
                          <w:iCs/>
                          <w:sz w:val="21"/>
                          <w:szCs w:val="21"/>
                        </w:rPr>
                        <w:t>John of God</w:t>
                      </w:r>
                      <w:r w:rsidRPr="00901F2F">
                        <w:rPr>
                          <w:rFonts w:ascii="Arial" w:hAnsi="Arial" w:cs="Arial"/>
                          <w:sz w:val="21"/>
                          <w:szCs w:val="21"/>
                        </w:rPr>
                        <w:t xml:space="preserve"> in Brazil. Each day there is ample time to tap into authentic Andean spirituality. Your carefully chosen guide will help you experience the traditional and cultural wonders of Peru and its people. Willka T’ika is a retreat conceived, built and maintained on sustainable principles, where you will savor gourmet organic vegetarian meals and fully relax in your garden accommodation. </w:t>
                      </w:r>
                    </w:p>
                    <w:p w:rsidR="00D6478F" w:rsidRPr="00901F2F" w:rsidRDefault="00D6478F" w:rsidP="00914F9C">
                      <w:pPr>
                        <w:spacing w:line="288" w:lineRule="auto"/>
                        <w:rPr>
                          <w:rFonts w:ascii="Arial" w:hAnsi="Arial" w:cs="Arial"/>
                          <w:spacing w:val="-1"/>
                          <w:sz w:val="21"/>
                          <w:szCs w:val="21"/>
                        </w:rPr>
                      </w:pPr>
                    </w:p>
                  </w:txbxContent>
                </v:textbox>
              </v:shape>
            </w:pict>
          </mc:Fallback>
        </mc:AlternateContent>
      </w:r>
      <w:r w:rsidR="00484EEF" w:rsidRPr="00445938">
        <w:rPr>
          <w:noProof/>
        </w:rPr>
        <w:drawing>
          <wp:anchor distT="0" distB="0" distL="114300" distR="114300" simplePos="0" relativeHeight="251659264" behindDoc="1" locked="0" layoutInCell="1" allowOverlap="1" wp14:anchorId="5B930E8E" wp14:editId="33A23FE5">
            <wp:simplePos x="0" y="0"/>
            <wp:positionH relativeFrom="column">
              <wp:posOffset>0</wp:posOffset>
            </wp:positionH>
            <wp:positionV relativeFrom="paragraph">
              <wp:posOffset>24130</wp:posOffset>
            </wp:positionV>
            <wp:extent cx="6813550" cy="4795520"/>
            <wp:effectExtent l="25400" t="25400" r="19050" b="304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064 with MJ logo cropped.jpg"/>
                    <pic:cNvPicPr/>
                  </pic:nvPicPr>
                  <pic:blipFill>
                    <a:blip r:embed="rId8">
                      <a:extLst>
                        <a:ext uri="{28A0092B-C50C-407E-A947-70E740481C1C}">
                          <a14:useLocalDpi xmlns:a14="http://schemas.microsoft.com/office/drawing/2010/main" val="0"/>
                        </a:ext>
                      </a:extLst>
                    </a:blip>
                    <a:stretch>
                      <a:fillRect/>
                    </a:stretch>
                  </pic:blipFill>
                  <pic:spPr>
                    <a:xfrm>
                      <a:off x="0" y="0"/>
                      <a:ext cx="6813550" cy="4795520"/>
                    </a:xfrm>
                    <a:prstGeom prst="rect">
                      <a:avLst/>
                    </a:prstGeom>
                    <a:ln>
                      <a:solidFill>
                        <a:schemeClr val="tx1"/>
                      </a:solid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484EEF" w:rsidRPr="00445938">
        <w:br w:type="page"/>
      </w:r>
    </w:p>
    <w:p w:rsidR="00667A4A" w:rsidRPr="00445938" w:rsidRDefault="00837A8F">
      <w:r>
        <w:rPr>
          <w:noProof/>
        </w:rPr>
        <mc:AlternateContent>
          <mc:Choice Requires="wps">
            <w:drawing>
              <wp:anchor distT="0" distB="0" distL="114300" distR="114300" simplePos="0" relativeHeight="251665408" behindDoc="0" locked="0" layoutInCell="1" allowOverlap="1">
                <wp:simplePos x="0" y="0"/>
                <wp:positionH relativeFrom="column">
                  <wp:posOffset>228600</wp:posOffset>
                </wp:positionH>
                <wp:positionV relativeFrom="paragraph">
                  <wp:posOffset>-2005965</wp:posOffset>
                </wp:positionV>
                <wp:extent cx="3771900" cy="4572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457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6478F" w:rsidRPr="00AA518F" w:rsidRDefault="00D6478F" w:rsidP="00C943C4">
                            <w:pPr>
                              <w:pStyle w:val="BasicParagraph"/>
                              <w:rPr>
                                <w:rFonts w:ascii="Palatino" w:hAnsi="Palatino" w:cs="Archer-Medium"/>
                                <w:color w:val="650000"/>
                                <w:sz w:val="30"/>
                                <w:szCs w:val="30"/>
                              </w:rPr>
                            </w:pPr>
                            <w:r w:rsidRPr="00AA518F">
                              <w:rPr>
                                <w:rFonts w:ascii="Palatino" w:hAnsi="Palatino" w:cs="Archer-Medium"/>
                                <w:color w:val="650000"/>
                                <w:sz w:val="30"/>
                                <w:szCs w:val="30"/>
                              </w:rPr>
                              <w:t>Allow Magical Journey to inspire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18pt;margin-top:-157.9pt;width:297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" filled="f" stroked="f">
                <v:path arrowok="t"/>
                <v:textbox>
                  <w:txbxContent>
                    <w:p w:rsidR="00D6478F" w:rsidRPr="00AA518F" w:rsidRDefault="00D6478F" w:rsidP="00C943C4">
                      <w:pPr>
                        <w:pStyle w:val="BasicParagraph"/>
                        <w:rPr>
                          <w:rFonts w:ascii="Palatino" w:hAnsi="Palatino" w:cs="Archer-Medium"/>
                          <w:color w:val="650000"/>
                          <w:sz w:val="30"/>
                          <w:szCs w:val="30"/>
                        </w:rPr>
                      </w:pPr>
                      <w:r w:rsidRPr="00AA518F">
                        <w:rPr>
                          <w:rFonts w:ascii="Palatino" w:hAnsi="Palatino" w:cs="Archer-Medium"/>
                          <w:color w:val="650000"/>
                          <w:sz w:val="30"/>
                          <w:szCs w:val="30"/>
                        </w:rPr>
                        <w:t>Allow Magical Journey to inspire you...</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3771900</wp:posOffset>
                </wp:positionH>
                <wp:positionV relativeFrom="paragraph">
                  <wp:posOffset>-405765</wp:posOffset>
                </wp:positionV>
                <wp:extent cx="2971800" cy="342900"/>
                <wp:effectExtent l="0" t="0" r="0" b="127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3429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6478F" w:rsidRPr="00AA518F" w:rsidRDefault="00D6478F" w:rsidP="00667A4A">
                            <w:pPr>
                              <w:jc w:val="right"/>
                              <w:rPr>
                                <w:rFonts w:ascii="Palatino" w:hAnsi="Palatino"/>
                                <w:color w:val="FFFFFF" w:themeColor="background1"/>
                                <w:sz w:val="23"/>
                                <w:szCs w:val="23"/>
                              </w:rPr>
                            </w:pPr>
                            <w:r w:rsidRPr="00AA518F">
                              <w:rPr>
                                <w:rFonts w:ascii="Palatino" w:hAnsi="Palatino"/>
                                <w:color w:val="FFFFFF" w:themeColor="background1"/>
                                <w:sz w:val="23"/>
                                <w:szCs w:val="23"/>
                              </w:rPr>
                              <w:t>Pachamama Retreat Highlights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297pt;margin-top:-31.9pt;width:234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" filled="f" stroked="f">
                <v:path arrowok="t"/>
                <v:textbox>
                  <w:txbxContent>
                    <w:p w:rsidR="00D6478F" w:rsidRPr="00AA518F" w:rsidRDefault="00D6478F" w:rsidP="00667A4A">
                      <w:pPr>
                        <w:jc w:val="right"/>
                        <w:rPr>
                          <w:rFonts w:ascii="Palatino" w:hAnsi="Palatino"/>
                          <w:color w:val="FFFFFF" w:themeColor="background1"/>
                          <w:sz w:val="23"/>
                          <w:szCs w:val="23"/>
                        </w:rPr>
                      </w:pPr>
                      <w:r w:rsidRPr="00AA518F">
                        <w:rPr>
                          <w:rFonts w:ascii="Palatino" w:hAnsi="Palatino"/>
                          <w:color w:val="FFFFFF" w:themeColor="background1"/>
                          <w:sz w:val="23"/>
                          <w:szCs w:val="23"/>
                        </w:rPr>
                        <w:t>Pachamama Retreat Highlights</w:t>
                      </w:r>
                    </w:p>
                  </w:txbxContent>
                </v:textbox>
              </v:shape>
            </w:pict>
          </mc:Fallback>
        </mc:AlternateContent>
      </w:r>
    </w:p>
    <w:p w:rsidR="002619E3" w:rsidRPr="002619E3" w:rsidRDefault="002619E3" w:rsidP="002619E3"/>
    <w:p w:rsidR="005E35CE" w:rsidRDefault="005E35CE" w:rsidP="008E2B6A">
      <w:pPr>
        <w:rPr>
          <w:rFonts w:ascii="Arial" w:hAnsi="Arial" w:cs="Arial"/>
          <w:sz w:val="19"/>
          <w:szCs w:val="19"/>
        </w:rPr>
      </w:pPr>
      <w:r w:rsidRPr="00080D15">
        <w:rPr>
          <w:rFonts w:ascii="Palatino" w:hAnsi="Palatino" w:cs="Archer-Bold"/>
          <w:b/>
          <w:bCs/>
          <w:sz w:val="34"/>
          <w:szCs w:val="34"/>
        </w:rPr>
        <w:t xml:space="preserve">Itinerary: </w:t>
      </w:r>
      <w:r w:rsidR="004A1A8E">
        <w:rPr>
          <w:rFonts w:ascii="Palatino" w:hAnsi="Palatino" w:cs="Archer-Medium"/>
          <w:sz w:val="34"/>
          <w:szCs w:val="34"/>
        </w:rPr>
        <w:t xml:space="preserve">Sacred Healing Adventure – </w:t>
      </w:r>
      <w:r w:rsidR="004A1A8E" w:rsidRPr="004A1A8E">
        <w:rPr>
          <w:rFonts w:ascii="Palatino" w:hAnsi="Palatino" w:cs="Archer-Medium"/>
          <w:b/>
          <w:sz w:val="22"/>
          <w:szCs w:val="22"/>
        </w:rPr>
        <w:t>guided yoga and meditation offered daily</w:t>
      </w:r>
      <w:r w:rsidR="004A1A8E" w:rsidRPr="004A1A8E">
        <w:rPr>
          <w:rFonts w:ascii="Archer-Medium" w:hAnsi="Archer-Medium" w:cs="Archer-Medium"/>
          <w:sz w:val="22"/>
          <w:szCs w:val="22"/>
        </w:rPr>
        <w:t xml:space="preserve"> (TBA)</w:t>
      </w:r>
      <w:r w:rsidR="008E2B6A" w:rsidRPr="00445938">
        <w:rPr>
          <w:rFonts w:ascii="Archer-Medium" w:hAnsi="Archer-Medium" w:cs="Archer-Medium"/>
          <w:sz w:val="34"/>
          <w:szCs w:val="34"/>
        </w:rPr>
        <w:br/>
      </w:r>
      <w:r w:rsidRPr="00080D15">
        <w:rPr>
          <w:rFonts w:ascii="Arial" w:hAnsi="Arial" w:cs="Arial"/>
          <w:sz w:val="19"/>
          <w:szCs w:val="19"/>
        </w:rPr>
        <w:t>(B.L.D) indicates breakfast, lunch, or dinner included.</w:t>
      </w:r>
    </w:p>
    <w:p w:rsidR="00F01EA1" w:rsidRPr="00080D15" w:rsidRDefault="000C3B84" w:rsidP="008E2B6A">
      <w:pPr>
        <w:rPr>
          <w:rFonts w:ascii="Arial" w:hAnsi="Arial" w:cs="Arial"/>
          <w:sz w:val="19"/>
          <w:szCs w:val="19"/>
        </w:rPr>
      </w:pPr>
      <w:r w:rsidRPr="00C51142">
        <w:rPr>
          <w:rFonts w:ascii="Arial" w:hAnsi="Arial" w:cs="Arial"/>
          <w:noProof/>
          <w:sz w:val="20"/>
          <w:szCs w:val="20"/>
        </w:rPr>
        <w:drawing>
          <wp:anchor distT="0" distB="0" distL="114300" distR="114300" simplePos="0" relativeHeight="251680768" behindDoc="0" locked="0" layoutInCell="1" allowOverlap="1">
            <wp:simplePos x="0" y="0"/>
            <wp:positionH relativeFrom="column">
              <wp:posOffset>3547110</wp:posOffset>
            </wp:positionH>
            <wp:positionV relativeFrom="paragraph">
              <wp:posOffset>95885</wp:posOffset>
            </wp:positionV>
            <wp:extent cx="3483286" cy="1432560"/>
            <wp:effectExtent l="19050" t="0" r="2864"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2StoneMountain.jpg"/>
                    <pic:cNvPicPr/>
                  </pic:nvPicPr>
                  <pic:blipFill rotWithShape="1">
                    <a:blip r:embed="rId9">
                      <a:extLst>
                        <a:ext uri="{28A0092B-C50C-407E-A947-70E740481C1C}">
                          <a14:useLocalDpi xmlns:a14="http://schemas.microsoft.com/office/drawing/2010/main" val="0"/>
                        </a:ext>
                      </a:extLst>
                    </a:blip>
                    <a:srcRect t="15713" b="23054"/>
                    <a:stretch/>
                  </pic:blipFill>
                  <pic:spPr bwMode="auto">
                    <a:xfrm>
                      <a:off x="0" y="0"/>
                      <a:ext cx="3499042" cy="143904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p>
    <w:p w:rsidR="005E35CE" w:rsidRPr="00445938" w:rsidRDefault="005E35CE">
      <w:pPr>
        <w:sectPr w:rsidR="005E35CE" w:rsidRPr="00445938" w:rsidSect="00667A4A">
          <w:pgSz w:w="12240" w:h="15840"/>
          <w:pgMar w:top="720" w:right="720" w:bottom="450" w:left="720" w:header="706" w:footer="706" w:gutter="0"/>
          <w:cols w:space="720"/>
        </w:sectPr>
      </w:pPr>
    </w:p>
    <w:tbl>
      <w:tblPr>
        <w:tblStyle w:val="TableGrid"/>
        <w:tblW w:w="595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99CC33"/>
        <w:tblCellMar>
          <w:top w:w="43" w:type="dxa"/>
          <w:left w:w="144" w:type="dxa"/>
          <w:bottom w:w="43" w:type="dxa"/>
          <w:right w:w="144" w:type="dxa"/>
        </w:tblCellMar>
        <w:tblLook w:val="04A0" w:firstRow="1" w:lastRow="0" w:firstColumn="1" w:lastColumn="0" w:noHBand="0" w:noVBand="1"/>
      </w:tblPr>
      <w:tblGrid>
        <w:gridCol w:w="5546"/>
        <w:gridCol w:w="412"/>
      </w:tblGrid>
      <w:tr w:rsidR="005E35CE" w:rsidRPr="006E4B61" w:rsidTr="00C51142">
        <w:trPr>
          <w:gridAfter w:val="1"/>
          <w:wAfter w:w="412" w:type="dxa"/>
        </w:trPr>
        <w:tc>
          <w:tcPr>
            <w:tcW w:w="5546" w:type="dxa"/>
            <w:tcBorders>
              <w:bottom w:val="single" w:sz="12" w:space="0" w:color="FFFFFF" w:themeColor="background1"/>
            </w:tcBorders>
            <w:shd w:val="clear" w:color="auto" w:fill="99CC33"/>
          </w:tcPr>
          <w:p w:rsidR="005E35CE" w:rsidRPr="006E4B61" w:rsidRDefault="006E4B61" w:rsidP="006A3253">
            <w:pPr>
              <w:rPr>
                <w:rFonts w:ascii="Arial" w:hAnsi="Arial" w:cs="Arial"/>
                <w:spacing w:val="-2"/>
                <w:sz w:val="21"/>
                <w:szCs w:val="21"/>
              </w:rPr>
            </w:pPr>
            <w:r w:rsidRPr="006E4B61">
              <w:rPr>
                <w:rFonts w:ascii="Arial" w:hAnsi="Arial" w:cs="Arial"/>
                <w:b/>
                <w:spacing w:val="-2"/>
                <w:sz w:val="21"/>
                <w:szCs w:val="21"/>
              </w:rPr>
              <w:lastRenderedPageBreak/>
              <w:t>Day 01</w:t>
            </w:r>
            <w:r w:rsidR="006A3253">
              <w:rPr>
                <w:rFonts w:ascii="Arial" w:hAnsi="Arial" w:cs="Arial"/>
                <w:b/>
                <w:spacing w:val="-2"/>
                <w:sz w:val="21"/>
                <w:szCs w:val="21"/>
              </w:rPr>
              <w:t>, Feb 14</w:t>
            </w:r>
            <w:r w:rsidRPr="006E4B61">
              <w:rPr>
                <w:rFonts w:ascii="Arial" w:hAnsi="Arial" w:cs="Arial"/>
                <w:b/>
                <w:spacing w:val="-2"/>
                <w:sz w:val="21"/>
                <w:szCs w:val="21"/>
              </w:rPr>
              <w:t xml:space="preserve">: </w:t>
            </w:r>
            <w:r w:rsidR="00763349" w:rsidRPr="006E4B61">
              <w:rPr>
                <w:rFonts w:ascii="Arial" w:hAnsi="Arial" w:cs="Arial"/>
                <w:b/>
                <w:spacing w:val="-2"/>
                <w:sz w:val="21"/>
                <w:szCs w:val="21"/>
              </w:rPr>
              <w:t xml:space="preserve">Arrival in Cusco </w:t>
            </w:r>
            <w:r w:rsidR="006A3253">
              <w:rPr>
                <w:rFonts w:ascii="Arial" w:hAnsi="Arial" w:cs="Arial"/>
                <w:spacing w:val="-2"/>
                <w:sz w:val="21"/>
                <w:szCs w:val="21"/>
              </w:rPr>
              <w:t xml:space="preserve">                  Saturday</w:t>
            </w:r>
          </w:p>
        </w:tc>
      </w:tr>
      <w:tr w:rsidR="005E35CE" w:rsidRPr="006E4B61" w:rsidTr="00C51142">
        <w:trPr>
          <w:gridAfter w:val="1"/>
          <w:wAfter w:w="412" w:type="dxa"/>
        </w:trPr>
        <w:tc>
          <w:tcPr>
            <w:tcW w:w="5546" w:type="dxa"/>
            <w:shd w:val="clear" w:color="auto" w:fill="CEE3A3"/>
            <w:tcMar>
              <w:bottom w:w="72" w:type="dxa"/>
            </w:tcMar>
          </w:tcPr>
          <w:p w:rsidR="00F23726" w:rsidRPr="006E4B61" w:rsidRDefault="00F23726" w:rsidP="00914F9C">
            <w:pPr>
              <w:pStyle w:val="BasicParagraph"/>
              <w:spacing w:after="120" w:line="240" w:lineRule="auto"/>
              <w:rPr>
                <w:rFonts w:ascii="Arial" w:hAnsi="Arial" w:cs="Arial"/>
                <w:color w:val="auto"/>
                <w:spacing w:val="-2"/>
                <w:sz w:val="21"/>
                <w:szCs w:val="21"/>
              </w:rPr>
            </w:pPr>
            <w:r w:rsidRPr="006E4B61">
              <w:rPr>
                <w:rFonts w:ascii="Arial" w:hAnsi="Arial" w:cs="Arial"/>
                <w:color w:val="auto"/>
                <w:spacing w:val="-2"/>
                <w:sz w:val="21"/>
                <w:szCs w:val="21"/>
              </w:rPr>
              <w:t>Your Magical Journey progra</w:t>
            </w:r>
            <w:r w:rsidR="00981750" w:rsidRPr="006E4B61">
              <w:rPr>
                <w:rFonts w:ascii="Arial" w:hAnsi="Arial" w:cs="Arial"/>
                <w:color w:val="auto"/>
                <w:spacing w:val="-2"/>
                <w:sz w:val="21"/>
                <w:szCs w:val="21"/>
              </w:rPr>
              <w:t>m begins with your private group</w:t>
            </w:r>
            <w:r w:rsidRPr="006E4B61">
              <w:rPr>
                <w:rFonts w:ascii="Arial" w:hAnsi="Arial" w:cs="Arial"/>
                <w:color w:val="auto"/>
                <w:spacing w:val="-2"/>
                <w:sz w:val="21"/>
                <w:szCs w:val="21"/>
              </w:rPr>
              <w:t xml:space="preserve"> transfer from Cusco airport to your comfortable hotel conveniently situated off the historic Plaza de Armas</w:t>
            </w:r>
            <w:r w:rsidR="00981750" w:rsidRPr="006E4B61">
              <w:rPr>
                <w:rFonts w:ascii="Arial" w:hAnsi="Arial" w:cs="Arial"/>
                <w:color w:val="auto"/>
                <w:spacing w:val="-2"/>
                <w:sz w:val="21"/>
                <w:szCs w:val="21"/>
              </w:rPr>
              <w:t>.</w:t>
            </w:r>
            <w:r w:rsidR="00981750" w:rsidRPr="006E4B61">
              <w:rPr>
                <w:rFonts w:ascii="Arial" w:hAnsi="Arial" w:cs="Arial"/>
                <w:i/>
                <w:spacing w:val="-2"/>
                <w:sz w:val="21"/>
                <w:szCs w:val="21"/>
              </w:rPr>
              <w:t xml:space="preserve"> Note: Please arrive into Cusco no later than 11 a.m. to acclimate to the 11,000 ft. altitude. </w:t>
            </w:r>
            <w:r w:rsidRPr="006E4B61">
              <w:rPr>
                <w:rFonts w:ascii="Arial" w:hAnsi="Arial" w:cs="Arial"/>
                <w:color w:val="auto"/>
                <w:spacing w:val="-2"/>
                <w:sz w:val="21"/>
                <w:szCs w:val="21"/>
              </w:rPr>
              <w:t xml:space="preserve"> </w:t>
            </w:r>
          </w:p>
          <w:p w:rsidR="005E35CE" w:rsidRPr="006E4B61" w:rsidRDefault="00F23726" w:rsidP="00080D15">
            <w:pPr>
              <w:pStyle w:val="BasicParagraph"/>
              <w:spacing w:after="120" w:line="240" w:lineRule="auto"/>
              <w:rPr>
                <w:rFonts w:ascii="Arial" w:hAnsi="Arial" w:cs="Arial"/>
                <w:color w:val="auto"/>
                <w:spacing w:val="-2"/>
                <w:sz w:val="21"/>
                <w:szCs w:val="21"/>
              </w:rPr>
            </w:pPr>
            <w:r w:rsidRPr="006E4B61">
              <w:rPr>
                <w:rFonts w:ascii="Arial" w:hAnsi="Arial" w:cs="Arial"/>
                <w:b/>
                <w:color w:val="auto"/>
                <w:spacing w:val="-2"/>
                <w:sz w:val="21"/>
                <w:szCs w:val="21"/>
              </w:rPr>
              <w:t>1:00 p.m.</w:t>
            </w:r>
            <w:r w:rsidRPr="006E4B61">
              <w:rPr>
                <w:rFonts w:ascii="Arial" w:hAnsi="Arial" w:cs="Arial"/>
                <w:color w:val="auto"/>
                <w:spacing w:val="-2"/>
                <w:sz w:val="21"/>
                <w:szCs w:val="21"/>
              </w:rPr>
              <w:t xml:space="preserve"> Meet </w:t>
            </w:r>
            <w:r w:rsidR="00C51142" w:rsidRPr="006E4B61">
              <w:rPr>
                <w:rFonts w:ascii="Arial" w:hAnsi="Arial" w:cs="Arial"/>
                <w:color w:val="auto"/>
                <w:spacing w:val="-2"/>
                <w:sz w:val="21"/>
                <w:szCs w:val="21"/>
              </w:rPr>
              <w:t xml:space="preserve">your guide in the hotel lobby. </w:t>
            </w:r>
            <w:r w:rsidRPr="006E4B61">
              <w:rPr>
                <w:rFonts w:ascii="Arial" w:hAnsi="Arial" w:cs="Arial"/>
                <w:color w:val="auto"/>
                <w:spacing w:val="-2"/>
                <w:sz w:val="21"/>
                <w:szCs w:val="21"/>
              </w:rPr>
              <w:t>Magical Journey invites you to lunch followed by a</w:t>
            </w:r>
            <w:r w:rsidR="00981750" w:rsidRPr="006E4B61">
              <w:rPr>
                <w:rFonts w:ascii="Arial" w:hAnsi="Arial" w:cs="Arial"/>
                <w:color w:val="auto"/>
                <w:spacing w:val="-2"/>
                <w:sz w:val="21"/>
                <w:szCs w:val="21"/>
              </w:rPr>
              <w:t xml:space="preserve"> brief</w:t>
            </w:r>
            <w:r w:rsidRPr="006E4B61">
              <w:rPr>
                <w:rFonts w:ascii="Arial" w:hAnsi="Arial" w:cs="Arial"/>
                <w:color w:val="auto"/>
                <w:spacing w:val="-2"/>
                <w:sz w:val="21"/>
                <w:szCs w:val="21"/>
              </w:rPr>
              <w:t xml:space="preserve"> </w:t>
            </w:r>
            <w:r w:rsidR="00981750" w:rsidRPr="006E4B61">
              <w:rPr>
                <w:rFonts w:ascii="Arial" w:hAnsi="Arial" w:cs="Arial"/>
                <w:color w:val="auto"/>
                <w:spacing w:val="-2"/>
                <w:sz w:val="21"/>
                <w:szCs w:val="21"/>
              </w:rPr>
              <w:t xml:space="preserve">group orientation meeting in the hotel. Late afternoon </w:t>
            </w:r>
            <w:r w:rsidRPr="006E4B61">
              <w:rPr>
                <w:rFonts w:ascii="Arial" w:hAnsi="Arial" w:cs="Arial"/>
                <w:color w:val="auto"/>
                <w:spacing w:val="-2"/>
                <w:sz w:val="21"/>
                <w:szCs w:val="21"/>
              </w:rPr>
              <w:t>walk through the cobblestone streets of San Blas, where your guid</w:t>
            </w:r>
            <w:r w:rsidR="00C51142" w:rsidRPr="006E4B61">
              <w:rPr>
                <w:rFonts w:ascii="Arial" w:hAnsi="Arial" w:cs="Arial"/>
                <w:color w:val="auto"/>
                <w:spacing w:val="-2"/>
                <w:sz w:val="21"/>
                <w:szCs w:val="21"/>
              </w:rPr>
              <w:t>e will point out fascinating Inc</w:t>
            </w:r>
            <w:r w:rsidRPr="006E4B61">
              <w:rPr>
                <w:rFonts w:ascii="Arial" w:hAnsi="Arial" w:cs="Arial"/>
                <w:color w:val="auto"/>
                <w:spacing w:val="-2"/>
                <w:sz w:val="21"/>
                <w:szCs w:val="21"/>
              </w:rPr>
              <w:t xml:space="preserve">an stonework en route to the </w:t>
            </w:r>
            <w:r w:rsidRPr="006E4B61">
              <w:rPr>
                <w:rFonts w:ascii="Arial" w:hAnsi="Arial" w:cs="Arial"/>
                <w:b/>
                <w:i/>
                <w:color w:val="auto"/>
                <w:spacing w:val="-2"/>
                <w:sz w:val="21"/>
                <w:szCs w:val="21"/>
              </w:rPr>
              <w:t>Korikancha</w:t>
            </w:r>
            <w:r w:rsidRPr="006E4B61">
              <w:rPr>
                <w:rFonts w:ascii="Arial" w:hAnsi="Arial" w:cs="Arial"/>
                <w:color w:val="auto"/>
                <w:spacing w:val="-2"/>
                <w:sz w:val="21"/>
                <w:szCs w:val="21"/>
              </w:rPr>
              <w:t xml:space="preserve"> Temple, </w:t>
            </w:r>
            <w:r w:rsidR="00C51142" w:rsidRPr="006E4B61">
              <w:rPr>
                <w:rFonts w:ascii="Arial" w:hAnsi="Arial" w:cs="Arial"/>
                <w:color w:val="auto"/>
                <w:spacing w:val="-2"/>
                <w:sz w:val="21"/>
                <w:szCs w:val="21"/>
              </w:rPr>
              <w:t xml:space="preserve">the holiest site during Incan times. </w:t>
            </w:r>
            <w:r w:rsidRPr="006E4B61">
              <w:rPr>
                <w:rFonts w:ascii="Arial" w:hAnsi="Arial" w:cs="Arial"/>
                <w:color w:val="auto"/>
                <w:spacing w:val="-2"/>
                <w:sz w:val="21"/>
                <w:szCs w:val="21"/>
              </w:rPr>
              <w:t xml:space="preserve">You are free in the evening to dine in one of the highly- acclaimed restaurants near the main square. </w:t>
            </w:r>
            <w:r w:rsidR="00DF0A81" w:rsidRPr="006E4B61">
              <w:rPr>
                <w:rFonts w:ascii="Arial" w:hAnsi="Arial" w:cs="Arial"/>
                <w:color w:val="auto"/>
                <w:spacing w:val="-2"/>
                <w:sz w:val="21"/>
                <w:szCs w:val="21"/>
              </w:rPr>
              <w:t>(L)</w:t>
            </w:r>
          </w:p>
        </w:tc>
      </w:tr>
      <w:tr w:rsidR="00051824" w:rsidRPr="006E4B61" w:rsidTr="00C51142">
        <w:trPr>
          <w:gridAfter w:val="1"/>
          <w:wAfter w:w="412" w:type="dxa"/>
        </w:trPr>
        <w:tc>
          <w:tcPr>
            <w:tcW w:w="5546" w:type="dxa"/>
            <w:tcBorders>
              <w:bottom w:val="single" w:sz="12" w:space="0" w:color="FFFFFF" w:themeColor="background1"/>
            </w:tcBorders>
            <w:shd w:val="clear" w:color="auto" w:fill="99CC33"/>
          </w:tcPr>
          <w:p w:rsidR="00051824" w:rsidRPr="006E4B61" w:rsidRDefault="00051824" w:rsidP="00F01EA1">
            <w:pPr>
              <w:rPr>
                <w:rFonts w:ascii="Arial" w:hAnsi="Arial" w:cs="Arial"/>
                <w:spacing w:val="-2"/>
                <w:sz w:val="21"/>
                <w:szCs w:val="21"/>
              </w:rPr>
            </w:pPr>
            <w:r w:rsidRPr="006E4B61">
              <w:rPr>
                <w:rFonts w:ascii="Arial" w:hAnsi="Arial" w:cs="Arial"/>
                <w:b/>
                <w:spacing w:val="-2"/>
                <w:sz w:val="21"/>
                <w:szCs w:val="21"/>
              </w:rPr>
              <w:t>Day 02</w:t>
            </w:r>
            <w:r w:rsidR="006A3253">
              <w:rPr>
                <w:rFonts w:ascii="Arial" w:hAnsi="Arial" w:cs="Arial"/>
                <w:b/>
                <w:spacing w:val="-2"/>
                <w:sz w:val="21"/>
                <w:szCs w:val="21"/>
              </w:rPr>
              <w:t>, Feb 15</w:t>
            </w:r>
            <w:r w:rsidRPr="006E4B61">
              <w:rPr>
                <w:rFonts w:ascii="Arial" w:hAnsi="Arial" w:cs="Arial"/>
                <w:b/>
                <w:spacing w:val="-2"/>
                <w:sz w:val="21"/>
                <w:szCs w:val="21"/>
              </w:rPr>
              <w:t xml:space="preserve">                       </w:t>
            </w:r>
            <w:r w:rsidR="006A3253">
              <w:rPr>
                <w:rFonts w:ascii="Arial" w:hAnsi="Arial" w:cs="Arial"/>
                <w:b/>
                <w:spacing w:val="-2"/>
                <w:sz w:val="21"/>
                <w:szCs w:val="21"/>
              </w:rPr>
              <w:t xml:space="preserve">                  </w:t>
            </w:r>
            <w:r w:rsidR="00C51142" w:rsidRPr="006E4B61">
              <w:rPr>
                <w:rFonts w:ascii="Arial" w:hAnsi="Arial" w:cs="Arial"/>
                <w:b/>
                <w:spacing w:val="-2"/>
                <w:sz w:val="21"/>
                <w:szCs w:val="21"/>
              </w:rPr>
              <w:t xml:space="preserve">     </w:t>
            </w:r>
            <w:r w:rsidR="00F01EA1" w:rsidRPr="006E4B61">
              <w:rPr>
                <w:rFonts w:ascii="Arial" w:hAnsi="Arial" w:cs="Arial"/>
                <w:b/>
                <w:spacing w:val="-2"/>
                <w:sz w:val="21"/>
                <w:szCs w:val="21"/>
              </w:rPr>
              <w:t xml:space="preserve">    </w:t>
            </w:r>
            <w:r w:rsidR="006E4B61">
              <w:rPr>
                <w:rFonts w:ascii="Arial" w:hAnsi="Arial" w:cs="Arial"/>
                <w:b/>
                <w:spacing w:val="-2"/>
                <w:sz w:val="21"/>
                <w:szCs w:val="21"/>
              </w:rPr>
              <w:t xml:space="preserve"> </w:t>
            </w:r>
            <w:r w:rsidR="00F23726" w:rsidRPr="006E4B61">
              <w:rPr>
                <w:rFonts w:ascii="Arial" w:hAnsi="Arial" w:cs="Arial"/>
                <w:spacing w:val="-2"/>
                <w:sz w:val="21"/>
                <w:szCs w:val="21"/>
              </w:rPr>
              <w:t>Sun</w:t>
            </w:r>
            <w:r w:rsidRPr="006E4B61">
              <w:rPr>
                <w:rFonts w:ascii="Arial" w:hAnsi="Arial" w:cs="Arial"/>
                <w:spacing w:val="-2"/>
                <w:sz w:val="21"/>
                <w:szCs w:val="21"/>
              </w:rPr>
              <w:t>day</w:t>
            </w:r>
          </w:p>
        </w:tc>
      </w:tr>
      <w:tr w:rsidR="00051824" w:rsidRPr="006E4B61" w:rsidTr="00F01EA1">
        <w:tc>
          <w:tcPr>
            <w:tcW w:w="5958" w:type="dxa"/>
            <w:gridSpan w:val="2"/>
            <w:shd w:val="clear" w:color="auto" w:fill="CEE3A3"/>
            <w:tcMar>
              <w:bottom w:w="72" w:type="dxa"/>
            </w:tcMar>
          </w:tcPr>
          <w:p w:rsidR="00051824" w:rsidRPr="006E4B61" w:rsidRDefault="00051824" w:rsidP="00F01EA1">
            <w:pPr>
              <w:pStyle w:val="BasicParagraph"/>
              <w:spacing w:after="120" w:line="240" w:lineRule="auto"/>
              <w:ind w:right="450"/>
              <w:rPr>
                <w:rFonts w:ascii="Arial" w:hAnsi="Arial" w:cs="Arial"/>
                <w:color w:val="auto"/>
                <w:spacing w:val="-2"/>
                <w:sz w:val="21"/>
                <w:szCs w:val="21"/>
              </w:rPr>
            </w:pPr>
            <w:r w:rsidRPr="006E4B61">
              <w:rPr>
                <w:rFonts w:ascii="Arial" w:hAnsi="Arial" w:cs="Arial"/>
                <w:b/>
                <w:bCs/>
                <w:color w:val="auto"/>
                <w:spacing w:val="-2"/>
                <w:sz w:val="21"/>
                <w:szCs w:val="21"/>
              </w:rPr>
              <w:t>a.m.</w:t>
            </w:r>
            <w:r w:rsidRPr="006E4B61">
              <w:rPr>
                <w:rFonts w:ascii="Arial" w:hAnsi="Arial" w:cs="Arial"/>
                <w:color w:val="auto"/>
                <w:spacing w:val="-2"/>
                <w:sz w:val="21"/>
                <w:szCs w:val="21"/>
              </w:rPr>
              <w:t xml:space="preserve">  After breakfast </w:t>
            </w:r>
            <w:r w:rsidR="00C52871" w:rsidRPr="006E4B61">
              <w:rPr>
                <w:rFonts w:ascii="Arial" w:hAnsi="Arial" w:cs="Arial"/>
                <w:color w:val="auto"/>
                <w:spacing w:val="-2"/>
                <w:sz w:val="21"/>
                <w:szCs w:val="21"/>
              </w:rPr>
              <w:t>a bus takes you</w:t>
            </w:r>
            <w:r w:rsidR="00C51142" w:rsidRPr="006E4B61">
              <w:rPr>
                <w:rFonts w:ascii="Arial" w:hAnsi="Arial" w:cs="Arial"/>
                <w:color w:val="auto"/>
                <w:spacing w:val="-2"/>
                <w:sz w:val="21"/>
                <w:szCs w:val="21"/>
              </w:rPr>
              <w:t xml:space="preserve"> to the Inc</w:t>
            </w:r>
            <w:r w:rsidRPr="006E4B61">
              <w:rPr>
                <w:rFonts w:ascii="Arial" w:hAnsi="Arial" w:cs="Arial"/>
                <w:color w:val="auto"/>
                <w:spacing w:val="-2"/>
                <w:sz w:val="21"/>
                <w:szCs w:val="21"/>
              </w:rPr>
              <w:t xml:space="preserve">an ritual fountains at </w:t>
            </w:r>
            <w:r w:rsidRPr="006E4B61">
              <w:rPr>
                <w:rFonts w:ascii="Arial" w:hAnsi="Arial" w:cs="Arial"/>
                <w:b/>
                <w:bCs/>
                <w:i/>
                <w:iCs/>
                <w:color w:val="auto"/>
                <w:spacing w:val="-2"/>
                <w:sz w:val="21"/>
                <w:szCs w:val="21"/>
              </w:rPr>
              <w:t>Tampumachay</w:t>
            </w:r>
            <w:r w:rsidRPr="006E4B61">
              <w:rPr>
                <w:rFonts w:ascii="Arial" w:hAnsi="Arial" w:cs="Arial"/>
                <w:color w:val="auto"/>
                <w:spacing w:val="-2"/>
                <w:sz w:val="21"/>
                <w:szCs w:val="21"/>
              </w:rPr>
              <w:t xml:space="preserve">. “Where there is water, there is life.”  Participate in a ceremony to honor </w:t>
            </w:r>
            <w:r w:rsidRPr="006E4B61">
              <w:rPr>
                <w:rFonts w:ascii="Arial" w:hAnsi="Arial" w:cs="Arial"/>
                <w:i/>
                <w:iCs/>
                <w:color w:val="auto"/>
                <w:spacing w:val="-2"/>
                <w:sz w:val="21"/>
                <w:szCs w:val="21"/>
              </w:rPr>
              <w:t>Yaku</w:t>
            </w:r>
            <w:r w:rsidRPr="006E4B61">
              <w:rPr>
                <w:rFonts w:ascii="Arial" w:hAnsi="Arial" w:cs="Arial"/>
                <w:color w:val="auto"/>
                <w:spacing w:val="-2"/>
                <w:sz w:val="21"/>
                <w:szCs w:val="21"/>
              </w:rPr>
              <w:t xml:space="preserve">, the spirit of water, to open the body’s energy centers and activate and enhance your individual creative and healing forces. A traditional coca-leaf ceremony invites you to tap into the energies of </w:t>
            </w:r>
            <w:r w:rsidRPr="006E4B61">
              <w:rPr>
                <w:rFonts w:ascii="Arial" w:hAnsi="Arial" w:cs="Arial"/>
                <w:i/>
                <w:iCs/>
                <w:color w:val="auto"/>
                <w:spacing w:val="-2"/>
                <w:sz w:val="21"/>
                <w:szCs w:val="21"/>
              </w:rPr>
              <w:t>Pachamama</w:t>
            </w:r>
            <w:r w:rsidRPr="006E4B61">
              <w:rPr>
                <w:rFonts w:ascii="Arial" w:hAnsi="Arial" w:cs="Arial"/>
                <w:color w:val="auto"/>
                <w:spacing w:val="-2"/>
                <w:sz w:val="21"/>
                <w:szCs w:val="21"/>
              </w:rPr>
              <w:t xml:space="preserve">, Mother Earth. Continue on a guided tour to the awesome giant stones of </w:t>
            </w:r>
            <w:r w:rsidRPr="006E4B61">
              <w:rPr>
                <w:rFonts w:ascii="Arial" w:hAnsi="Arial" w:cs="Arial"/>
                <w:b/>
                <w:bCs/>
                <w:i/>
                <w:iCs/>
                <w:color w:val="auto"/>
                <w:spacing w:val="-2"/>
                <w:sz w:val="21"/>
                <w:szCs w:val="21"/>
              </w:rPr>
              <w:t>Saksaywaman</w:t>
            </w:r>
            <w:r w:rsidRPr="006E4B61">
              <w:rPr>
                <w:rFonts w:ascii="Arial" w:hAnsi="Arial" w:cs="Arial"/>
                <w:color w:val="auto"/>
                <w:spacing w:val="-2"/>
                <w:sz w:val="21"/>
                <w:szCs w:val="21"/>
              </w:rPr>
              <w:t xml:space="preserve"> overlooking the city of Cusco where your party may choose to participate in a brief medita</w:t>
            </w:r>
            <w:r w:rsidR="00C51142" w:rsidRPr="006E4B61">
              <w:rPr>
                <w:rFonts w:ascii="Arial" w:hAnsi="Arial" w:cs="Arial"/>
                <w:color w:val="auto"/>
                <w:spacing w:val="-2"/>
                <w:sz w:val="21"/>
                <w:szCs w:val="21"/>
              </w:rPr>
              <w:t>tion</w:t>
            </w:r>
            <w:r w:rsidR="00DF0A81" w:rsidRPr="006E4B61">
              <w:rPr>
                <w:rFonts w:ascii="Arial" w:hAnsi="Arial" w:cs="Arial"/>
                <w:color w:val="auto"/>
                <w:spacing w:val="-2"/>
                <w:sz w:val="21"/>
                <w:szCs w:val="21"/>
              </w:rPr>
              <w:t>,</w:t>
            </w:r>
            <w:r w:rsidR="00C51142" w:rsidRPr="006E4B61">
              <w:rPr>
                <w:rFonts w:ascii="Arial" w:hAnsi="Arial" w:cs="Arial"/>
                <w:color w:val="auto"/>
                <w:spacing w:val="-2"/>
                <w:sz w:val="21"/>
                <w:szCs w:val="21"/>
              </w:rPr>
              <w:t xml:space="preserve"> or hike around the vast Inc</w:t>
            </w:r>
            <w:r w:rsidRPr="006E4B61">
              <w:rPr>
                <w:rFonts w:ascii="Arial" w:hAnsi="Arial" w:cs="Arial"/>
                <w:color w:val="auto"/>
                <w:spacing w:val="-2"/>
                <w:sz w:val="21"/>
                <w:szCs w:val="21"/>
              </w:rPr>
              <w:t xml:space="preserve">an site. Afterwards you will visit the shamanic site of </w:t>
            </w:r>
            <w:r w:rsidRPr="006E4B61">
              <w:rPr>
                <w:rFonts w:ascii="Arial" w:hAnsi="Arial" w:cs="Arial"/>
                <w:b/>
                <w:bCs/>
                <w:i/>
                <w:iCs/>
                <w:color w:val="auto"/>
                <w:spacing w:val="-2"/>
                <w:sz w:val="21"/>
                <w:szCs w:val="21"/>
              </w:rPr>
              <w:t>Kenko</w:t>
            </w:r>
            <w:r w:rsidRPr="006E4B61">
              <w:rPr>
                <w:rFonts w:ascii="Arial" w:hAnsi="Arial" w:cs="Arial"/>
                <w:color w:val="auto"/>
                <w:spacing w:val="-2"/>
                <w:sz w:val="21"/>
                <w:szCs w:val="21"/>
              </w:rPr>
              <w:t>.</w:t>
            </w:r>
          </w:p>
          <w:p w:rsidR="00381A85" w:rsidRPr="006E4B61" w:rsidRDefault="00051824" w:rsidP="00F01EA1">
            <w:pPr>
              <w:spacing w:after="120"/>
              <w:ind w:right="360"/>
              <w:rPr>
                <w:rFonts w:ascii="Arial" w:hAnsi="Arial" w:cs="Arial"/>
                <w:spacing w:val="-2"/>
                <w:sz w:val="21"/>
                <w:szCs w:val="21"/>
              </w:rPr>
            </w:pPr>
            <w:r w:rsidRPr="006E4B61">
              <w:rPr>
                <w:rFonts w:ascii="Arial" w:hAnsi="Arial" w:cs="Arial"/>
                <w:b/>
                <w:bCs/>
                <w:spacing w:val="-2"/>
                <w:sz w:val="21"/>
                <w:szCs w:val="21"/>
              </w:rPr>
              <w:t>p.m.</w:t>
            </w:r>
            <w:r w:rsidRPr="006E4B61">
              <w:rPr>
                <w:rFonts w:ascii="Arial" w:hAnsi="Arial" w:cs="Arial"/>
                <w:spacing w:val="-2"/>
                <w:sz w:val="21"/>
                <w:szCs w:val="21"/>
              </w:rPr>
              <w:t xml:space="preserve">  </w:t>
            </w:r>
            <w:r w:rsidR="00381A85" w:rsidRPr="006E4B61">
              <w:rPr>
                <w:rFonts w:ascii="Arial" w:hAnsi="Arial" w:cs="Arial"/>
                <w:spacing w:val="-2"/>
                <w:sz w:val="21"/>
                <w:szCs w:val="21"/>
              </w:rPr>
              <w:t>Have lunch</w:t>
            </w:r>
            <w:r w:rsidR="00DF0A81" w:rsidRPr="006E4B61">
              <w:rPr>
                <w:rFonts w:ascii="Arial" w:hAnsi="Arial" w:cs="Arial"/>
                <w:spacing w:val="-2"/>
                <w:sz w:val="21"/>
                <w:szCs w:val="21"/>
              </w:rPr>
              <w:t xml:space="preserve"> at a café of your choice,</w:t>
            </w:r>
            <w:r w:rsidR="00381A85" w:rsidRPr="006E4B61">
              <w:rPr>
                <w:rFonts w:ascii="Arial" w:hAnsi="Arial" w:cs="Arial"/>
                <w:spacing w:val="-2"/>
                <w:sz w:val="21"/>
                <w:szCs w:val="21"/>
              </w:rPr>
              <w:t xml:space="preserve"> and shop in the main square of Cusco.</w:t>
            </w:r>
          </w:p>
          <w:p w:rsidR="00051824" w:rsidRPr="006E4B61" w:rsidRDefault="00381A85" w:rsidP="00F01EA1">
            <w:pPr>
              <w:spacing w:after="120"/>
              <w:ind w:right="360"/>
              <w:rPr>
                <w:rFonts w:ascii="Arial" w:hAnsi="Arial" w:cs="Arial"/>
                <w:spacing w:val="-2"/>
                <w:sz w:val="21"/>
                <w:szCs w:val="21"/>
              </w:rPr>
            </w:pPr>
            <w:r w:rsidRPr="006E4B61">
              <w:rPr>
                <w:rFonts w:ascii="Arial" w:hAnsi="Arial" w:cs="Arial"/>
                <w:b/>
                <w:bCs/>
                <w:spacing w:val="-2"/>
                <w:sz w:val="21"/>
                <w:szCs w:val="21"/>
              </w:rPr>
              <w:t>3:00 p.m.</w:t>
            </w:r>
            <w:r w:rsidRPr="006E4B61">
              <w:rPr>
                <w:rFonts w:ascii="Arial" w:hAnsi="Arial" w:cs="Arial"/>
                <w:spacing w:val="-2"/>
                <w:sz w:val="21"/>
                <w:szCs w:val="21"/>
              </w:rPr>
              <w:t xml:space="preserve"> Drive to Willka T’ika in the </w:t>
            </w:r>
            <w:r w:rsidRPr="006E4B61">
              <w:rPr>
                <w:rFonts w:ascii="Arial" w:hAnsi="Arial" w:cs="Arial"/>
                <w:b/>
                <w:bCs/>
                <w:spacing w:val="-2"/>
                <w:sz w:val="21"/>
                <w:szCs w:val="21"/>
              </w:rPr>
              <w:t>Sacred Valley</w:t>
            </w:r>
            <w:r w:rsidRPr="006E4B61">
              <w:rPr>
                <w:rFonts w:ascii="Arial" w:hAnsi="Arial" w:cs="Arial"/>
                <w:spacing w:val="-2"/>
                <w:sz w:val="21"/>
                <w:szCs w:val="21"/>
              </w:rPr>
              <w:t xml:space="preserve"> through the spectacular Andean mount</w:t>
            </w:r>
            <w:r w:rsidR="00C51142" w:rsidRPr="006E4B61">
              <w:rPr>
                <w:rFonts w:ascii="Arial" w:hAnsi="Arial" w:cs="Arial"/>
                <w:spacing w:val="-2"/>
                <w:sz w:val="21"/>
                <w:szCs w:val="21"/>
              </w:rPr>
              <w:t>ain scenery. Quechua staff will</w:t>
            </w:r>
            <w:r w:rsidR="00605953" w:rsidRPr="006E4B61">
              <w:rPr>
                <w:rFonts w:ascii="Arial" w:hAnsi="Arial" w:cs="Arial"/>
                <w:spacing w:val="-2"/>
                <w:sz w:val="21"/>
                <w:szCs w:val="21"/>
              </w:rPr>
              <w:t xml:space="preserve"> welcome you to the</w:t>
            </w:r>
            <w:r w:rsidRPr="006E4B61">
              <w:rPr>
                <w:rFonts w:ascii="Arial" w:hAnsi="Arial" w:cs="Arial"/>
                <w:spacing w:val="-2"/>
                <w:sz w:val="21"/>
                <w:szCs w:val="21"/>
              </w:rPr>
              <w:t xml:space="preserve"> retreat center, and help you schedule time for Andean spa services and the use of the beautiful yoga, meditation and ceremonial spaces. (B.D)</w:t>
            </w:r>
          </w:p>
        </w:tc>
      </w:tr>
    </w:tbl>
    <w:tbl>
      <w:tblPr>
        <w:tblStyle w:val="TableGrid"/>
        <w:tblpPr w:leftFromText="180" w:rightFromText="180" w:vertAnchor="page" w:horzAnchor="page" w:tblpX="6412" w:tblpY="3781"/>
        <w:tblW w:w="554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99CC33"/>
        <w:tblCellMar>
          <w:top w:w="43" w:type="dxa"/>
          <w:left w:w="144" w:type="dxa"/>
          <w:bottom w:w="43" w:type="dxa"/>
          <w:right w:w="144" w:type="dxa"/>
        </w:tblCellMar>
        <w:tblLook w:val="04A0" w:firstRow="1" w:lastRow="0" w:firstColumn="1" w:lastColumn="0" w:noHBand="0" w:noVBand="1"/>
      </w:tblPr>
      <w:tblGrid>
        <w:gridCol w:w="5544"/>
      </w:tblGrid>
      <w:tr w:rsidR="006E4B61" w:rsidRPr="006E4B61" w:rsidTr="006E4B61">
        <w:tc>
          <w:tcPr>
            <w:tcW w:w="5544" w:type="dxa"/>
            <w:shd w:val="clear" w:color="auto" w:fill="CEE3A3"/>
            <w:tcMar>
              <w:bottom w:w="72" w:type="dxa"/>
            </w:tcMar>
          </w:tcPr>
          <w:p w:rsidR="006E4B61" w:rsidRPr="006E4B61" w:rsidRDefault="006E4B61" w:rsidP="006E4B61">
            <w:pPr>
              <w:pStyle w:val="BasicParagraph"/>
              <w:spacing w:line="240" w:lineRule="auto"/>
              <w:rPr>
                <w:rFonts w:ascii="Arial" w:hAnsi="Arial" w:cs="Arial"/>
                <w:color w:val="auto"/>
                <w:spacing w:val="-2"/>
                <w:sz w:val="21"/>
                <w:szCs w:val="21"/>
              </w:rPr>
            </w:pPr>
            <w:r w:rsidRPr="006E4B61">
              <w:rPr>
                <w:rFonts w:ascii="Arial" w:hAnsi="Arial" w:cs="Arial"/>
                <w:b/>
                <w:bCs/>
                <w:color w:val="auto"/>
                <w:spacing w:val="-2"/>
                <w:sz w:val="21"/>
                <w:szCs w:val="21"/>
              </w:rPr>
              <w:t>Every day in Willka T’ika</w:t>
            </w:r>
            <w:r w:rsidRPr="006E4B61">
              <w:rPr>
                <w:rFonts w:ascii="Arial" w:hAnsi="Arial" w:cs="Arial"/>
                <w:b/>
                <w:bCs/>
                <w:color w:val="auto"/>
                <w:spacing w:val="-2"/>
                <w:sz w:val="21"/>
                <w:szCs w:val="21"/>
              </w:rPr>
              <w:br/>
            </w:r>
            <w:r w:rsidRPr="006E4B61">
              <w:rPr>
                <w:rFonts w:ascii="Arial" w:hAnsi="Arial" w:cs="Arial"/>
                <w:color w:val="auto"/>
                <w:spacing w:val="-2"/>
                <w:sz w:val="21"/>
                <w:szCs w:val="21"/>
              </w:rPr>
              <w:t>Optional early morning group activity.</w:t>
            </w:r>
            <w:r w:rsidRPr="006E4B61">
              <w:rPr>
                <w:rFonts w:ascii="Arial" w:hAnsi="Arial" w:cs="Arial"/>
                <w:color w:val="auto"/>
                <w:spacing w:val="-2"/>
                <w:sz w:val="21"/>
                <w:szCs w:val="21"/>
              </w:rPr>
              <w:br/>
            </w:r>
            <w:r w:rsidRPr="006E4B61">
              <w:rPr>
                <w:rFonts w:ascii="Arial" w:hAnsi="Arial" w:cs="Arial"/>
                <w:b/>
                <w:color w:val="auto"/>
                <w:spacing w:val="-2"/>
                <w:sz w:val="21"/>
                <w:szCs w:val="21"/>
              </w:rPr>
              <w:t>Gourmet vegetarian meals served promptly at:</w:t>
            </w:r>
          </w:p>
          <w:p w:rsidR="006E4B61" w:rsidRPr="006E4B61" w:rsidRDefault="006E4B61" w:rsidP="006E4B61">
            <w:pPr>
              <w:pStyle w:val="BasicParagraph"/>
              <w:spacing w:line="240" w:lineRule="auto"/>
              <w:rPr>
                <w:rFonts w:ascii="Arial" w:hAnsi="Arial" w:cs="Arial"/>
                <w:color w:val="auto"/>
                <w:spacing w:val="-2"/>
                <w:sz w:val="21"/>
                <w:szCs w:val="21"/>
              </w:rPr>
            </w:pPr>
            <w:r w:rsidRPr="006E4B61">
              <w:rPr>
                <w:rFonts w:ascii="Arial" w:hAnsi="Arial" w:cs="Arial"/>
                <w:b/>
                <w:bCs/>
                <w:color w:val="auto"/>
                <w:spacing w:val="-2"/>
                <w:sz w:val="21"/>
                <w:szCs w:val="21"/>
              </w:rPr>
              <w:t xml:space="preserve">8:00-8:30 a.m. </w:t>
            </w:r>
            <w:r w:rsidRPr="006E4B61">
              <w:rPr>
                <w:rFonts w:ascii="Arial" w:hAnsi="Arial" w:cs="Arial"/>
                <w:color w:val="auto"/>
                <w:spacing w:val="-2"/>
                <w:sz w:val="21"/>
                <w:szCs w:val="21"/>
              </w:rPr>
              <w:t xml:space="preserve">(Buffet breakfast), </w:t>
            </w:r>
            <w:r w:rsidRPr="006E4B61">
              <w:rPr>
                <w:rFonts w:ascii="Arial" w:hAnsi="Arial" w:cs="Arial"/>
                <w:b/>
                <w:bCs/>
                <w:color w:val="auto"/>
                <w:spacing w:val="-2"/>
                <w:sz w:val="21"/>
                <w:szCs w:val="21"/>
              </w:rPr>
              <w:t>1:00 p.m.</w:t>
            </w:r>
            <w:r w:rsidRPr="006E4B61">
              <w:rPr>
                <w:rFonts w:ascii="Arial" w:hAnsi="Arial" w:cs="Arial"/>
                <w:color w:val="auto"/>
                <w:spacing w:val="-2"/>
                <w:sz w:val="21"/>
                <w:szCs w:val="21"/>
              </w:rPr>
              <w:t xml:space="preserve"> (Lunch), and </w:t>
            </w:r>
            <w:r w:rsidRPr="006E4B61">
              <w:rPr>
                <w:rFonts w:ascii="Arial" w:hAnsi="Arial" w:cs="Arial"/>
                <w:b/>
                <w:bCs/>
                <w:color w:val="auto"/>
                <w:spacing w:val="-2"/>
                <w:sz w:val="21"/>
                <w:szCs w:val="21"/>
              </w:rPr>
              <w:t>6:30 p.m.</w:t>
            </w:r>
            <w:r w:rsidRPr="006E4B61">
              <w:rPr>
                <w:rFonts w:ascii="Arial" w:hAnsi="Arial" w:cs="Arial"/>
                <w:color w:val="auto"/>
                <w:spacing w:val="-2"/>
                <w:sz w:val="21"/>
                <w:szCs w:val="21"/>
              </w:rPr>
              <w:t xml:space="preserve"> (Dinner).</w:t>
            </w:r>
          </w:p>
          <w:p w:rsidR="006E4B61" w:rsidRPr="006E4B61" w:rsidRDefault="006E4B61" w:rsidP="00F52FFF">
            <w:pPr>
              <w:pStyle w:val="BasicParagraph"/>
              <w:spacing w:line="240" w:lineRule="auto"/>
              <w:rPr>
                <w:rFonts w:ascii="Arial" w:hAnsi="Arial" w:cs="Arial"/>
                <w:color w:val="auto"/>
                <w:spacing w:val="-2"/>
                <w:sz w:val="21"/>
                <w:szCs w:val="21"/>
              </w:rPr>
            </w:pPr>
            <w:r w:rsidRPr="006E4B61">
              <w:rPr>
                <w:rFonts w:ascii="Arial" w:hAnsi="Arial" w:cs="Arial"/>
                <w:b/>
                <w:spacing w:val="-2"/>
                <w:sz w:val="21"/>
                <w:szCs w:val="21"/>
              </w:rPr>
              <w:t>Fresh herbal teas</w:t>
            </w:r>
            <w:r w:rsidRPr="006E4B61">
              <w:rPr>
                <w:rFonts w:ascii="Arial" w:hAnsi="Arial" w:cs="Arial"/>
                <w:spacing w:val="-2"/>
                <w:sz w:val="21"/>
                <w:szCs w:val="21"/>
              </w:rPr>
              <w:t xml:space="preserve"> are available from 6:30-9:30</w:t>
            </w:r>
            <w:r w:rsidR="00F52FFF">
              <w:rPr>
                <w:rFonts w:ascii="Arial" w:hAnsi="Arial" w:cs="Arial"/>
                <w:spacing w:val="-2"/>
                <w:sz w:val="21"/>
                <w:szCs w:val="21"/>
              </w:rPr>
              <w:t>a.m.</w:t>
            </w:r>
            <w:r w:rsidRPr="006E4B61">
              <w:rPr>
                <w:rFonts w:ascii="Arial" w:hAnsi="Arial" w:cs="Arial"/>
                <w:spacing w:val="-2"/>
                <w:sz w:val="21"/>
                <w:szCs w:val="21"/>
              </w:rPr>
              <w:t xml:space="preserve"> and 3:30-5:00p</w:t>
            </w:r>
            <w:r w:rsidR="00F52FFF">
              <w:rPr>
                <w:rFonts w:ascii="Arial" w:hAnsi="Arial" w:cs="Arial"/>
                <w:spacing w:val="-2"/>
                <w:sz w:val="21"/>
                <w:szCs w:val="21"/>
              </w:rPr>
              <w:t>.m.</w:t>
            </w:r>
            <w:r w:rsidRPr="006E4B61">
              <w:rPr>
                <w:rFonts w:ascii="Arial" w:hAnsi="Arial" w:cs="Arial"/>
                <w:spacing w:val="-2"/>
                <w:sz w:val="21"/>
                <w:szCs w:val="21"/>
              </w:rPr>
              <w:t xml:space="preserve"> in the lounge.</w:t>
            </w:r>
          </w:p>
        </w:tc>
      </w:tr>
      <w:tr w:rsidR="006E4B61" w:rsidRPr="006E4B61" w:rsidTr="006E4B61">
        <w:tc>
          <w:tcPr>
            <w:tcW w:w="5544" w:type="dxa"/>
            <w:tcBorders>
              <w:bottom w:val="single" w:sz="12" w:space="0" w:color="FFFFFF" w:themeColor="background1"/>
            </w:tcBorders>
            <w:shd w:val="clear" w:color="auto" w:fill="99CC33"/>
          </w:tcPr>
          <w:p w:rsidR="006E4B61" w:rsidRPr="006E4B61" w:rsidRDefault="006E4B61" w:rsidP="006E4B61">
            <w:pPr>
              <w:rPr>
                <w:rFonts w:ascii="Arial" w:hAnsi="Arial" w:cs="Arial"/>
                <w:spacing w:val="-2"/>
                <w:sz w:val="21"/>
                <w:szCs w:val="21"/>
              </w:rPr>
            </w:pPr>
            <w:r w:rsidRPr="006E4B61">
              <w:rPr>
                <w:rFonts w:ascii="Arial" w:hAnsi="Arial" w:cs="Arial"/>
                <w:b/>
                <w:spacing w:val="-2"/>
                <w:sz w:val="21"/>
                <w:szCs w:val="21"/>
              </w:rPr>
              <w:t>Day 03</w:t>
            </w:r>
            <w:r w:rsidR="006A3253">
              <w:rPr>
                <w:rFonts w:ascii="Arial" w:hAnsi="Arial" w:cs="Arial"/>
                <w:b/>
                <w:spacing w:val="-2"/>
                <w:sz w:val="21"/>
                <w:szCs w:val="21"/>
              </w:rPr>
              <w:t>, Feb 16</w:t>
            </w:r>
            <w:r w:rsidRPr="006E4B61">
              <w:rPr>
                <w:rFonts w:ascii="Arial" w:hAnsi="Arial" w:cs="Arial"/>
                <w:b/>
                <w:spacing w:val="-2"/>
                <w:sz w:val="21"/>
                <w:szCs w:val="21"/>
              </w:rPr>
              <w:t xml:space="preserve">                   </w:t>
            </w:r>
            <w:r w:rsidR="006A3253">
              <w:rPr>
                <w:rFonts w:ascii="Arial" w:hAnsi="Arial" w:cs="Arial"/>
                <w:b/>
                <w:spacing w:val="-2"/>
                <w:sz w:val="21"/>
                <w:szCs w:val="21"/>
              </w:rPr>
              <w:t xml:space="preserve">      </w:t>
            </w:r>
            <w:r w:rsidRPr="006E4B61">
              <w:rPr>
                <w:rFonts w:ascii="Arial" w:hAnsi="Arial" w:cs="Arial"/>
                <w:b/>
                <w:spacing w:val="-2"/>
                <w:sz w:val="21"/>
                <w:szCs w:val="21"/>
              </w:rPr>
              <w:t xml:space="preserve">             </w:t>
            </w:r>
            <w:r>
              <w:rPr>
                <w:rFonts w:ascii="Arial" w:hAnsi="Arial" w:cs="Arial"/>
                <w:b/>
                <w:spacing w:val="-2"/>
                <w:sz w:val="21"/>
                <w:szCs w:val="21"/>
              </w:rPr>
              <w:t xml:space="preserve">    </w:t>
            </w:r>
            <w:r w:rsidRPr="006E4B61">
              <w:rPr>
                <w:rFonts w:ascii="Arial" w:hAnsi="Arial" w:cs="Arial"/>
                <w:spacing w:val="-2"/>
                <w:sz w:val="21"/>
                <w:szCs w:val="21"/>
              </w:rPr>
              <w:t>Monday</w:t>
            </w:r>
          </w:p>
        </w:tc>
      </w:tr>
      <w:tr w:rsidR="006E4B61" w:rsidRPr="006E4B61" w:rsidTr="006E4B61">
        <w:tc>
          <w:tcPr>
            <w:tcW w:w="5544" w:type="dxa"/>
            <w:shd w:val="clear" w:color="auto" w:fill="CEE3A3"/>
            <w:tcMar>
              <w:bottom w:w="72" w:type="dxa"/>
            </w:tcMar>
          </w:tcPr>
          <w:p w:rsidR="006E4B61" w:rsidRPr="006E4B61" w:rsidRDefault="006E4B61" w:rsidP="006E4B61">
            <w:pPr>
              <w:pStyle w:val="BasicParagraph"/>
              <w:spacing w:after="120" w:line="240" w:lineRule="auto"/>
              <w:rPr>
                <w:rFonts w:ascii="Arial" w:hAnsi="Arial" w:cs="Arial"/>
                <w:bCs/>
                <w:color w:val="auto"/>
                <w:spacing w:val="-2"/>
                <w:sz w:val="21"/>
                <w:szCs w:val="21"/>
              </w:rPr>
            </w:pPr>
            <w:r w:rsidRPr="006E4B61">
              <w:rPr>
                <w:rFonts w:ascii="Arial" w:hAnsi="Arial" w:cs="Arial"/>
                <w:b/>
                <w:bCs/>
                <w:color w:val="auto"/>
                <w:spacing w:val="-2"/>
                <w:sz w:val="21"/>
                <w:szCs w:val="21"/>
              </w:rPr>
              <w:t>a.m.</w:t>
            </w:r>
            <w:r w:rsidRPr="006E4B61">
              <w:rPr>
                <w:rFonts w:ascii="Arial" w:hAnsi="Arial" w:cs="Arial"/>
                <w:bCs/>
                <w:color w:val="auto"/>
                <w:spacing w:val="-2"/>
                <w:sz w:val="21"/>
                <w:szCs w:val="21"/>
              </w:rPr>
              <w:t xml:space="preserve">  This day is dedicated to </w:t>
            </w:r>
            <w:r w:rsidRPr="006E4B61">
              <w:rPr>
                <w:rFonts w:ascii="Arial" w:hAnsi="Arial" w:cs="Arial"/>
                <w:bCs/>
                <w:i/>
                <w:iCs/>
                <w:color w:val="auto"/>
                <w:spacing w:val="-2"/>
                <w:sz w:val="21"/>
                <w:szCs w:val="21"/>
              </w:rPr>
              <w:t>Pachamama</w:t>
            </w:r>
            <w:r w:rsidRPr="006E4B61">
              <w:rPr>
                <w:rFonts w:ascii="Arial" w:hAnsi="Arial" w:cs="Arial"/>
                <w:bCs/>
                <w:color w:val="auto"/>
                <w:spacing w:val="-2"/>
                <w:sz w:val="21"/>
                <w:szCs w:val="21"/>
              </w:rPr>
              <w:t xml:space="preserve">, Mother Earth, and guests are encouraged to relax or meditate in the splendors of Nature to complement their specific group program. Introduction to the </w:t>
            </w:r>
            <w:r w:rsidRPr="006E4B61">
              <w:rPr>
                <w:rFonts w:ascii="Arial" w:hAnsi="Arial" w:cs="Arial"/>
                <w:b/>
                <w:bCs/>
                <w:color w:val="auto"/>
                <w:spacing w:val="-2"/>
                <w:sz w:val="21"/>
                <w:szCs w:val="21"/>
              </w:rPr>
              <w:t xml:space="preserve">Seven Chakra Gardens. </w:t>
            </w:r>
            <w:r w:rsidRPr="006E4B61">
              <w:rPr>
                <w:rFonts w:ascii="Arial" w:hAnsi="Arial" w:cs="Arial"/>
                <w:bCs/>
                <w:color w:val="auto"/>
                <w:spacing w:val="-2"/>
                <w:sz w:val="21"/>
                <w:szCs w:val="21"/>
              </w:rPr>
              <w:t>Attune to their energies.</w:t>
            </w:r>
            <w:r>
              <w:rPr>
                <w:rFonts w:ascii="Arial" w:hAnsi="Arial" w:cs="Arial"/>
                <w:bCs/>
                <w:color w:val="auto"/>
                <w:spacing w:val="-2"/>
                <w:sz w:val="21"/>
                <w:szCs w:val="21"/>
              </w:rPr>
              <w:t xml:space="preserve"> </w:t>
            </w:r>
            <w:r w:rsidRPr="006E4B61">
              <w:rPr>
                <w:rFonts w:ascii="Arial" w:hAnsi="Arial" w:cs="Arial"/>
                <w:bCs/>
                <w:color w:val="auto"/>
                <w:spacing w:val="-2"/>
                <w:sz w:val="21"/>
                <w:szCs w:val="21"/>
              </w:rPr>
              <w:t xml:space="preserve">Optional guided walk through the Rumichaka farming neighborhood where the Quechua </w:t>
            </w:r>
            <w:r w:rsidRPr="006E4B61">
              <w:rPr>
                <w:rFonts w:ascii="Arial" w:hAnsi="Arial" w:cs="Arial"/>
                <w:bCs/>
                <w:i/>
                <w:color w:val="auto"/>
                <w:spacing w:val="-2"/>
                <w:sz w:val="21"/>
                <w:szCs w:val="21"/>
              </w:rPr>
              <w:t>campesinos</w:t>
            </w:r>
            <w:r w:rsidRPr="006E4B61">
              <w:rPr>
                <w:rFonts w:ascii="Arial" w:hAnsi="Arial" w:cs="Arial"/>
                <w:bCs/>
                <w:color w:val="auto"/>
                <w:spacing w:val="-2"/>
                <w:sz w:val="21"/>
                <w:szCs w:val="21"/>
              </w:rPr>
              <w:t xml:space="preserve">, farmers live. </w:t>
            </w:r>
          </w:p>
          <w:p w:rsidR="006E4B61" w:rsidRPr="006E4B61" w:rsidRDefault="006E4B61" w:rsidP="006E4B61">
            <w:pPr>
              <w:pStyle w:val="BasicParagraph"/>
              <w:spacing w:after="120" w:line="240" w:lineRule="auto"/>
              <w:rPr>
                <w:rFonts w:ascii="Arial" w:hAnsi="Arial" w:cs="Arial"/>
                <w:b/>
                <w:bCs/>
                <w:color w:val="auto"/>
                <w:spacing w:val="-2"/>
                <w:sz w:val="21"/>
                <w:szCs w:val="21"/>
              </w:rPr>
            </w:pPr>
            <w:r w:rsidRPr="006E4B61">
              <w:rPr>
                <w:rFonts w:ascii="Arial" w:hAnsi="Arial" w:cs="Arial"/>
                <w:b/>
                <w:bCs/>
                <w:color w:val="auto"/>
                <w:spacing w:val="-2"/>
                <w:sz w:val="21"/>
                <w:szCs w:val="21"/>
              </w:rPr>
              <w:t>1:00 p.m.</w:t>
            </w:r>
            <w:r w:rsidRPr="006E4B61">
              <w:rPr>
                <w:rFonts w:ascii="Arial" w:hAnsi="Arial" w:cs="Arial"/>
                <w:bCs/>
                <w:color w:val="auto"/>
                <w:spacing w:val="-2"/>
                <w:sz w:val="21"/>
                <w:szCs w:val="21"/>
              </w:rPr>
              <w:t xml:space="preserve">  Wholesome gourmet vegetarian lunch. In the afternoon, the leader may schedule a group meeting or choose to indulge in an Andean spa treatment. Optional coca-leaf reading with the authentic </w:t>
            </w:r>
            <w:r w:rsidRPr="006E4B61">
              <w:rPr>
                <w:rFonts w:ascii="Arial" w:hAnsi="Arial" w:cs="Arial"/>
                <w:b/>
                <w:bCs/>
                <w:i/>
                <w:iCs/>
                <w:color w:val="auto"/>
                <w:spacing w:val="-2"/>
                <w:sz w:val="21"/>
                <w:szCs w:val="21"/>
              </w:rPr>
              <w:t>pakko</w:t>
            </w:r>
            <w:r w:rsidRPr="006E4B61">
              <w:rPr>
                <w:rFonts w:ascii="Arial" w:hAnsi="Arial" w:cs="Arial"/>
                <w:b/>
                <w:bCs/>
                <w:color w:val="auto"/>
                <w:spacing w:val="-2"/>
                <w:sz w:val="21"/>
                <w:szCs w:val="21"/>
              </w:rPr>
              <w:t>, Qero healer</w:t>
            </w:r>
            <w:r w:rsidRPr="006E4B61">
              <w:rPr>
                <w:rFonts w:ascii="Arial" w:hAnsi="Arial" w:cs="Arial"/>
                <w:bCs/>
                <w:color w:val="auto"/>
                <w:spacing w:val="-2"/>
                <w:sz w:val="21"/>
                <w:szCs w:val="21"/>
              </w:rPr>
              <w:t xml:space="preserve"> visiting from the high Andes. After dinner, enjoy a full group </w:t>
            </w:r>
            <w:r w:rsidRPr="006E4B61">
              <w:rPr>
                <w:rFonts w:ascii="Arial" w:hAnsi="Arial" w:cs="Arial"/>
                <w:b/>
                <w:bCs/>
                <w:color w:val="auto"/>
                <w:spacing w:val="-2"/>
                <w:sz w:val="21"/>
                <w:szCs w:val="21"/>
              </w:rPr>
              <w:t>Andean offering and transformative fire ceremony</w:t>
            </w:r>
            <w:r w:rsidRPr="006E4B61">
              <w:rPr>
                <w:rFonts w:ascii="Arial" w:hAnsi="Arial" w:cs="Arial"/>
                <w:bCs/>
                <w:color w:val="auto"/>
                <w:spacing w:val="-2"/>
                <w:sz w:val="21"/>
                <w:szCs w:val="21"/>
              </w:rPr>
              <w:t xml:space="preserve"> with our high level pakko. The ceremony serves as a wonderful preparation of mind, body and spirit for your pilgrimage to Machu Picchu. (B.L.D)</w:t>
            </w:r>
          </w:p>
        </w:tc>
      </w:tr>
      <w:tr w:rsidR="006E4B61" w:rsidRPr="006E4B61" w:rsidTr="006E4B61">
        <w:tc>
          <w:tcPr>
            <w:tcW w:w="5544" w:type="dxa"/>
            <w:tcBorders>
              <w:bottom w:val="single" w:sz="12" w:space="0" w:color="FFFFFF" w:themeColor="background1"/>
            </w:tcBorders>
            <w:shd w:val="clear" w:color="auto" w:fill="99CC33"/>
          </w:tcPr>
          <w:p w:rsidR="006E4B61" w:rsidRPr="006E4B61" w:rsidRDefault="006E4B61" w:rsidP="006E4B61">
            <w:pPr>
              <w:rPr>
                <w:rFonts w:ascii="Arial" w:hAnsi="Arial" w:cs="Arial"/>
                <w:spacing w:val="-2"/>
                <w:sz w:val="21"/>
                <w:szCs w:val="21"/>
              </w:rPr>
            </w:pPr>
            <w:r w:rsidRPr="006E4B61">
              <w:rPr>
                <w:rFonts w:ascii="Arial" w:hAnsi="Arial" w:cs="Arial"/>
                <w:b/>
                <w:spacing w:val="-2"/>
                <w:sz w:val="21"/>
                <w:szCs w:val="21"/>
              </w:rPr>
              <w:t>Day 04</w:t>
            </w:r>
            <w:r w:rsidR="006A3253">
              <w:rPr>
                <w:rFonts w:ascii="Arial" w:hAnsi="Arial" w:cs="Arial"/>
                <w:b/>
                <w:spacing w:val="-2"/>
                <w:sz w:val="21"/>
                <w:szCs w:val="21"/>
              </w:rPr>
              <w:t>, Feb 17</w:t>
            </w:r>
            <w:r w:rsidRPr="006E4B61">
              <w:rPr>
                <w:rFonts w:ascii="Arial" w:hAnsi="Arial" w:cs="Arial"/>
                <w:b/>
                <w:spacing w:val="-2"/>
                <w:sz w:val="21"/>
                <w:szCs w:val="21"/>
              </w:rPr>
              <w:t xml:space="preserve">       </w:t>
            </w:r>
            <w:r w:rsidR="006A3253">
              <w:rPr>
                <w:rFonts w:ascii="Arial" w:hAnsi="Arial" w:cs="Arial"/>
                <w:b/>
                <w:spacing w:val="-2"/>
                <w:sz w:val="21"/>
                <w:szCs w:val="21"/>
              </w:rPr>
              <w:t xml:space="preserve">                      </w:t>
            </w:r>
            <w:r w:rsidRPr="006E4B61">
              <w:rPr>
                <w:rFonts w:ascii="Arial" w:hAnsi="Arial" w:cs="Arial"/>
                <w:b/>
                <w:spacing w:val="-2"/>
                <w:sz w:val="21"/>
                <w:szCs w:val="21"/>
              </w:rPr>
              <w:t xml:space="preserve">           </w:t>
            </w:r>
            <w:r>
              <w:rPr>
                <w:rFonts w:ascii="Arial" w:hAnsi="Arial" w:cs="Arial"/>
                <w:b/>
                <w:spacing w:val="-2"/>
                <w:sz w:val="21"/>
                <w:szCs w:val="21"/>
              </w:rPr>
              <w:t xml:space="preserve">   </w:t>
            </w:r>
            <w:r w:rsidRPr="006E4B61">
              <w:rPr>
                <w:rFonts w:ascii="Arial" w:hAnsi="Arial" w:cs="Arial"/>
                <w:spacing w:val="-2"/>
                <w:sz w:val="21"/>
                <w:szCs w:val="21"/>
              </w:rPr>
              <w:t>Tuesday</w:t>
            </w:r>
          </w:p>
        </w:tc>
      </w:tr>
      <w:tr w:rsidR="006E4B61" w:rsidRPr="006E4B61" w:rsidTr="00BD621B">
        <w:trPr>
          <w:trHeight w:val="4553"/>
        </w:trPr>
        <w:tc>
          <w:tcPr>
            <w:tcW w:w="5544" w:type="dxa"/>
            <w:shd w:val="clear" w:color="auto" w:fill="CEE3A3"/>
            <w:tcMar>
              <w:bottom w:w="72" w:type="dxa"/>
            </w:tcMar>
          </w:tcPr>
          <w:p w:rsidR="006E4B61" w:rsidRPr="006E4B61" w:rsidRDefault="006E4B61" w:rsidP="006E4B61">
            <w:pPr>
              <w:pStyle w:val="BasicParagraph"/>
              <w:spacing w:after="120" w:line="240" w:lineRule="auto"/>
              <w:rPr>
                <w:rFonts w:ascii="Arial" w:hAnsi="Arial" w:cs="Arial"/>
                <w:bCs/>
                <w:color w:val="auto"/>
                <w:spacing w:val="-2"/>
                <w:sz w:val="21"/>
                <w:szCs w:val="21"/>
              </w:rPr>
            </w:pPr>
            <w:r w:rsidRPr="006E4B61">
              <w:rPr>
                <w:rFonts w:ascii="Arial" w:hAnsi="Arial" w:cs="Arial"/>
                <w:b/>
                <w:bCs/>
                <w:color w:val="auto"/>
                <w:spacing w:val="-2"/>
                <w:sz w:val="21"/>
                <w:szCs w:val="21"/>
              </w:rPr>
              <w:t xml:space="preserve">a.m. </w:t>
            </w:r>
            <w:r w:rsidRPr="006E4B61">
              <w:rPr>
                <w:rFonts w:ascii="Arial" w:hAnsi="Arial" w:cs="Arial"/>
                <w:bCs/>
                <w:color w:val="auto"/>
                <w:spacing w:val="-2"/>
                <w:sz w:val="21"/>
                <w:szCs w:val="21"/>
              </w:rPr>
              <w:t>Early breakfast.</w:t>
            </w:r>
            <w:r w:rsidRPr="006E4B61">
              <w:rPr>
                <w:rFonts w:ascii="Arial" w:hAnsi="Arial" w:cs="Arial"/>
                <w:b/>
                <w:bCs/>
                <w:color w:val="auto"/>
                <w:spacing w:val="-2"/>
                <w:sz w:val="21"/>
                <w:szCs w:val="21"/>
              </w:rPr>
              <w:t xml:space="preserve"> </w:t>
            </w:r>
            <w:r w:rsidRPr="006E4B61">
              <w:rPr>
                <w:rFonts w:ascii="Arial" w:hAnsi="Arial" w:cs="Arial"/>
                <w:bCs/>
                <w:color w:val="auto"/>
                <w:spacing w:val="-2"/>
                <w:sz w:val="21"/>
                <w:szCs w:val="21"/>
              </w:rPr>
              <w:t xml:space="preserve">Tourist </w:t>
            </w:r>
            <w:r w:rsidR="00F52FFF">
              <w:rPr>
                <w:rFonts w:ascii="Arial" w:hAnsi="Arial" w:cs="Arial"/>
                <w:bCs/>
                <w:color w:val="auto"/>
                <w:spacing w:val="-2"/>
                <w:sz w:val="21"/>
                <w:szCs w:val="21"/>
              </w:rPr>
              <w:t>t</w:t>
            </w:r>
            <w:r w:rsidRPr="006E4B61">
              <w:rPr>
                <w:rFonts w:ascii="Arial" w:hAnsi="Arial" w:cs="Arial"/>
                <w:bCs/>
                <w:color w:val="auto"/>
                <w:spacing w:val="-2"/>
                <w:sz w:val="21"/>
                <w:szCs w:val="21"/>
              </w:rPr>
              <w:t>rain to Aguas Calientes. Tea/coffee and snack</w:t>
            </w:r>
            <w:r w:rsidR="00F52FFF">
              <w:rPr>
                <w:rFonts w:ascii="Arial" w:hAnsi="Arial" w:cs="Arial"/>
                <w:bCs/>
                <w:color w:val="auto"/>
                <w:spacing w:val="-2"/>
                <w:sz w:val="21"/>
                <w:szCs w:val="21"/>
              </w:rPr>
              <w:t xml:space="preserve"> served</w:t>
            </w:r>
            <w:r w:rsidRPr="006E4B61">
              <w:rPr>
                <w:rFonts w:ascii="Arial" w:hAnsi="Arial" w:cs="Arial"/>
                <w:bCs/>
                <w:color w:val="auto"/>
                <w:spacing w:val="-2"/>
                <w:sz w:val="21"/>
                <w:szCs w:val="21"/>
              </w:rPr>
              <w:t xml:space="preserve"> on train. A bus takes you to the sunlit terraces of </w:t>
            </w:r>
            <w:r w:rsidRPr="006E4B61">
              <w:rPr>
                <w:rFonts w:ascii="Arial" w:hAnsi="Arial" w:cs="Arial"/>
                <w:b/>
                <w:bCs/>
                <w:color w:val="auto"/>
                <w:spacing w:val="-2"/>
                <w:sz w:val="21"/>
                <w:szCs w:val="21"/>
              </w:rPr>
              <w:t>Machu Picchu</w:t>
            </w:r>
            <w:r w:rsidRPr="006E4B61">
              <w:rPr>
                <w:rFonts w:ascii="Arial" w:hAnsi="Arial" w:cs="Arial"/>
                <w:bCs/>
                <w:color w:val="auto"/>
                <w:spacing w:val="-2"/>
                <w:sz w:val="21"/>
                <w:szCs w:val="21"/>
              </w:rPr>
              <w:t xml:space="preserve">. Enjoy a fabulous guided tour of the ancient “City of Light.” Experience a journey through the masculine energy temples of political and spiritual power, followed by a deep reconnection of feminine earth energies within the Divine Self. </w:t>
            </w:r>
          </w:p>
          <w:p w:rsidR="006E4B61" w:rsidRPr="006E4B61" w:rsidRDefault="00BD621B" w:rsidP="006E4B61">
            <w:pPr>
              <w:pStyle w:val="BasicParagraph"/>
              <w:spacing w:after="120" w:line="240" w:lineRule="auto"/>
              <w:ind w:left="2304"/>
              <w:rPr>
                <w:rFonts w:ascii="Arial" w:hAnsi="Arial" w:cs="Arial"/>
                <w:bCs/>
                <w:color w:val="auto"/>
                <w:spacing w:val="-2"/>
                <w:sz w:val="21"/>
                <w:szCs w:val="21"/>
              </w:rPr>
            </w:pPr>
            <w:r>
              <w:rPr>
                <w:rFonts w:ascii="Arial" w:hAnsi="Arial" w:cs="Arial"/>
                <w:b/>
                <w:bCs/>
                <w:noProof/>
                <w:color w:val="auto"/>
                <w:spacing w:val="-2"/>
                <w:sz w:val="21"/>
                <w:szCs w:val="21"/>
              </w:rPr>
              <w:drawing>
                <wp:anchor distT="0" distB="0" distL="114300" distR="114300" simplePos="0" relativeHeight="251678720" behindDoc="0" locked="0" layoutInCell="1" allowOverlap="1">
                  <wp:simplePos x="0" y="0"/>
                  <wp:positionH relativeFrom="column">
                    <wp:posOffset>17145</wp:posOffset>
                  </wp:positionH>
                  <wp:positionV relativeFrom="paragraph">
                    <wp:posOffset>179070</wp:posOffset>
                  </wp:positionV>
                  <wp:extent cx="1223010" cy="1226820"/>
                  <wp:effectExtent l="1905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api47 edited person deleted small RGB.jpg"/>
                          <pic:cNvPicPr/>
                        </pic:nvPicPr>
                        <pic:blipFill rotWithShape="1">
                          <a:blip r:embed="rId10">
                            <a:extLst>
                              <a:ext uri="{28A0092B-C50C-407E-A947-70E740481C1C}">
                                <a14:useLocalDpi xmlns:a14="http://schemas.microsoft.com/office/drawing/2010/main" val="0"/>
                              </a:ext>
                            </a:extLst>
                          </a:blip>
                          <a:srcRect l="16964" r="12488"/>
                          <a:stretch/>
                        </pic:blipFill>
                        <pic:spPr bwMode="auto">
                          <a:xfrm>
                            <a:off x="0" y="0"/>
                            <a:ext cx="1223010" cy="122682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r w:rsidR="006E4B61" w:rsidRPr="006E4B61">
              <w:rPr>
                <w:rFonts w:ascii="Arial" w:hAnsi="Arial" w:cs="Arial"/>
                <w:b/>
                <w:bCs/>
                <w:color w:val="auto"/>
                <w:spacing w:val="-2"/>
                <w:sz w:val="21"/>
                <w:szCs w:val="21"/>
              </w:rPr>
              <w:t>p.m.</w:t>
            </w:r>
            <w:r w:rsidR="006E4B61" w:rsidRPr="006E4B61">
              <w:rPr>
                <w:rFonts w:ascii="Arial" w:hAnsi="Arial" w:cs="Arial"/>
                <w:bCs/>
                <w:color w:val="auto"/>
                <w:spacing w:val="-2"/>
                <w:sz w:val="21"/>
                <w:szCs w:val="21"/>
              </w:rPr>
              <w:t xml:space="preserve">  In the afternoon, hike to the </w:t>
            </w:r>
            <w:r w:rsidR="006E4B61" w:rsidRPr="006E4B61">
              <w:rPr>
                <w:rFonts w:ascii="Arial" w:hAnsi="Arial" w:cs="Arial"/>
                <w:b/>
                <w:bCs/>
                <w:i/>
                <w:color w:val="auto"/>
                <w:spacing w:val="-2"/>
                <w:sz w:val="21"/>
                <w:szCs w:val="21"/>
              </w:rPr>
              <w:t>Inti Punku</w:t>
            </w:r>
            <w:r w:rsidR="006E4B61" w:rsidRPr="006E4B61">
              <w:rPr>
                <w:rFonts w:ascii="Arial" w:hAnsi="Arial" w:cs="Arial"/>
                <w:bCs/>
                <w:color w:val="auto"/>
                <w:spacing w:val="-2"/>
                <w:sz w:val="21"/>
                <w:szCs w:val="21"/>
              </w:rPr>
              <w:t>, the original Inkan Gateway to the Sun or take an even more challenging hike to the Machu Picchu Peak. Late afternoon train back to Ollantaytampu where you will transfer to Willka T’ika in time for a late dinner. (B.D)</w:t>
            </w:r>
          </w:p>
        </w:tc>
      </w:tr>
    </w:tbl>
    <w:p w:rsidR="005E35CE" w:rsidRPr="00445938" w:rsidRDefault="00F01EA1">
      <w:r w:rsidRPr="00445938">
        <w:rPr>
          <w:noProof/>
        </w:rPr>
        <w:drawing>
          <wp:anchor distT="0" distB="0" distL="114300" distR="114300" simplePos="0" relativeHeight="251679744" behindDoc="0" locked="0" layoutInCell="1" allowOverlap="1">
            <wp:simplePos x="0" y="0"/>
            <wp:positionH relativeFrom="column">
              <wp:posOffset>-114300</wp:posOffset>
            </wp:positionH>
            <wp:positionV relativeFrom="paragraph">
              <wp:posOffset>43181</wp:posOffset>
            </wp:positionV>
            <wp:extent cx="3568065" cy="2540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ithLevitPhotography valley08.jpg"/>
                    <pic:cNvPicPr/>
                  </pic:nvPicPr>
                  <pic:blipFill rotWithShape="1">
                    <a:blip r:embed="rId11">
                      <a:extLst>
                        <a:ext uri="{28A0092B-C50C-407E-A947-70E740481C1C}">
                          <a14:useLocalDpi xmlns:a14="http://schemas.microsoft.com/office/drawing/2010/main" val="0"/>
                        </a:ext>
                      </a:extLst>
                    </a:blip>
                    <a:srcRect l="607" t="444" r="5545" b="32748"/>
                    <a:stretch/>
                  </pic:blipFill>
                  <pic:spPr bwMode="auto">
                    <a:xfrm>
                      <a:off x="0" y="0"/>
                      <a:ext cx="3568065" cy="25400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anchor>
        </w:drawing>
      </w:r>
    </w:p>
    <w:p w:rsidR="005E35CE" w:rsidRPr="00445938" w:rsidRDefault="005E35CE" w:rsidP="00914F9C"/>
    <w:p w:rsidR="00B7648F" w:rsidRPr="00445938" w:rsidRDefault="00B7648F" w:rsidP="00914F9C"/>
    <w:p w:rsidR="00B7648F" w:rsidRPr="00445938" w:rsidRDefault="00B7648F" w:rsidP="00914F9C"/>
    <w:p w:rsidR="00B7648F" w:rsidRPr="00445938" w:rsidRDefault="00B7648F" w:rsidP="00914F9C"/>
    <w:p w:rsidR="00B7648F" w:rsidRPr="00445938" w:rsidRDefault="00B7648F" w:rsidP="00914F9C"/>
    <w:p w:rsidR="00B7648F" w:rsidRPr="00445938" w:rsidRDefault="00B7648F" w:rsidP="00914F9C"/>
    <w:p w:rsidR="00B7648F" w:rsidRPr="00445938" w:rsidRDefault="00B7648F" w:rsidP="00914F9C"/>
    <w:p w:rsidR="00B7648F" w:rsidRPr="00445938" w:rsidRDefault="00B7648F" w:rsidP="00914F9C"/>
    <w:p w:rsidR="00B7648F" w:rsidRPr="00445938" w:rsidRDefault="00B7648F" w:rsidP="00914F9C"/>
    <w:tbl>
      <w:tblPr>
        <w:tblStyle w:val="TableGrid"/>
        <w:tblpPr w:leftFromText="180" w:rightFromText="180" w:vertAnchor="text" w:horzAnchor="page" w:tblpX="685" w:tblpY="-139"/>
        <w:tblW w:w="563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99CC33"/>
        <w:tblLayout w:type="fixed"/>
        <w:tblCellMar>
          <w:top w:w="43" w:type="dxa"/>
          <w:left w:w="144" w:type="dxa"/>
          <w:bottom w:w="43" w:type="dxa"/>
          <w:right w:w="144" w:type="dxa"/>
        </w:tblCellMar>
        <w:tblLook w:val="04A0" w:firstRow="1" w:lastRow="0" w:firstColumn="1" w:lastColumn="0" w:noHBand="0" w:noVBand="1"/>
      </w:tblPr>
      <w:tblGrid>
        <w:gridCol w:w="5634"/>
      </w:tblGrid>
      <w:tr w:rsidR="00C51142" w:rsidRPr="004F64C4" w:rsidTr="00F55376">
        <w:tc>
          <w:tcPr>
            <w:tcW w:w="5634" w:type="dxa"/>
            <w:tcBorders>
              <w:bottom w:val="single" w:sz="12" w:space="0" w:color="FFFFFF" w:themeColor="background1"/>
            </w:tcBorders>
            <w:shd w:val="clear" w:color="auto" w:fill="99CC33"/>
          </w:tcPr>
          <w:p w:rsidR="00C51142" w:rsidRPr="004F64C4" w:rsidRDefault="00C51142" w:rsidP="00157EE4">
            <w:pPr>
              <w:rPr>
                <w:rFonts w:ascii="Arial" w:hAnsi="Arial"/>
                <w:b/>
                <w:spacing w:val="-2"/>
                <w:sz w:val="21"/>
                <w:szCs w:val="21"/>
              </w:rPr>
            </w:pPr>
            <w:r w:rsidRPr="004F64C4">
              <w:rPr>
                <w:rFonts w:ascii="Arial" w:hAnsi="Arial"/>
                <w:b/>
                <w:spacing w:val="-2"/>
                <w:sz w:val="21"/>
                <w:szCs w:val="21"/>
              </w:rPr>
              <w:lastRenderedPageBreak/>
              <w:t>Day 05</w:t>
            </w:r>
            <w:r w:rsidR="006A3253">
              <w:rPr>
                <w:rFonts w:ascii="Arial" w:hAnsi="Arial"/>
                <w:b/>
                <w:spacing w:val="-2"/>
                <w:sz w:val="21"/>
                <w:szCs w:val="21"/>
              </w:rPr>
              <w:t>, Feb 18</w:t>
            </w:r>
            <w:r w:rsidRPr="004F64C4">
              <w:rPr>
                <w:rFonts w:ascii="Arial" w:hAnsi="Arial"/>
                <w:b/>
                <w:spacing w:val="-2"/>
                <w:sz w:val="21"/>
                <w:szCs w:val="21"/>
              </w:rPr>
              <w:t xml:space="preserve">                           </w:t>
            </w:r>
            <w:r w:rsidR="006A3253">
              <w:rPr>
                <w:rFonts w:ascii="Arial" w:hAnsi="Arial"/>
                <w:b/>
                <w:spacing w:val="-2"/>
                <w:sz w:val="21"/>
                <w:szCs w:val="21"/>
              </w:rPr>
              <w:t xml:space="preserve">                       </w:t>
            </w:r>
            <w:r w:rsidRPr="004F64C4">
              <w:rPr>
                <w:rFonts w:ascii="Arial" w:hAnsi="Arial"/>
                <w:spacing w:val="-2"/>
                <w:sz w:val="21"/>
                <w:szCs w:val="21"/>
              </w:rPr>
              <w:t>Wednesday</w:t>
            </w:r>
          </w:p>
        </w:tc>
      </w:tr>
      <w:tr w:rsidR="00C51142" w:rsidRPr="004F64C4" w:rsidTr="00F55376">
        <w:tc>
          <w:tcPr>
            <w:tcW w:w="5634" w:type="dxa"/>
            <w:tcBorders>
              <w:bottom w:val="single" w:sz="12" w:space="0" w:color="FFFFFF" w:themeColor="background1"/>
            </w:tcBorders>
            <w:shd w:val="clear" w:color="auto" w:fill="CEE3A3"/>
          </w:tcPr>
          <w:p w:rsidR="00C51142" w:rsidRPr="004F64C4" w:rsidRDefault="002D1436" w:rsidP="002D1436">
            <w:pPr>
              <w:widowControl w:val="0"/>
              <w:autoSpaceDE w:val="0"/>
              <w:autoSpaceDN w:val="0"/>
              <w:adjustRightInd w:val="0"/>
              <w:textAlignment w:val="center"/>
              <w:rPr>
                <w:rFonts w:ascii="Arial" w:hAnsi="Arial" w:cs="MyriadPro-Regular"/>
                <w:spacing w:val="-2"/>
                <w:sz w:val="21"/>
                <w:szCs w:val="21"/>
              </w:rPr>
            </w:pPr>
            <w:r>
              <w:rPr>
                <w:rFonts w:ascii="Arial" w:hAnsi="Arial" w:cs="MyriadPro-Regular"/>
                <w:spacing w:val="-2"/>
                <w:sz w:val="21"/>
                <w:szCs w:val="21"/>
              </w:rPr>
              <w:t>A</w:t>
            </w:r>
            <w:r w:rsidR="00C51142" w:rsidRPr="004F64C4">
              <w:rPr>
                <w:rFonts w:ascii="Arial" w:hAnsi="Arial" w:cs="MyriadPro-Regular"/>
                <w:spacing w:val="-2"/>
                <w:sz w:val="21"/>
                <w:szCs w:val="21"/>
              </w:rPr>
              <w:t xml:space="preserve"> day of </w:t>
            </w:r>
            <w:r>
              <w:rPr>
                <w:rFonts w:ascii="Arial" w:hAnsi="Arial" w:cs="MyriadPro-Regular"/>
                <w:spacing w:val="-2"/>
                <w:sz w:val="21"/>
                <w:szCs w:val="21"/>
              </w:rPr>
              <w:t xml:space="preserve">yoga, movement, </w:t>
            </w:r>
            <w:r w:rsidR="00C51142" w:rsidRPr="004F64C4">
              <w:rPr>
                <w:rFonts w:ascii="Arial" w:hAnsi="Arial" w:cs="MyriadPro-Regular"/>
                <w:spacing w:val="-2"/>
                <w:sz w:val="21"/>
                <w:szCs w:val="21"/>
              </w:rPr>
              <w:t xml:space="preserve">mindfulness and integration at Willka T’ika. Meditate in the Chakra Gardens of your choice, and allow yourself time to receive the ancestral crown chakra energies beneath the </w:t>
            </w:r>
            <w:r w:rsidR="00C51142" w:rsidRPr="004F64C4">
              <w:rPr>
                <w:rFonts w:ascii="Arial" w:hAnsi="Arial" w:cs="MyriadPro-Bold"/>
                <w:b/>
                <w:bCs/>
                <w:spacing w:val="-2"/>
                <w:sz w:val="21"/>
                <w:szCs w:val="21"/>
              </w:rPr>
              <w:t>1000-year-old lucuma tree</w:t>
            </w:r>
            <w:r w:rsidR="00C51142" w:rsidRPr="004F64C4">
              <w:rPr>
                <w:rFonts w:ascii="Arial" w:hAnsi="Arial" w:cs="MyriadPro-Regular"/>
                <w:spacing w:val="-2"/>
                <w:sz w:val="21"/>
                <w:szCs w:val="21"/>
              </w:rPr>
              <w:t>. For the more active, follow a map to hike</w:t>
            </w:r>
            <w:r w:rsidR="00365DF1">
              <w:rPr>
                <w:rFonts w:ascii="Arial" w:hAnsi="Arial" w:cs="MyriadPro-Regular"/>
                <w:spacing w:val="-2"/>
                <w:sz w:val="21"/>
                <w:szCs w:val="21"/>
              </w:rPr>
              <w:t xml:space="preserve"> uphill</w:t>
            </w:r>
            <w:r w:rsidR="00C51142" w:rsidRPr="004F64C4">
              <w:rPr>
                <w:rFonts w:ascii="Arial" w:hAnsi="Arial" w:cs="MyriadPro-Regular"/>
                <w:spacing w:val="-2"/>
                <w:sz w:val="21"/>
                <w:szCs w:val="21"/>
              </w:rPr>
              <w:t xml:space="preserve"> along zigzag paths </w:t>
            </w:r>
            <w:r w:rsidR="00365DF1">
              <w:rPr>
                <w:rFonts w:ascii="Arial" w:hAnsi="Arial" w:cs="MyriadPro-Regular"/>
                <w:spacing w:val="-2"/>
                <w:sz w:val="21"/>
                <w:szCs w:val="21"/>
              </w:rPr>
              <w:t xml:space="preserve">to </w:t>
            </w:r>
            <w:r w:rsidR="00C51142" w:rsidRPr="004F64C4">
              <w:rPr>
                <w:rFonts w:ascii="Arial" w:hAnsi="Arial" w:cs="MyriadPro-Regular"/>
                <w:spacing w:val="-2"/>
                <w:sz w:val="21"/>
                <w:szCs w:val="21"/>
              </w:rPr>
              <w:t xml:space="preserve">the fascinating ancient </w:t>
            </w:r>
            <w:r w:rsidR="00C51142" w:rsidRPr="004F64C4">
              <w:rPr>
                <w:rFonts w:ascii="Arial" w:hAnsi="Arial" w:cs="MyriadPro-Bold"/>
                <w:b/>
                <w:bCs/>
                <w:spacing w:val="-2"/>
                <w:sz w:val="21"/>
                <w:szCs w:val="21"/>
              </w:rPr>
              <w:t>Maras salt farms</w:t>
            </w:r>
            <w:r w:rsidR="00C51142" w:rsidRPr="004F64C4">
              <w:rPr>
                <w:rFonts w:ascii="Arial" w:hAnsi="Arial" w:cs="MyriadPro-Regular"/>
                <w:spacing w:val="-2"/>
                <w:sz w:val="21"/>
                <w:szCs w:val="21"/>
              </w:rPr>
              <w:t xml:space="preserve"> or a variety of other hikes and activities through the valley and up the mountains. After lunch, enjoy </w:t>
            </w:r>
            <w:r w:rsidR="00A72C2B" w:rsidRPr="004F64C4">
              <w:rPr>
                <w:rFonts w:ascii="Arial" w:hAnsi="Arial" w:cs="MyriadPro-Regular"/>
                <w:spacing w:val="-2"/>
                <w:sz w:val="21"/>
                <w:szCs w:val="21"/>
              </w:rPr>
              <w:t>an</w:t>
            </w:r>
            <w:r w:rsidR="00C51142" w:rsidRPr="004F64C4">
              <w:rPr>
                <w:rFonts w:ascii="Arial" w:hAnsi="Arial" w:cs="MyriadPro-Regular"/>
                <w:spacing w:val="-2"/>
                <w:sz w:val="21"/>
                <w:szCs w:val="21"/>
              </w:rPr>
              <w:t xml:space="preserve"> Andean </w:t>
            </w:r>
            <w:r w:rsidR="00A72C2B" w:rsidRPr="004F64C4">
              <w:rPr>
                <w:rFonts w:ascii="Arial" w:hAnsi="Arial" w:cs="MyriadPro-Regular"/>
                <w:spacing w:val="-2"/>
                <w:sz w:val="21"/>
                <w:szCs w:val="21"/>
              </w:rPr>
              <w:t>SPA treatment.</w:t>
            </w:r>
            <w:r w:rsidR="003624BA" w:rsidRPr="004F64C4">
              <w:rPr>
                <w:rFonts w:ascii="Arial" w:hAnsi="Arial" w:cs="MyriadPro-Regular"/>
                <w:spacing w:val="-2"/>
                <w:sz w:val="21"/>
                <w:szCs w:val="21"/>
              </w:rPr>
              <w:t xml:space="preserve"> C</w:t>
            </w:r>
            <w:r w:rsidR="00C51142" w:rsidRPr="004F64C4">
              <w:rPr>
                <w:rFonts w:ascii="Arial" w:hAnsi="Arial" w:cs="MyriadPro-Regular"/>
                <w:spacing w:val="-2"/>
                <w:sz w:val="21"/>
                <w:szCs w:val="21"/>
              </w:rPr>
              <w:t xml:space="preserve">rystal light therapy sessions from </w:t>
            </w:r>
            <w:r w:rsidR="00C51142" w:rsidRPr="004F64C4">
              <w:rPr>
                <w:rFonts w:ascii="Arial" w:hAnsi="Arial" w:cs="MyriadPro-It"/>
                <w:i/>
                <w:iCs/>
                <w:spacing w:val="-2"/>
                <w:sz w:val="21"/>
                <w:szCs w:val="21"/>
              </w:rPr>
              <w:t>John of God</w:t>
            </w:r>
            <w:r w:rsidR="00C51142" w:rsidRPr="004F64C4">
              <w:rPr>
                <w:rFonts w:ascii="Arial" w:hAnsi="Arial" w:cs="MyriadPro-Regular"/>
                <w:spacing w:val="-2"/>
                <w:sz w:val="21"/>
                <w:szCs w:val="21"/>
              </w:rPr>
              <w:t xml:space="preserve"> </w:t>
            </w:r>
            <w:r w:rsidR="003624BA" w:rsidRPr="004F64C4">
              <w:rPr>
                <w:rFonts w:ascii="Arial" w:hAnsi="Arial" w:cs="MyriadPro-Regular"/>
                <w:spacing w:val="-2"/>
                <w:sz w:val="21"/>
                <w:szCs w:val="21"/>
              </w:rPr>
              <w:t xml:space="preserve">and </w:t>
            </w:r>
            <w:r w:rsidR="00C51142" w:rsidRPr="004F64C4">
              <w:rPr>
                <w:rFonts w:ascii="Arial" w:hAnsi="Arial" w:cs="MyriadPro-Regular"/>
                <w:spacing w:val="-2"/>
                <w:sz w:val="21"/>
                <w:szCs w:val="21"/>
              </w:rPr>
              <w:t xml:space="preserve">spirit </w:t>
            </w:r>
            <w:r w:rsidR="00C51142" w:rsidRPr="004F64C4">
              <w:rPr>
                <w:rFonts w:ascii="Arial" w:hAnsi="Arial" w:cs="MyriadPro-Regular"/>
                <w:spacing w:val="-4"/>
                <w:sz w:val="21"/>
                <w:szCs w:val="21"/>
              </w:rPr>
              <w:t>doctors in Brazil, ar</w:t>
            </w:r>
            <w:r w:rsidR="004F64C4" w:rsidRPr="004F64C4">
              <w:rPr>
                <w:rFonts w:ascii="Arial" w:hAnsi="Arial" w:cs="MyriadPro-Regular"/>
                <w:spacing w:val="-4"/>
                <w:sz w:val="21"/>
                <w:szCs w:val="21"/>
              </w:rPr>
              <w:t xml:space="preserve">e available to pamper the body. </w:t>
            </w:r>
            <w:r w:rsidR="00365DF1">
              <w:rPr>
                <w:rFonts w:ascii="Arial" w:hAnsi="Arial" w:cs="MyriadPro-Regular"/>
                <w:spacing w:val="-4"/>
                <w:sz w:val="21"/>
                <w:szCs w:val="21"/>
              </w:rPr>
              <w:t xml:space="preserve">Solar baths are reserved for the night. </w:t>
            </w:r>
            <w:r w:rsidR="00C51142" w:rsidRPr="004F64C4">
              <w:rPr>
                <w:rFonts w:ascii="Arial" w:hAnsi="Arial" w:cs="MyriadPro-Regular"/>
                <w:spacing w:val="-4"/>
                <w:sz w:val="21"/>
                <w:szCs w:val="21"/>
              </w:rPr>
              <w:t>(B.L.D)</w:t>
            </w:r>
            <w:r w:rsidR="00C51142" w:rsidRPr="004F64C4">
              <w:rPr>
                <w:rFonts w:ascii="Arial" w:hAnsi="Arial" w:cs="MyriadPro-Regular"/>
                <w:spacing w:val="-2"/>
                <w:sz w:val="21"/>
                <w:szCs w:val="21"/>
              </w:rPr>
              <w:t xml:space="preserve"> </w:t>
            </w:r>
          </w:p>
        </w:tc>
      </w:tr>
      <w:tr w:rsidR="00C51142" w:rsidRPr="004F64C4" w:rsidTr="00F55376">
        <w:tc>
          <w:tcPr>
            <w:tcW w:w="5634" w:type="dxa"/>
            <w:tcBorders>
              <w:bottom w:val="single" w:sz="12" w:space="0" w:color="FFFFFF" w:themeColor="background1"/>
            </w:tcBorders>
            <w:shd w:val="clear" w:color="auto" w:fill="99CC33"/>
          </w:tcPr>
          <w:p w:rsidR="00C51142" w:rsidRPr="004F64C4" w:rsidRDefault="00C51142" w:rsidP="00157EE4">
            <w:pPr>
              <w:rPr>
                <w:rFonts w:ascii="Arial" w:hAnsi="Arial"/>
                <w:spacing w:val="-2"/>
                <w:sz w:val="21"/>
                <w:szCs w:val="21"/>
              </w:rPr>
            </w:pPr>
            <w:r w:rsidRPr="004F64C4">
              <w:rPr>
                <w:rFonts w:ascii="Arial" w:hAnsi="Arial"/>
                <w:b/>
                <w:spacing w:val="-2"/>
                <w:sz w:val="21"/>
                <w:szCs w:val="21"/>
              </w:rPr>
              <w:t>Day 06</w:t>
            </w:r>
            <w:r w:rsidR="006A3253">
              <w:rPr>
                <w:rFonts w:ascii="Arial" w:hAnsi="Arial"/>
                <w:b/>
                <w:spacing w:val="-2"/>
                <w:sz w:val="21"/>
                <w:szCs w:val="21"/>
              </w:rPr>
              <w:t>, Feb 19</w:t>
            </w:r>
            <w:r w:rsidRPr="004F64C4">
              <w:rPr>
                <w:rFonts w:ascii="Arial" w:hAnsi="Arial"/>
                <w:b/>
                <w:spacing w:val="-2"/>
                <w:sz w:val="21"/>
                <w:szCs w:val="21"/>
              </w:rPr>
              <w:t xml:space="preserve">                            </w:t>
            </w:r>
            <w:r w:rsidR="006A3253">
              <w:rPr>
                <w:rFonts w:ascii="Arial" w:hAnsi="Arial"/>
                <w:b/>
                <w:spacing w:val="-2"/>
                <w:sz w:val="21"/>
                <w:szCs w:val="21"/>
              </w:rPr>
              <w:t xml:space="preserve">                   </w:t>
            </w:r>
            <w:r w:rsidRPr="004F64C4">
              <w:rPr>
                <w:rFonts w:ascii="Arial" w:hAnsi="Arial"/>
                <w:b/>
                <w:spacing w:val="-2"/>
                <w:sz w:val="21"/>
                <w:szCs w:val="21"/>
              </w:rPr>
              <w:t xml:space="preserve">   </w:t>
            </w:r>
            <w:r w:rsidR="00157EE4" w:rsidRPr="004F64C4">
              <w:rPr>
                <w:rFonts w:ascii="Arial" w:hAnsi="Arial"/>
                <w:b/>
                <w:spacing w:val="-2"/>
                <w:sz w:val="21"/>
                <w:szCs w:val="21"/>
              </w:rPr>
              <w:t xml:space="preserve">   </w:t>
            </w:r>
            <w:r w:rsidRPr="004F64C4">
              <w:rPr>
                <w:rFonts w:ascii="Arial" w:hAnsi="Arial"/>
                <w:spacing w:val="-2"/>
                <w:sz w:val="21"/>
                <w:szCs w:val="21"/>
              </w:rPr>
              <w:t>Thursday</w:t>
            </w:r>
          </w:p>
        </w:tc>
      </w:tr>
      <w:tr w:rsidR="00C51142" w:rsidRPr="004F64C4" w:rsidTr="00F55376">
        <w:tc>
          <w:tcPr>
            <w:tcW w:w="5634" w:type="dxa"/>
            <w:shd w:val="clear" w:color="auto" w:fill="CEE3A3"/>
            <w:tcMar>
              <w:bottom w:w="72" w:type="dxa"/>
            </w:tcMar>
          </w:tcPr>
          <w:p w:rsidR="00C51142" w:rsidRPr="004F64C4" w:rsidRDefault="005D74E3" w:rsidP="00F760DC">
            <w:pPr>
              <w:pStyle w:val="BasicParagraph"/>
              <w:spacing w:after="120" w:line="240" w:lineRule="auto"/>
              <w:rPr>
                <w:rFonts w:ascii="Arial" w:hAnsi="Arial" w:cs="MyriadPro-Bold"/>
                <w:bCs/>
                <w:color w:val="auto"/>
                <w:spacing w:val="-2"/>
                <w:sz w:val="21"/>
                <w:szCs w:val="21"/>
              </w:rPr>
            </w:pPr>
            <w:r w:rsidRPr="004F64C4">
              <w:rPr>
                <w:rFonts w:ascii="Arial" w:hAnsi="Arial" w:cs="MyriadPro-Bold"/>
                <w:b/>
                <w:bCs/>
                <w:noProof/>
                <w:color w:val="auto"/>
                <w:spacing w:val="-2"/>
                <w:sz w:val="21"/>
                <w:szCs w:val="21"/>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1625600" cy="229552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876****cropped.jpg"/>
                          <pic:cNvPicPr/>
                        </pic:nvPicPr>
                        <pic:blipFill>
                          <a:blip r:embed="rId12">
                            <a:extLst>
                              <a:ext uri="{28A0092B-C50C-407E-A947-70E740481C1C}">
                                <a14:useLocalDpi xmlns:a14="http://schemas.microsoft.com/office/drawing/2010/main" val="0"/>
                              </a:ext>
                            </a:extLst>
                          </a:blip>
                          <a:stretch>
                            <a:fillRect/>
                          </a:stretch>
                        </pic:blipFill>
                        <pic:spPr>
                          <a:xfrm>
                            <a:off x="0" y="0"/>
                            <a:ext cx="1625600" cy="2295525"/>
                          </a:xfrm>
                          <a:prstGeom prst="rect">
                            <a:avLst/>
                          </a:prstGeom>
                          <a:extLst>
                            <a:ext uri="{FAA26D3D-D897-4be2-8F04-BA451C77F1D7}">
                              <ma14:placeholderFlag xmlns:ma14="http://schemas.microsoft.com/office/mac/drawingml/2011/main"/>
                            </a:ext>
                          </a:extLst>
                        </pic:spPr>
                      </pic:pic>
                    </a:graphicData>
                  </a:graphic>
                </wp:anchor>
              </w:drawing>
            </w:r>
            <w:r w:rsidR="00C51142" w:rsidRPr="004F64C4">
              <w:rPr>
                <w:rFonts w:ascii="Arial" w:hAnsi="Arial" w:cs="MyriadPro-Bold"/>
                <w:b/>
                <w:bCs/>
                <w:color w:val="auto"/>
                <w:spacing w:val="-2"/>
                <w:sz w:val="21"/>
                <w:szCs w:val="21"/>
              </w:rPr>
              <w:t>a.m.</w:t>
            </w:r>
            <w:r w:rsidR="00C51142" w:rsidRPr="004F64C4">
              <w:rPr>
                <w:rFonts w:ascii="Arial" w:hAnsi="Arial" w:cs="MyriadPro-Bold"/>
                <w:bCs/>
                <w:color w:val="auto"/>
                <w:spacing w:val="-2"/>
                <w:sz w:val="21"/>
                <w:szCs w:val="21"/>
              </w:rPr>
              <w:t xml:space="preserve"> An </w:t>
            </w:r>
            <w:r w:rsidR="00F52FFF">
              <w:rPr>
                <w:rFonts w:ascii="Arial" w:hAnsi="Arial" w:cs="MyriadPro-Bold"/>
                <w:b/>
                <w:bCs/>
                <w:i/>
                <w:color w:val="auto"/>
                <w:spacing w:val="-2"/>
                <w:sz w:val="21"/>
                <w:szCs w:val="21"/>
              </w:rPr>
              <w:t>a</w:t>
            </w:r>
            <w:r w:rsidR="00C51142" w:rsidRPr="004F64C4">
              <w:rPr>
                <w:rFonts w:ascii="Arial" w:hAnsi="Arial" w:cs="MyriadPro-Bold"/>
                <w:b/>
                <w:bCs/>
                <w:i/>
                <w:color w:val="auto"/>
                <w:spacing w:val="-2"/>
                <w:sz w:val="21"/>
                <w:szCs w:val="21"/>
              </w:rPr>
              <w:t>yni</w:t>
            </w:r>
            <w:r w:rsidR="00C51142" w:rsidRPr="004F64C4">
              <w:rPr>
                <w:rFonts w:ascii="Arial" w:hAnsi="Arial" w:cs="MyriadPro-Bold"/>
                <w:bCs/>
                <w:color w:val="auto"/>
                <w:spacing w:val="-2"/>
                <w:sz w:val="21"/>
                <w:szCs w:val="21"/>
              </w:rPr>
              <w:t xml:space="preserve"> day. Welcome the sparkling energies of the day with a drive through the Sacred Valley to a </w:t>
            </w:r>
            <w:r w:rsidR="00C51142" w:rsidRPr="004F64C4">
              <w:rPr>
                <w:rFonts w:ascii="Arial" w:hAnsi="Arial" w:cs="MyriadPro-Bold"/>
                <w:b/>
                <w:bCs/>
                <w:color w:val="auto"/>
                <w:spacing w:val="-2"/>
                <w:sz w:val="21"/>
                <w:szCs w:val="21"/>
              </w:rPr>
              <w:t>Quechua mountain school</w:t>
            </w:r>
            <w:r w:rsidR="00C51142" w:rsidRPr="004F64C4">
              <w:rPr>
                <w:rFonts w:ascii="Arial" w:hAnsi="Arial" w:cs="MyriadPro-Bold"/>
                <w:bCs/>
                <w:color w:val="auto"/>
                <w:spacing w:val="-2"/>
                <w:sz w:val="21"/>
                <w:szCs w:val="21"/>
              </w:rPr>
              <w:t xml:space="preserve">, one of four supported by the nonprofit Willka T’ika Children’s Fund. For </w:t>
            </w:r>
            <w:r w:rsidR="003624BA" w:rsidRPr="004F64C4">
              <w:rPr>
                <w:rFonts w:ascii="Arial" w:hAnsi="Arial" w:cs="MyriadPro-Bold"/>
                <w:bCs/>
                <w:color w:val="auto"/>
                <w:spacing w:val="-2"/>
                <w:sz w:val="21"/>
                <w:szCs w:val="21"/>
              </w:rPr>
              <w:t>19</w:t>
            </w:r>
            <w:r w:rsidR="00C51142" w:rsidRPr="004F64C4">
              <w:rPr>
                <w:rFonts w:ascii="Arial" w:hAnsi="Arial" w:cs="MyriadPro-Bold"/>
                <w:bCs/>
                <w:color w:val="auto"/>
                <w:spacing w:val="-2"/>
                <w:sz w:val="21"/>
                <w:szCs w:val="21"/>
              </w:rPr>
              <w:t xml:space="preserve"> years, Willka T’ika has maintained contact with dedicated schoolteachers in isolated high mountain communities where few tourists are privileged to visit. In a reciprocal ayni exchange, the group offers an activity the children can enjoy. The warmth and joy of the children, and their open- ness in bringing guests into their daily lives are special moments not easily forgotten. Visitors always are humbled and deeply moved by this heart-opening morning.</w:t>
            </w:r>
            <w:r w:rsidR="003624BA" w:rsidRPr="004F64C4">
              <w:rPr>
                <w:rFonts w:ascii="Arial" w:hAnsi="Arial" w:cs="MyriadPro-Bold"/>
                <w:bCs/>
                <w:color w:val="auto"/>
                <w:spacing w:val="-2"/>
                <w:sz w:val="21"/>
                <w:szCs w:val="21"/>
              </w:rPr>
              <w:t xml:space="preserve"> </w:t>
            </w:r>
          </w:p>
          <w:p w:rsidR="00F760DC" w:rsidRPr="004F64C4" w:rsidRDefault="00C51142" w:rsidP="00C51142">
            <w:pPr>
              <w:pStyle w:val="BasicParagraph"/>
              <w:spacing w:after="120" w:line="240" w:lineRule="auto"/>
              <w:rPr>
                <w:rFonts w:ascii="Arial" w:hAnsi="Arial" w:cs="MyriadPro-Bold"/>
                <w:bCs/>
                <w:color w:val="auto"/>
                <w:spacing w:val="-2"/>
                <w:sz w:val="21"/>
                <w:szCs w:val="21"/>
              </w:rPr>
            </w:pPr>
            <w:r w:rsidRPr="004F64C4">
              <w:rPr>
                <w:rFonts w:ascii="Arial" w:hAnsi="Arial" w:cs="MyriadPro-Bold"/>
                <w:b/>
                <w:bCs/>
                <w:color w:val="auto"/>
                <w:spacing w:val="-2"/>
                <w:sz w:val="21"/>
                <w:szCs w:val="21"/>
              </w:rPr>
              <w:t>p.m.</w:t>
            </w:r>
            <w:r w:rsidRPr="004F64C4">
              <w:rPr>
                <w:rFonts w:ascii="Arial" w:hAnsi="Arial" w:cs="MyriadPro-Bold"/>
                <w:bCs/>
                <w:color w:val="auto"/>
                <w:spacing w:val="-2"/>
                <w:sz w:val="21"/>
                <w:szCs w:val="21"/>
              </w:rPr>
              <w:t xml:space="preserve">  Continue with your guide to the spectacular ruins of </w:t>
            </w:r>
            <w:r w:rsidRPr="004F64C4">
              <w:rPr>
                <w:rFonts w:ascii="Arial" w:hAnsi="Arial" w:cs="MyriadPro-Bold"/>
                <w:b/>
                <w:bCs/>
                <w:i/>
                <w:color w:val="auto"/>
                <w:spacing w:val="-2"/>
                <w:sz w:val="21"/>
                <w:szCs w:val="21"/>
              </w:rPr>
              <w:t>P’isaq</w:t>
            </w:r>
            <w:r w:rsidR="00867D9E" w:rsidRPr="004F64C4">
              <w:rPr>
                <w:rFonts w:ascii="Arial" w:hAnsi="Arial" w:cs="MyriadPro-Bold"/>
                <w:bCs/>
                <w:color w:val="auto"/>
                <w:spacing w:val="-2"/>
                <w:sz w:val="21"/>
                <w:szCs w:val="21"/>
              </w:rPr>
              <w:t>. Overlooking impressive Inc</w:t>
            </w:r>
            <w:r w:rsidRPr="004F64C4">
              <w:rPr>
                <w:rFonts w:ascii="Arial" w:hAnsi="Arial" w:cs="MyriadPro-Bold"/>
                <w:bCs/>
                <w:color w:val="auto"/>
                <w:spacing w:val="-2"/>
                <w:sz w:val="21"/>
                <w:szCs w:val="21"/>
              </w:rPr>
              <w:t xml:space="preserve">an terraces, the group is invited to hike to the </w:t>
            </w:r>
            <w:r w:rsidRPr="004F64C4">
              <w:rPr>
                <w:rFonts w:ascii="Arial" w:hAnsi="Arial" w:cs="MyriadPro-Bold"/>
                <w:b/>
                <w:bCs/>
                <w:color w:val="auto"/>
                <w:spacing w:val="-2"/>
                <w:sz w:val="21"/>
                <w:szCs w:val="21"/>
              </w:rPr>
              <w:t>Temple of the Sun</w:t>
            </w:r>
            <w:r w:rsidRPr="004F64C4">
              <w:rPr>
                <w:rFonts w:ascii="Arial" w:hAnsi="Arial" w:cs="MyriadPro-Bold"/>
                <w:bCs/>
                <w:color w:val="auto"/>
                <w:spacing w:val="-2"/>
                <w:sz w:val="21"/>
                <w:szCs w:val="21"/>
              </w:rPr>
              <w:t xml:space="preserve">, a doorway to the upper Andean world of the Condor, messenger of the Gods. Meditate as a group or walk in a silent personal vision </w:t>
            </w:r>
            <w:r w:rsidR="00867D9E" w:rsidRPr="004F64C4">
              <w:rPr>
                <w:rFonts w:ascii="Arial" w:hAnsi="Arial" w:cs="MyriadPro-Bold"/>
                <w:bCs/>
                <w:color w:val="auto"/>
                <w:spacing w:val="-2"/>
                <w:sz w:val="21"/>
                <w:szCs w:val="21"/>
              </w:rPr>
              <w:t xml:space="preserve">quest to open the third eye. </w:t>
            </w:r>
            <w:r w:rsidR="003624BA" w:rsidRPr="004F64C4">
              <w:rPr>
                <w:rFonts w:ascii="Arial" w:hAnsi="Arial" w:cs="MyriadPro-Bold"/>
                <w:bCs/>
                <w:color w:val="auto"/>
                <w:spacing w:val="-2"/>
                <w:sz w:val="21"/>
                <w:szCs w:val="21"/>
              </w:rPr>
              <w:t>Bag lunch is provided.</w:t>
            </w:r>
          </w:p>
          <w:p w:rsidR="00C51142" w:rsidRPr="004F64C4" w:rsidRDefault="00F760DC" w:rsidP="002D1436">
            <w:pPr>
              <w:pStyle w:val="BasicParagraph"/>
              <w:spacing w:line="240" w:lineRule="auto"/>
              <w:rPr>
                <w:rFonts w:ascii="Arial" w:hAnsi="Arial" w:cs="MyriadPro-Regular"/>
                <w:color w:val="auto"/>
                <w:spacing w:val="-2"/>
                <w:sz w:val="21"/>
                <w:szCs w:val="21"/>
              </w:rPr>
            </w:pPr>
            <w:r w:rsidRPr="004F64C4">
              <w:rPr>
                <w:rFonts w:ascii="Arial" w:hAnsi="Arial"/>
                <w:spacing w:val="-2"/>
                <w:sz w:val="21"/>
                <w:szCs w:val="21"/>
              </w:rPr>
              <w:t xml:space="preserve">Return to P’isaq by bus and visit the famous, colorful market filled with woven goods, jewelry, wall hangings and hand-painted beadwork. Choose a restaurant for lunch in the market square where you can observe colorfully dressed campesinos wearing traditional clothing coming to barter and sell their produce. P’isaq is a photographer’s dream. Return to Willka T’ika with time for a late afternoon garden meditation </w:t>
            </w:r>
            <w:r w:rsidR="002D1436">
              <w:rPr>
                <w:rFonts w:ascii="Arial" w:hAnsi="Arial"/>
                <w:spacing w:val="-2"/>
                <w:sz w:val="21"/>
                <w:szCs w:val="21"/>
              </w:rPr>
              <w:t xml:space="preserve">and restorative </w:t>
            </w:r>
            <w:r w:rsidRPr="004F64C4">
              <w:rPr>
                <w:rFonts w:ascii="Arial" w:hAnsi="Arial"/>
                <w:spacing w:val="-2"/>
                <w:sz w:val="21"/>
                <w:szCs w:val="21"/>
              </w:rPr>
              <w:t>yoga practice before dinner. (B</w:t>
            </w:r>
            <w:r w:rsidR="003624BA" w:rsidRPr="004F64C4">
              <w:rPr>
                <w:rFonts w:ascii="Arial" w:hAnsi="Arial"/>
                <w:spacing w:val="-2"/>
                <w:sz w:val="21"/>
                <w:szCs w:val="21"/>
              </w:rPr>
              <w:t>.L</w:t>
            </w:r>
            <w:r w:rsidRPr="004F64C4">
              <w:rPr>
                <w:rFonts w:ascii="Arial" w:hAnsi="Arial"/>
                <w:spacing w:val="-2"/>
                <w:sz w:val="21"/>
                <w:szCs w:val="21"/>
              </w:rPr>
              <w:t>D)</w:t>
            </w:r>
          </w:p>
        </w:tc>
      </w:tr>
      <w:tr w:rsidR="00F55376" w:rsidRPr="004F64C4" w:rsidTr="00F55376">
        <w:tc>
          <w:tcPr>
            <w:tcW w:w="5634" w:type="dxa"/>
            <w:shd w:val="clear" w:color="auto" w:fill="auto"/>
            <w:tcMar>
              <w:bottom w:w="72" w:type="dxa"/>
            </w:tcMar>
          </w:tcPr>
          <w:p w:rsidR="00F55376" w:rsidRPr="004F64C4" w:rsidRDefault="00F55376" w:rsidP="00F760DC">
            <w:pPr>
              <w:pStyle w:val="BasicParagraph"/>
              <w:spacing w:after="120" w:line="240" w:lineRule="auto"/>
              <w:rPr>
                <w:rFonts w:ascii="Arial" w:hAnsi="Arial" w:cs="MyriadPro-Bold"/>
                <w:b/>
                <w:bCs/>
                <w:noProof/>
                <w:color w:val="auto"/>
                <w:spacing w:val="-2"/>
                <w:sz w:val="21"/>
                <w:szCs w:val="21"/>
              </w:rPr>
            </w:pPr>
            <w:r>
              <w:rPr>
                <w:rFonts w:ascii="Arial" w:hAnsi="Arial" w:cs="MyriadPro-Bold"/>
                <w:b/>
                <w:bCs/>
                <w:noProof/>
                <w:color w:val="auto"/>
                <w:spacing w:val="-2"/>
                <w:sz w:val="21"/>
                <w:szCs w:val="21"/>
              </w:rPr>
              <w:drawing>
                <wp:inline distT="0" distB="0" distL="0" distR="0">
                  <wp:extent cx="3529222" cy="1328844"/>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D DSC_0008 loresRGB.jpg"/>
                          <pic:cNvPicPr/>
                        </pic:nvPicPr>
                        <pic:blipFill rotWithShape="1">
                          <a:blip r:embed="rId13">
                            <a:extLst>
                              <a:ext uri="{28A0092B-C50C-407E-A947-70E740481C1C}">
                                <a14:useLocalDpi xmlns:a14="http://schemas.microsoft.com/office/drawing/2010/main" val="0"/>
                              </a:ext>
                            </a:extLst>
                          </a:blip>
                          <a:srcRect t="8972" b="34691"/>
                          <a:stretch/>
                        </pic:blipFill>
                        <pic:spPr bwMode="auto">
                          <a:xfrm>
                            <a:off x="0" y="0"/>
                            <a:ext cx="3529222" cy="1328844"/>
                          </a:xfrm>
                          <a:prstGeom prst="rect">
                            <a:avLst/>
                          </a:prstGeom>
                          <a:ln>
                            <a:noFill/>
                          </a:ln>
                          <a:extLst>
                            <a:ext uri="{53640926-AAD7-44d8-BBD7-CCE9431645EC}">
                              <a14:shadowObscured xmlns:a14="http://schemas.microsoft.com/office/drawing/2010/main"/>
                            </a:ext>
                          </a:extLst>
                        </pic:spPr>
                      </pic:pic>
                    </a:graphicData>
                  </a:graphic>
                </wp:inline>
              </w:drawing>
            </w:r>
          </w:p>
        </w:tc>
      </w:tr>
    </w:tbl>
    <w:p w:rsidR="00381A85" w:rsidRPr="004F64C4" w:rsidRDefault="00381A85" w:rsidP="00F55376">
      <w:pPr>
        <w:rPr>
          <w:spacing w:val="-2"/>
          <w:sz w:val="21"/>
          <w:szCs w:val="21"/>
        </w:rPr>
      </w:pPr>
    </w:p>
    <w:tbl>
      <w:tblPr>
        <w:tblStyle w:val="TableGrid"/>
        <w:tblpPr w:leftFromText="180" w:rightFromText="180" w:vertAnchor="text" w:horzAnchor="page" w:tblpX="6445" w:tblpY="3240"/>
        <w:tblW w:w="554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99CC33"/>
        <w:tblCellMar>
          <w:top w:w="43" w:type="dxa"/>
          <w:left w:w="144" w:type="dxa"/>
          <w:bottom w:w="43" w:type="dxa"/>
          <w:right w:w="144" w:type="dxa"/>
        </w:tblCellMar>
        <w:tblLook w:val="04A0" w:firstRow="1" w:lastRow="0" w:firstColumn="1" w:lastColumn="0" w:noHBand="0" w:noVBand="1"/>
      </w:tblPr>
      <w:tblGrid>
        <w:gridCol w:w="5544"/>
      </w:tblGrid>
      <w:tr w:rsidR="00A36C3F" w:rsidRPr="004F64C4" w:rsidTr="001C7850">
        <w:tc>
          <w:tcPr>
            <w:tcW w:w="5544" w:type="dxa"/>
            <w:tcBorders>
              <w:bottom w:val="single" w:sz="12" w:space="0" w:color="FFFFFF" w:themeColor="background1"/>
            </w:tcBorders>
            <w:shd w:val="clear" w:color="auto" w:fill="99CC33"/>
          </w:tcPr>
          <w:p w:rsidR="00A36C3F" w:rsidRPr="004F64C4" w:rsidRDefault="00A36C3F" w:rsidP="001C7850">
            <w:pPr>
              <w:rPr>
                <w:rFonts w:ascii="Arial" w:hAnsi="Arial"/>
                <w:b/>
                <w:spacing w:val="-2"/>
                <w:sz w:val="21"/>
                <w:szCs w:val="21"/>
              </w:rPr>
            </w:pPr>
            <w:r w:rsidRPr="004F64C4">
              <w:rPr>
                <w:rFonts w:ascii="Arial" w:hAnsi="Arial"/>
                <w:b/>
                <w:spacing w:val="-2"/>
                <w:sz w:val="21"/>
                <w:szCs w:val="21"/>
              </w:rPr>
              <w:t>Day 07</w:t>
            </w:r>
            <w:r w:rsidR="00C418EF">
              <w:rPr>
                <w:rFonts w:ascii="Arial" w:hAnsi="Arial"/>
                <w:b/>
                <w:spacing w:val="-2"/>
                <w:sz w:val="21"/>
                <w:szCs w:val="21"/>
              </w:rPr>
              <w:t>, Feb 20</w:t>
            </w:r>
            <w:r w:rsidRPr="004F64C4">
              <w:rPr>
                <w:rFonts w:ascii="Arial" w:hAnsi="Arial"/>
                <w:b/>
                <w:spacing w:val="-2"/>
                <w:sz w:val="21"/>
                <w:szCs w:val="21"/>
              </w:rPr>
              <w:t xml:space="preserve">                </w:t>
            </w:r>
            <w:r w:rsidR="00C418EF">
              <w:rPr>
                <w:rFonts w:ascii="Arial" w:hAnsi="Arial"/>
                <w:b/>
                <w:spacing w:val="-2"/>
                <w:sz w:val="21"/>
                <w:szCs w:val="21"/>
              </w:rPr>
              <w:t xml:space="preserve">      </w:t>
            </w:r>
            <w:r w:rsidRPr="004F64C4">
              <w:rPr>
                <w:rFonts w:ascii="Arial" w:hAnsi="Arial"/>
                <w:b/>
                <w:spacing w:val="-2"/>
                <w:sz w:val="21"/>
                <w:szCs w:val="21"/>
              </w:rPr>
              <w:t xml:space="preserve">                       </w:t>
            </w:r>
            <w:r w:rsidRPr="004F64C4">
              <w:rPr>
                <w:rFonts w:ascii="Arial" w:hAnsi="Arial"/>
                <w:spacing w:val="-2"/>
                <w:sz w:val="21"/>
                <w:szCs w:val="21"/>
              </w:rPr>
              <w:t>Friday</w:t>
            </w:r>
          </w:p>
        </w:tc>
      </w:tr>
      <w:tr w:rsidR="00A36C3F" w:rsidRPr="004F64C4" w:rsidTr="001C7850">
        <w:tc>
          <w:tcPr>
            <w:tcW w:w="5544" w:type="dxa"/>
            <w:tcBorders>
              <w:bottom w:val="single" w:sz="12" w:space="0" w:color="FFFFFF" w:themeColor="background1"/>
            </w:tcBorders>
            <w:shd w:val="clear" w:color="auto" w:fill="CEE3A3"/>
          </w:tcPr>
          <w:p w:rsidR="00A36C3F" w:rsidRPr="004F64C4" w:rsidRDefault="00A36C3F" w:rsidP="001C7850">
            <w:pPr>
              <w:widowControl w:val="0"/>
              <w:autoSpaceDE w:val="0"/>
              <w:autoSpaceDN w:val="0"/>
              <w:adjustRightInd w:val="0"/>
              <w:spacing w:after="120"/>
              <w:textAlignment w:val="center"/>
              <w:rPr>
                <w:rFonts w:ascii="Arial" w:hAnsi="Arial" w:cs="MyriadPro-Regular"/>
                <w:spacing w:val="-2"/>
                <w:sz w:val="21"/>
                <w:szCs w:val="21"/>
              </w:rPr>
            </w:pPr>
            <w:r w:rsidRPr="004F64C4">
              <w:rPr>
                <w:rFonts w:ascii="Arial" w:hAnsi="Arial" w:cs="MyriadPro-Regular"/>
                <w:spacing w:val="-2"/>
                <w:sz w:val="21"/>
                <w:szCs w:val="21"/>
              </w:rPr>
              <w:t>As a sojourner, you were called to the Sacred</w:t>
            </w:r>
            <w:r w:rsidR="00F52FFF">
              <w:rPr>
                <w:rFonts w:ascii="Arial" w:hAnsi="Arial" w:cs="MyriadPro-Regular"/>
                <w:spacing w:val="-2"/>
                <w:sz w:val="21"/>
                <w:szCs w:val="21"/>
              </w:rPr>
              <w:t xml:space="preserve"> Valley. Today is dedicated to y</w:t>
            </w:r>
            <w:r w:rsidRPr="004F64C4">
              <w:rPr>
                <w:rFonts w:ascii="Arial" w:hAnsi="Arial" w:cs="MyriadPro-Regular"/>
                <w:spacing w:val="-2"/>
                <w:sz w:val="21"/>
                <w:szCs w:val="21"/>
              </w:rPr>
              <w:t xml:space="preserve">ou, and offered to you as a gift. In silence, enjoy the pure, sacred energies of </w:t>
            </w:r>
            <w:r w:rsidRPr="004F64C4">
              <w:rPr>
                <w:rFonts w:ascii="Arial" w:hAnsi="Arial" w:cs="MyriadPro-Regular"/>
                <w:i/>
                <w:spacing w:val="-2"/>
                <w:sz w:val="21"/>
                <w:szCs w:val="21"/>
              </w:rPr>
              <w:t>Pachamama</w:t>
            </w:r>
            <w:r w:rsidRPr="004F64C4">
              <w:rPr>
                <w:rFonts w:ascii="Arial" w:hAnsi="Arial" w:cs="MyriadPro-Regular"/>
                <w:spacing w:val="-2"/>
                <w:sz w:val="21"/>
                <w:szCs w:val="21"/>
              </w:rPr>
              <w:t xml:space="preserve"> in the Chakra Gardens. Feel Her embrace and allow th</w:t>
            </w:r>
            <w:r w:rsidR="00F52FFF">
              <w:rPr>
                <w:rFonts w:ascii="Arial" w:hAnsi="Arial" w:cs="MyriadPro-Regular"/>
                <w:spacing w:val="-2"/>
                <w:sz w:val="21"/>
                <w:szCs w:val="21"/>
              </w:rPr>
              <w:t xml:space="preserve">e Divine Goddess to whisper </w:t>
            </w:r>
            <w:r w:rsidRPr="004F64C4">
              <w:rPr>
                <w:rFonts w:ascii="Arial" w:hAnsi="Arial" w:cs="MyriadPro-Regular"/>
                <w:spacing w:val="-2"/>
                <w:sz w:val="21"/>
                <w:szCs w:val="21"/>
              </w:rPr>
              <w:t>guidance and wisdom to your soul. Receive Her divine messages</w:t>
            </w:r>
            <w:r w:rsidR="00F52FFF">
              <w:rPr>
                <w:rFonts w:ascii="Arial" w:hAnsi="Arial" w:cs="MyriadPro-Regular"/>
                <w:spacing w:val="-2"/>
                <w:sz w:val="21"/>
                <w:szCs w:val="21"/>
              </w:rPr>
              <w:t>, and</w:t>
            </w:r>
            <w:r w:rsidRPr="004F64C4">
              <w:rPr>
                <w:rFonts w:ascii="Arial" w:hAnsi="Arial" w:cs="MyriadPro-Regular"/>
                <w:spacing w:val="-2"/>
                <w:sz w:val="21"/>
                <w:szCs w:val="21"/>
              </w:rPr>
              <w:t xml:space="preserve"> allow them to pe</w:t>
            </w:r>
            <w:r w:rsidR="00F52FFF">
              <w:rPr>
                <w:rFonts w:ascii="Arial" w:hAnsi="Arial" w:cs="MyriadPro-Regular"/>
                <w:spacing w:val="-2"/>
                <w:sz w:val="21"/>
                <w:szCs w:val="21"/>
              </w:rPr>
              <w:t>netrate deeply into your heart as you</w:t>
            </w:r>
            <w:r w:rsidRPr="004F64C4">
              <w:rPr>
                <w:rFonts w:ascii="Arial" w:hAnsi="Arial" w:cs="MyriadPro-Regular"/>
                <w:spacing w:val="-2"/>
                <w:sz w:val="21"/>
                <w:szCs w:val="21"/>
              </w:rPr>
              <w:t xml:space="preserve"> lovingly take them home with you.</w:t>
            </w:r>
          </w:p>
          <w:p w:rsidR="00A36C3F" w:rsidRPr="004F64C4" w:rsidRDefault="00A36C3F" w:rsidP="001C7850">
            <w:pPr>
              <w:widowControl w:val="0"/>
              <w:autoSpaceDE w:val="0"/>
              <w:autoSpaceDN w:val="0"/>
              <w:adjustRightInd w:val="0"/>
              <w:spacing w:after="120"/>
              <w:textAlignment w:val="center"/>
              <w:rPr>
                <w:rFonts w:ascii="Arial" w:hAnsi="Arial" w:cs="MyriadPro-Regular"/>
                <w:spacing w:val="-2"/>
                <w:sz w:val="21"/>
                <w:szCs w:val="21"/>
              </w:rPr>
            </w:pPr>
            <w:r w:rsidRPr="004F64C4">
              <w:rPr>
                <w:rFonts w:ascii="Arial" w:hAnsi="Arial" w:cs="MyriadPro-Regular"/>
                <w:spacing w:val="-2"/>
                <w:sz w:val="21"/>
                <w:szCs w:val="21"/>
              </w:rPr>
              <w:t xml:space="preserve">Guests may schedule an Andean Spa treatment, or crystal light therapy session to heal and soothe the body. More active guests may practice yoga or choose to hike into the nearby valley and town. </w:t>
            </w:r>
          </w:p>
          <w:p w:rsidR="00A36C3F" w:rsidRPr="004F64C4" w:rsidRDefault="00A36C3F" w:rsidP="001C7850">
            <w:pPr>
              <w:widowControl w:val="0"/>
              <w:autoSpaceDE w:val="0"/>
              <w:autoSpaceDN w:val="0"/>
              <w:adjustRightInd w:val="0"/>
              <w:textAlignment w:val="center"/>
              <w:rPr>
                <w:rFonts w:ascii="Arial" w:hAnsi="Arial" w:cs="MyriadPro-Regular"/>
                <w:spacing w:val="-2"/>
                <w:sz w:val="21"/>
                <w:szCs w:val="21"/>
              </w:rPr>
            </w:pPr>
            <w:r w:rsidRPr="004F64C4">
              <w:rPr>
                <w:rFonts w:ascii="Arial" w:hAnsi="Arial" w:cs="MyriadPro-Regular"/>
                <w:spacing w:val="-2"/>
                <w:sz w:val="21"/>
                <w:szCs w:val="21"/>
              </w:rPr>
              <w:t xml:space="preserve">Lunch is served. Later, complete this wonderful day at a Willka T’ika </w:t>
            </w:r>
            <w:r w:rsidR="002D1436">
              <w:rPr>
                <w:rFonts w:ascii="Arial" w:hAnsi="Arial" w:cs="MyriadPro-Regular"/>
                <w:spacing w:val="-2"/>
                <w:sz w:val="21"/>
                <w:szCs w:val="21"/>
              </w:rPr>
              <w:t xml:space="preserve">with sacred circle and </w:t>
            </w:r>
            <w:r w:rsidRPr="004F64C4">
              <w:rPr>
                <w:rFonts w:ascii="Arial" w:hAnsi="Arial" w:cs="MyriadPro-Regular"/>
                <w:spacing w:val="-2"/>
                <w:sz w:val="21"/>
                <w:szCs w:val="21"/>
              </w:rPr>
              <w:t>farewell dinner</w:t>
            </w:r>
            <w:r w:rsidR="004F64C4">
              <w:rPr>
                <w:rFonts w:ascii="Arial" w:hAnsi="Arial" w:cs="MyriadPro-Regular"/>
                <w:spacing w:val="-2"/>
                <w:sz w:val="21"/>
                <w:szCs w:val="21"/>
              </w:rPr>
              <w:t xml:space="preserve">. (B.L.D) </w:t>
            </w:r>
            <w:r w:rsidR="004F64C4" w:rsidRPr="004F64C4">
              <w:rPr>
                <w:rFonts w:ascii="Arial" w:hAnsi="Arial" w:cs="MyriadPro-Regular"/>
                <w:spacing w:val="-2"/>
                <w:sz w:val="10"/>
                <w:szCs w:val="10"/>
              </w:rPr>
              <w:br/>
            </w:r>
            <w:r w:rsidRPr="004F64C4">
              <w:rPr>
                <w:rFonts w:ascii="Arial" w:hAnsi="Arial" w:cs="MyriadPro-Regular"/>
                <w:spacing w:val="-2"/>
                <w:sz w:val="10"/>
                <w:szCs w:val="10"/>
              </w:rPr>
              <w:br/>
            </w:r>
            <w:r w:rsidRPr="004F64C4">
              <w:rPr>
                <w:rFonts w:ascii="Arial" w:hAnsi="Arial" w:cs="MyriadPro-Regular"/>
                <w:noProof/>
                <w:spacing w:val="-2"/>
                <w:sz w:val="21"/>
                <w:szCs w:val="21"/>
              </w:rPr>
              <w:drawing>
                <wp:inline distT="0" distB="0" distL="0" distR="0">
                  <wp:extent cx="3337560" cy="15449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AL DSC_0584 lores.jpg"/>
                          <pic:cNvPicPr/>
                        </pic:nvPicPr>
                        <pic:blipFill rotWithShape="1">
                          <a:blip r:embed="rId14">
                            <a:extLst>
                              <a:ext uri="{28A0092B-C50C-407E-A947-70E740481C1C}">
                                <a14:useLocalDpi xmlns:a14="http://schemas.microsoft.com/office/drawing/2010/main" val="0"/>
                              </a:ext>
                            </a:extLst>
                          </a:blip>
                          <a:srcRect t="30346" b="1"/>
                          <a:stretch/>
                        </pic:blipFill>
                        <pic:spPr bwMode="auto">
                          <a:xfrm>
                            <a:off x="0" y="0"/>
                            <a:ext cx="3337560" cy="1544955"/>
                          </a:xfrm>
                          <a:prstGeom prst="rect">
                            <a:avLst/>
                          </a:prstGeom>
                          <a:ln>
                            <a:noFill/>
                          </a:ln>
                          <a:extLst>
                            <a:ext uri="{53640926-AAD7-44d8-BBD7-CCE9431645EC}">
                              <a14:shadowObscured xmlns:a14="http://schemas.microsoft.com/office/drawing/2010/main"/>
                            </a:ext>
                          </a:extLst>
                        </pic:spPr>
                      </pic:pic>
                    </a:graphicData>
                  </a:graphic>
                </wp:inline>
              </w:drawing>
            </w:r>
          </w:p>
        </w:tc>
      </w:tr>
      <w:tr w:rsidR="00A36C3F" w:rsidRPr="004F64C4" w:rsidTr="001C7850">
        <w:tc>
          <w:tcPr>
            <w:tcW w:w="5544" w:type="dxa"/>
            <w:tcBorders>
              <w:bottom w:val="single" w:sz="12" w:space="0" w:color="FFFFFF" w:themeColor="background1"/>
            </w:tcBorders>
            <w:shd w:val="clear" w:color="auto" w:fill="99CC33"/>
          </w:tcPr>
          <w:p w:rsidR="00A36C3F" w:rsidRPr="004F64C4" w:rsidRDefault="00A36C3F" w:rsidP="004B779A">
            <w:pPr>
              <w:rPr>
                <w:rFonts w:ascii="Arial" w:hAnsi="Arial"/>
                <w:spacing w:val="-2"/>
                <w:sz w:val="21"/>
                <w:szCs w:val="21"/>
              </w:rPr>
            </w:pPr>
            <w:r w:rsidRPr="004F64C4">
              <w:rPr>
                <w:rFonts w:ascii="Arial" w:hAnsi="Arial"/>
                <w:b/>
                <w:spacing w:val="-2"/>
                <w:sz w:val="21"/>
                <w:szCs w:val="21"/>
              </w:rPr>
              <w:t>Day 08</w:t>
            </w:r>
            <w:r w:rsidR="00C418EF">
              <w:rPr>
                <w:rFonts w:ascii="Arial" w:hAnsi="Arial"/>
                <w:b/>
                <w:spacing w:val="-2"/>
                <w:sz w:val="21"/>
                <w:szCs w:val="21"/>
              </w:rPr>
              <w:t>, Feb 21</w:t>
            </w:r>
            <w:r w:rsidR="004B779A">
              <w:rPr>
                <w:rFonts w:ascii="Arial" w:hAnsi="Arial"/>
                <w:b/>
                <w:spacing w:val="-2"/>
                <w:sz w:val="21"/>
                <w:szCs w:val="21"/>
              </w:rPr>
              <w:t>:</w:t>
            </w:r>
            <w:r w:rsidRPr="004F64C4">
              <w:rPr>
                <w:rFonts w:ascii="Arial" w:hAnsi="Arial"/>
                <w:b/>
                <w:spacing w:val="-2"/>
                <w:sz w:val="21"/>
                <w:szCs w:val="21"/>
              </w:rPr>
              <w:t xml:space="preserve"> </w:t>
            </w:r>
            <w:r w:rsidR="004B779A">
              <w:rPr>
                <w:rFonts w:ascii="Arial" w:hAnsi="Arial"/>
                <w:b/>
                <w:spacing w:val="-2"/>
                <w:sz w:val="21"/>
                <w:szCs w:val="21"/>
              </w:rPr>
              <w:t xml:space="preserve">Departure for Lima                             </w:t>
            </w:r>
            <w:r w:rsidR="004F64C4">
              <w:rPr>
                <w:rFonts w:ascii="Arial" w:hAnsi="Arial"/>
                <w:b/>
                <w:spacing w:val="-2"/>
                <w:sz w:val="21"/>
                <w:szCs w:val="21"/>
              </w:rPr>
              <w:t xml:space="preserve"> </w:t>
            </w:r>
            <w:r w:rsidRPr="004B779A">
              <w:rPr>
                <w:rFonts w:ascii="Arial" w:hAnsi="Arial"/>
                <w:spacing w:val="-2"/>
                <w:sz w:val="21"/>
                <w:szCs w:val="21"/>
              </w:rPr>
              <w:t>Saturday</w:t>
            </w:r>
          </w:p>
        </w:tc>
      </w:tr>
      <w:tr w:rsidR="00A36C3F" w:rsidRPr="004F64C4" w:rsidTr="001C7850">
        <w:tc>
          <w:tcPr>
            <w:tcW w:w="5544" w:type="dxa"/>
            <w:shd w:val="clear" w:color="auto" w:fill="CEE3A3"/>
            <w:tcMar>
              <w:bottom w:w="72" w:type="dxa"/>
            </w:tcMar>
          </w:tcPr>
          <w:p w:rsidR="00A72C2B" w:rsidRPr="004F64C4" w:rsidRDefault="00A36C3F" w:rsidP="00A72C2B">
            <w:pPr>
              <w:widowControl w:val="0"/>
              <w:autoSpaceDE w:val="0"/>
              <w:autoSpaceDN w:val="0"/>
              <w:adjustRightInd w:val="0"/>
              <w:spacing w:after="120"/>
              <w:textAlignment w:val="center"/>
              <w:rPr>
                <w:rFonts w:ascii="Arial" w:hAnsi="Arial" w:cs="Arial"/>
                <w:spacing w:val="-2"/>
                <w:sz w:val="21"/>
                <w:szCs w:val="21"/>
              </w:rPr>
            </w:pPr>
            <w:r w:rsidRPr="004F64C4">
              <w:rPr>
                <w:rFonts w:ascii="Arial" w:hAnsi="Arial" w:cs="Arial"/>
                <w:b/>
                <w:bCs/>
                <w:spacing w:val="-2"/>
                <w:sz w:val="21"/>
                <w:szCs w:val="21"/>
              </w:rPr>
              <w:t>10:00 a.m.</w:t>
            </w:r>
            <w:r w:rsidRPr="004F64C4">
              <w:rPr>
                <w:rFonts w:ascii="Arial" w:hAnsi="Arial" w:cs="Arial"/>
                <w:spacing w:val="-2"/>
                <w:sz w:val="21"/>
                <w:szCs w:val="21"/>
              </w:rPr>
              <w:t xml:space="preserve"> </w:t>
            </w:r>
            <w:r w:rsidRPr="004F64C4">
              <w:rPr>
                <w:rFonts w:ascii="Arial" w:hAnsi="Arial" w:cs="Arial"/>
                <w:b/>
                <w:spacing w:val="-2"/>
                <w:sz w:val="21"/>
                <w:szCs w:val="21"/>
              </w:rPr>
              <w:t>Check-Out Time.</w:t>
            </w:r>
            <w:r w:rsidRPr="004F64C4">
              <w:rPr>
                <w:rFonts w:ascii="Arial" w:hAnsi="Arial" w:cs="Arial"/>
                <w:spacing w:val="-2"/>
                <w:sz w:val="21"/>
                <w:szCs w:val="21"/>
              </w:rPr>
              <w:t xml:space="preserve"> </w:t>
            </w:r>
            <w:r w:rsidR="002D1436">
              <w:rPr>
                <w:rFonts w:ascii="Arial" w:hAnsi="Arial" w:cs="Arial"/>
                <w:spacing w:val="-2"/>
                <w:sz w:val="21"/>
                <w:szCs w:val="21"/>
              </w:rPr>
              <w:t>Enjoy a closing practice</w:t>
            </w:r>
            <w:r w:rsidRPr="004F64C4">
              <w:rPr>
                <w:rFonts w:ascii="Arial" w:hAnsi="Arial" w:cs="Arial"/>
                <w:spacing w:val="-2"/>
                <w:sz w:val="21"/>
                <w:szCs w:val="21"/>
              </w:rPr>
              <w:t xml:space="preserve"> </w:t>
            </w:r>
            <w:r w:rsidR="00F52FFF">
              <w:rPr>
                <w:rFonts w:ascii="Arial" w:hAnsi="Arial" w:cs="Arial"/>
                <w:spacing w:val="-2"/>
                <w:sz w:val="21"/>
                <w:szCs w:val="21"/>
              </w:rPr>
              <w:t xml:space="preserve">before or </w:t>
            </w:r>
            <w:r w:rsidRPr="004F64C4">
              <w:rPr>
                <w:rFonts w:ascii="Arial" w:hAnsi="Arial" w:cs="Arial"/>
                <w:spacing w:val="-2"/>
                <w:sz w:val="21"/>
                <w:szCs w:val="21"/>
              </w:rPr>
              <w:t xml:space="preserve">after breakfast. One group bus transfer to the Cusco airport to connect to Lima and your flight home. Allow three hours and </w:t>
            </w:r>
            <w:r w:rsidR="00A72C2B" w:rsidRPr="004F64C4">
              <w:rPr>
                <w:rFonts w:ascii="Arial" w:hAnsi="Arial" w:cs="Arial"/>
                <w:spacing w:val="-2"/>
                <w:sz w:val="21"/>
                <w:szCs w:val="21"/>
              </w:rPr>
              <w:t>2</w:t>
            </w:r>
            <w:r w:rsidRPr="004F64C4">
              <w:rPr>
                <w:rFonts w:ascii="Arial" w:hAnsi="Arial" w:cs="Arial"/>
                <w:spacing w:val="-2"/>
                <w:sz w:val="21"/>
                <w:szCs w:val="21"/>
              </w:rPr>
              <w:t>5 minutes before your Cusco flight.</w:t>
            </w:r>
            <w:r w:rsidR="00A72C2B" w:rsidRPr="004F64C4">
              <w:rPr>
                <w:rFonts w:ascii="Arial" w:hAnsi="Arial" w:cs="Arial"/>
                <w:spacing w:val="-2"/>
                <w:sz w:val="21"/>
                <w:szCs w:val="21"/>
              </w:rPr>
              <w:t xml:space="preserve"> Ideal f</w:t>
            </w:r>
            <w:r w:rsidR="00F55376">
              <w:rPr>
                <w:rFonts w:ascii="Arial" w:hAnsi="Arial" w:cs="Arial"/>
                <w:spacing w:val="-2"/>
                <w:sz w:val="21"/>
                <w:szCs w:val="21"/>
              </w:rPr>
              <w:t>lights to Lima depart between 1:</w:t>
            </w:r>
            <w:r w:rsidR="00A72C2B" w:rsidRPr="004F64C4">
              <w:rPr>
                <w:rFonts w:ascii="Arial" w:hAnsi="Arial" w:cs="Arial"/>
                <w:spacing w:val="-2"/>
                <w:sz w:val="21"/>
                <w:szCs w:val="21"/>
              </w:rPr>
              <w:t>45-3.00p.m.</w:t>
            </w:r>
          </w:p>
          <w:p w:rsidR="00A36C3F" w:rsidRPr="004F64C4" w:rsidRDefault="00091BD6" w:rsidP="00091BD6">
            <w:pPr>
              <w:pStyle w:val="BasicParagraph"/>
              <w:spacing w:after="120" w:line="240" w:lineRule="auto"/>
              <w:rPr>
                <w:rFonts w:ascii="Arial" w:hAnsi="Arial" w:cs="MyriadPro-Regular"/>
                <w:color w:val="auto"/>
                <w:spacing w:val="-2"/>
                <w:sz w:val="21"/>
                <w:szCs w:val="21"/>
              </w:rPr>
            </w:pPr>
            <w:r>
              <w:rPr>
                <w:rFonts w:ascii="Arial" w:hAnsi="Arial" w:cs="Arial"/>
                <w:spacing w:val="-2"/>
                <w:sz w:val="21"/>
                <w:szCs w:val="21"/>
              </w:rPr>
              <w:t>F</w:t>
            </w:r>
            <w:r w:rsidR="00A36C3F" w:rsidRPr="004F64C4">
              <w:rPr>
                <w:rFonts w:ascii="Arial" w:hAnsi="Arial" w:cs="Arial"/>
                <w:spacing w:val="-2"/>
                <w:sz w:val="21"/>
                <w:szCs w:val="21"/>
              </w:rPr>
              <w:t>illed with the pure spiritual energy of your Andean</w:t>
            </w:r>
            <w:r>
              <w:rPr>
                <w:rFonts w:ascii="Arial" w:hAnsi="Arial" w:cs="Arial"/>
                <w:spacing w:val="-2"/>
                <w:sz w:val="21"/>
                <w:szCs w:val="21"/>
              </w:rPr>
              <w:t xml:space="preserve"> </w:t>
            </w:r>
            <w:r w:rsidRPr="004F64C4">
              <w:rPr>
                <w:rFonts w:ascii="Arial" w:hAnsi="Arial" w:cs="Arial"/>
                <w:spacing w:val="-2"/>
                <w:sz w:val="21"/>
                <w:szCs w:val="21"/>
              </w:rPr>
              <w:t xml:space="preserve">transformational </w:t>
            </w:r>
            <w:r w:rsidR="00A36C3F" w:rsidRPr="004F64C4">
              <w:rPr>
                <w:rFonts w:ascii="Arial" w:hAnsi="Arial" w:cs="Arial"/>
                <w:spacing w:val="-2"/>
                <w:sz w:val="21"/>
                <w:szCs w:val="21"/>
              </w:rPr>
              <w:t>journey-of-a-lifetime</w:t>
            </w:r>
            <w:r>
              <w:rPr>
                <w:rFonts w:ascii="Arial" w:hAnsi="Arial" w:cs="Arial"/>
                <w:spacing w:val="-2"/>
                <w:sz w:val="21"/>
                <w:szCs w:val="21"/>
              </w:rPr>
              <w:t>, a</w:t>
            </w:r>
            <w:r w:rsidRPr="004F64C4">
              <w:rPr>
                <w:rFonts w:ascii="Arial" w:hAnsi="Arial" w:cs="Arial"/>
                <w:spacing w:val="-2"/>
                <w:sz w:val="21"/>
                <w:szCs w:val="21"/>
              </w:rPr>
              <w:t>rrive in your ho</w:t>
            </w:r>
            <w:r>
              <w:rPr>
                <w:rFonts w:ascii="Arial" w:hAnsi="Arial" w:cs="Arial"/>
                <w:spacing w:val="-2"/>
                <w:sz w:val="21"/>
                <w:szCs w:val="21"/>
              </w:rPr>
              <w:t>me city the same or next day</w:t>
            </w:r>
            <w:r w:rsidR="00A36C3F" w:rsidRPr="004F64C4">
              <w:rPr>
                <w:rFonts w:ascii="Arial" w:hAnsi="Arial" w:cs="Arial"/>
                <w:spacing w:val="-2"/>
                <w:sz w:val="21"/>
                <w:szCs w:val="21"/>
              </w:rPr>
              <w:t xml:space="preserve">. </w:t>
            </w:r>
            <w:r w:rsidR="00A36C3F" w:rsidRPr="004F64C4">
              <w:rPr>
                <w:rFonts w:ascii="Arial" w:hAnsi="Arial" w:cs="MyriadPro-Regular"/>
                <w:spacing w:val="-2"/>
                <w:sz w:val="21"/>
                <w:szCs w:val="21"/>
              </w:rPr>
              <w:t>(B)</w:t>
            </w:r>
          </w:p>
        </w:tc>
      </w:tr>
    </w:tbl>
    <w:p w:rsidR="00AB396A" w:rsidRDefault="00A36C3F" w:rsidP="00AB396A">
      <w:pPr>
        <w:jc w:val="center"/>
        <w:sectPr w:rsidR="00AB396A" w:rsidSect="00F55376">
          <w:type w:val="continuous"/>
          <w:pgSz w:w="12240" w:h="15840"/>
          <w:pgMar w:top="720" w:right="720" w:bottom="450" w:left="720" w:header="706" w:footer="706" w:gutter="0"/>
          <w:cols w:num="2" w:space="432"/>
        </w:sectPr>
      </w:pPr>
      <w:r>
        <w:rPr>
          <w:noProof/>
        </w:rPr>
        <w:drawing>
          <wp:inline distT="0" distB="0" distL="0" distR="0" wp14:anchorId="2EBB5A67" wp14:editId="6487EBF8">
            <wp:extent cx="3440430" cy="2057305"/>
            <wp:effectExtent l="1905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a Wolfgang RUNTU DSC_7923.jpg"/>
                    <pic:cNvPicPr/>
                  </pic:nvPicPr>
                  <pic:blipFill rotWithShape="1">
                    <a:blip r:embed="rId15">
                      <a:extLst>
                        <a:ext uri="{28A0092B-C50C-407E-A947-70E740481C1C}">
                          <a14:useLocalDpi xmlns:a14="http://schemas.microsoft.com/office/drawing/2010/main" val="0"/>
                        </a:ext>
                      </a:extLst>
                    </a:blip>
                    <a:srcRect t="3733" b="6313"/>
                    <a:stretch/>
                  </pic:blipFill>
                  <pic:spPr bwMode="auto">
                    <a:xfrm>
                      <a:off x="0" y="0"/>
                      <a:ext cx="3440430" cy="2057305"/>
                    </a:xfrm>
                    <a:prstGeom prst="rect">
                      <a:avLst/>
                    </a:prstGeom>
                    <a:ln>
                      <a:noFill/>
                    </a:ln>
                    <a:extLst>
                      <a:ext uri="{53640926-AAD7-44d8-BBD7-CCE9431645EC}">
                        <a14:shadowObscured xmlns:a14="http://schemas.microsoft.com/office/drawing/2010/main"/>
                      </a:ext>
                    </a:extLst>
                  </pic:spPr>
                </pic:pic>
              </a:graphicData>
            </a:graphic>
          </wp:inline>
        </w:drawing>
      </w:r>
    </w:p>
    <w:p w:rsidR="00445938" w:rsidRPr="00445938" w:rsidRDefault="00837A8F" w:rsidP="00745D70">
      <w:r>
        <w:rPr>
          <w:noProof/>
        </w:rPr>
        <w:lastRenderedPageBreak/>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5080000</wp:posOffset>
                </wp:positionV>
                <wp:extent cx="2743200" cy="182880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18288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6478F" w:rsidRPr="001E7DE6" w:rsidRDefault="00D6478F" w:rsidP="001E7DE6">
                            <w:pPr>
                              <w:pStyle w:val="BasicParagraph"/>
                              <w:spacing w:line="312" w:lineRule="auto"/>
                              <w:jc w:val="center"/>
                              <w:rPr>
                                <w:rFonts w:ascii="Arial" w:hAnsi="Arial" w:cs="Arial"/>
                                <w:b/>
                                <w:bCs/>
                                <w:color w:val="auto"/>
                                <w:sz w:val="22"/>
                                <w:szCs w:val="22"/>
                              </w:rPr>
                            </w:pPr>
                            <w:r w:rsidRPr="001E7DE6">
                              <w:rPr>
                                <w:rFonts w:ascii="Arial" w:hAnsi="Arial" w:cs="Arial"/>
                                <w:b/>
                                <w:bCs/>
                                <w:color w:val="auto"/>
                                <w:sz w:val="22"/>
                                <w:szCs w:val="22"/>
                              </w:rPr>
                              <w:t>Contact our US office</w:t>
                            </w:r>
                          </w:p>
                          <w:p w:rsidR="00D6478F" w:rsidRPr="001E7DE6" w:rsidRDefault="00D6478F" w:rsidP="001E7DE6">
                            <w:pPr>
                              <w:pStyle w:val="BasicParagraph"/>
                              <w:spacing w:line="312" w:lineRule="auto"/>
                              <w:jc w:val="center"/>
                              <w:rPr>
                                <w:rFonts w:ascii="Arial" w:hAnsi="Arial" w:cs="Arial"/>
                                <w:color w:val="auto"/>
                                <w:sz w:val="22"/>
                                <w:szCs w:val="22"/>
                              </w:rPr>
                            </w:pPr>
                            <w:r w:rsidRPr="001E7DE6">
                              <w:rPr>
                                <w:rFonts w:ascii="Arial" w:hAnsi="Arial" w:cs="Arial"/>
                                <w:color w:val="auto"/>
                                <w:sz w:val="22"/>
                                <w:szCs w:val="22"/>
                              </w:rPr>
                              <w:t>info@magicaljourney.org</w:t>
                            </w:r>
                          </w:p>
                          <w:p w:rsidR="00D6478F" w:rsidRPr="001E7DE6" w:rsidRDefault="00D6478F" w:rsidP="001E7DE6">
                            <w:pPr>
                              <w:pStyle w:val="BasicParagraph"/>
                              <w:spacing w:line="312" w:lineRule="auto"/>
                              <w:jc w:val="center"/>
                              <w:rPr>
                                <w:rFonts w:ascii="Arial" w:hAnsi="Arial" w:cs="Arial"/>
                                <w:color w:val="auto"/>
                                <w:sz w:val="22"/>
                                <w:szCs w:val="22"/>
                              </w:rPr>
                            </w:pPr>
                            <w:r w:rsidRPr="001E7DE6">
                              <w:rPr>
                                <w:rFonts w:ascii="Arial" w:hAnsi="Arial" w:cs="Arial"/>
                                <w:color w:val="auto"/>
                                <w:sz w:val="22"/>
                                <w:szCs w:val="22"/>
                              </w:rPr>
                              <w:t>Toll free: (888) 737-8070</w:t>
                            </w:r>
                          </w:p>
                          <w:p w:rsidR="00D6478F" w:rsidRPr="001E7DE6" w:rsidRDefault="00D6478F" w:rsidP="001E7DE6">
                            <w:pPr>
                              <w:pStyle w:val="BasicParagraph"/>
                              <w:spacing w:line="312" w:lineRule="auto"/>
                              <w:jc w:val="center"/>
                              <w:rPr>
                                <w:rFonts w:ascii="Arial" w:hAnsi="Arial" w:cs="Arial"/>
                                <w:color w:val="auto"/>
                                <w:sz w:val="22"/>
                                <w:szCs w:val="22"/>
                              </w:rPr>
                            </w:pPr>
                            <w:r w:rsidRPr="001E7DE6">
                              <w:rPr>
                                <w:rFonts w:ascii="Arial" w:hAnsi="Arial" w:cs="Arial"/>
                                <w:color w:val="auto"/>
                                <w:sz w:val="22"/>
                                <w:szCs w:val="22"/>
                              </w:rPr>
                              <w:t>Office: (805) 884-1121</w:t>
                            </w:r>
                          </w:p>
                          <w:p w:rsidR="00D6478F" w:rsidRPr="001E7DE6" w:rsidRDefault="00D6478F" w:rsidP="001E7DE6">
                            <w:pPr>
                              <w:pStyle w:val="BasicParagraph"/>
                              <w:spacing w:line="312" w:lineRule="auto"/>
                              <w:jc w:val="center"/>
                              <w:rPr>
                                <w:rFonts w:ascii="Arial" w:hAnsi="Arial" w:cs="Arial"/>
                                <w:color w:val="auto"/>
                                <w:sz w:val="22"/>
                                <w:szCs w:val="22"/>
                              </w:rPr>
                            </w:pPr>
                            <w:r w:rsidRPr="001E7DE6">
                              <w:rPr>
                                <w:rFonts w:ascii="Arial" w:hAnsi="Arial" w:cs="Arial"/>
                                <w:color w:val="auto"/>
                                <w:sz w:val="22"/>
                                <w:szCs w:val="22"/>
                              </w:rPr>
                              <w:t>Skype: magicwtikainfo</w:t>
                            </w:r>
                          </w:p>
                          <w:p w:rsidR="00D6478F" w:rsidRPr="001E7DE6" w:rsidRDefault="00D6478F" w:rsidP="001E7DE6">
                            <w:pPr>
                              <w:pStyle w:val="BasicParagraph"/>
                              <w:spacing w:line="312" w:lineRule="auto"/>
                              <w:jc w:val="center"/>
                              <w:rPr>
                                <w:rFonts w:ascii="Arial" w:hAnsi="Arial" w:cs="Arial"/>
                                <w:color w:val="auto"/>
                                <w:sz w:val="22"/>
                                <w:szCs w:val="22"/>
                              </w:rPr>
                            </w:pPr>
                            <w:r w:rsidRPr="001E7DE6">
                              <w:rPr>
                                <w:rFonts w:ascii="Arial" w:hAnsi="Arial" w:cs="Arial"/>
                                <w:color w:val="auto"/>
                                <w:sz w:val="22"/>
                                <w:szCs w:val="22"/>
                              </w:rPr>
                              <w:t>www.willkatika.com</w:t>
                            </w:r>
                          </w:p>
                          <w:p w:rsidR="00D6478F" w:rsidRPr="001E7DE6" w:rsidRDefault="00D6478F" w:rsidP="001E7DE6">
                            <w:pPr>
                              <w:spacing w:line="312" w:lineRule="auto"/>
                              <w:jc w:val="center"/>
                              <w:rPr>
                                <w:rFonts w:ascii="Arial" w:hAnsi="Arial" w:cs="Arial"/>
                              </w:rPr>
                            </w:pPr>
                            <w:r w:rsidRPr="001E7DE6">
                              <w:rPr>
                                <w:rFonts w:ascii="Arial" w:hAnsi="Arial" w:cs="Arial"/>
                                <w:sz w:val="22"/>
                                <w:szCs w:val="22"/>
                              </w:rPr>
                              <w:t>www.magicaljourney.org</w:t>
                            </w:r>
                          </w:p>
                        </w:txbxContent>
                      </wps:txbx>
                      <wps:bodyPr rot="0" spcFirstLastPara="0" vertOverflow="overflow" horzOverflow="overflow" vert="horz" wrap="square" lIns="91440" tIns="182880" rIns="91440" bIns="18288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4" o:spid="_x0000_s1031" type="#_x0000_t202" style="position:absolute;margin-left:9pt;margin-top:400pt;width:3in;height:2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" fillcolor="white [3212]" stroked="f">
                <v:path arrowok="t"/>
                <v:textbox inset=",14.4pt,,14.4pt">
                  <w:txbxContent>
                    <w:p w:rsidR="00D6478F" w:rsidRPr="001E7DE6" w:rsidRDefault="00D6478F" w:rsidP="001E7DE6">
                      <w:pPr>
                        <w:pStyle w:val="BasicParagraph"/>
                        <w:spacing w:line="312" w:lineRule="auto"/>
                        <w:jc w:val="center"/>
                        <w:rPr>
                          <w:rFonts w:ascii="Arial" w:hAnsi="Arial" w:cs="Arial"/>
                          <w:b/>
                          <w:bCs/>
                          <w:color w:val="auto"/>
                          <w:sz w:val="22"/>
                          <w:szCs w:val="22"/>
                        </w:rPr>
                      </w:pPr>
                      <w:r w:rsidRPr="001E7DE6">
                        <w:rPr>
                          <w:rFonts w:ascii="Arial" w:hAnsi="Arial" w:cs="Arial"/>
                          <w:b/>
                          <w:bCs/>
                          <w:color w:val="auto"/>
                          <w:sz w:val="22"/>
                          <w:szCs w:val="22"/>
                        </w:rPr>
                        <w:t>Contact our US office</w:t>
                      </w:r>
                    </w:p>
                    <w:p w:rsidR="00D6478F" w:rsidRPr="001E7DE6" w:rsidRDefault="00D6478F" w:rsidP="001E7DE6">
                      <w:pPr>
                        <w:pStyle w:val="BasicParagraph"/>
                        <w:spacing w:line="312" w:lineRule="auto"/>
                        <w:jc w:val="center"/>
                        <w:rPr>
                          <w:rFonts w:ascii="Arial" w:hAnsi="Arial" w:cs="Arial"/>
                          <w:color w:val="auto"/>
                          <w:sz w:val="22"/>
                          <w:szCs w:val="22"/>
                        </w:rPr>
                      </w:pPr>
                      <w:r w:rsidRPr="001E7DE6">
                        <w:rPr>
                          <w:rFonts w:ascii="Arial" w:hAnsi="Arial" w:cs="Arial"/>
                          <w:color w:val="auto"/>
                          <w:sz w:val="22"/>
                          <w:szCs w:val="22"/>
                        </w:rPr>
                        <w:t>info@magicaljourney.org</w:t>
                      </w:r>
                    </w:p>
                    <w:p w:rsidR="00D6478F" w:rsidRPr="001E7DE6" w:rsidRDefault="00D6478F" w:rsidP="001E7DE6">
                      <w:pPr>
                        <w:pStyle w:val="BasicParagraph"/>
                        <w:spacing w:line="312" w:lineRule="auto"/>
                        <w:jc w:val="center"/>
                        <w:rPr>
                          <w:rFonts w:ascii="Arial" w:hAnsi="Arial" w:cs="Arial"/>
                          <w:color w:val="auto"/>
                          <w:sz w:val="22"/>
                          <w:szCs w:val="22"/>
                        </w:rPr>
                      </w:pPr>
                      <w:r w:rsidRPr="001E7DE6">
                        <w:rPr>
                          <w:rFonts w:ascii="Arial" w:hAnsi="Arial" w:cs="Arial"/>
                          <w:color w:val="auto"/>
                          <w:sz w:val="22"/>
                          <w:szCs w:val="22"/>
                        </w:rPr>
                        <w:t>Toll free: (888) 737-8070</w:t>
                      </w:r>
                    </w:p>
                    <w:p w:rsidR="00D6478F" w:rsidRPr="001E7DE6" w:rsidRDefault="00D6478F" w:rsidP="001E7DE6">
                      <w:pPr>
                        <w:pStyle w:val="BasicParagraph"/>
                        <w:spacing w:line="312" w:lineRule="auto"/>
                        <w:jc w:val="center"/>
                        <w:rPr>
                          <w:rFonts w:ascii="Arial" w:hAnsi="Arial" w:cs="Arial"/>
                          <w:color w:val="auto"/>
                          <w:sz w:val="22"/>
                          <w:szCs w:val="22"/>
                        </w:rPr>
                      </w:pPr>
                      <w:r w:rsidRPr="001E7DE6">
                        <w:rPr>
                          <w:rFonts w:ascii="Arial" w:hAnsi="Arial" w:cs="Arial"/>
                          <w:color w:val="auto"/>
                          <w:sz w:val="22"/>
                          <w:szCs w:val="22"/>
                        </w:rPr>
                        <w:t>Office: (805) 884-1121</w:t>
                      </w:r>
                    </w:p>
                    <w:p w:rsidR="00D6478F" w:rsidRPr="001E7DE6" w:rsidRDefault="00D6478F" w:rsidP="001E7DE6">
                      <w:pPr>
                        <w:pStyle w:val="BasicParagraph"/>
                        <w:spacing w:line="312" w:lineRule="auto"/>
                        <w:jc w:val="center"/>
                        <w:rPr>
                          <w:rFonts w:ascii="Arial" w:hAnsi="Arial" w:cs="Arial"/>
                          <w:color w:val="auto"/>
                          <w:sz w:val="22"/>
                          <w:szCs w:val="22"/>
                        </w:rPr>
                      </w:pPr>
                      <w:r w:rsidRPr="001E7DE6">
                        <w:rPr>
                          <w:rFonts w:ascii="Arial" w:hAnsi="Arial" w:cs="Arial"/>
                          <w:color w:val="auto"/>
                          <w:sz w:val="22"/>
                          <w:szCs w:val="22"/>
                        </w:rPr>
                        <w:t>Skype: magicwtikainfo</w:t>
                      </w:r>
                    </w:p>
                    <w:p w:rsidR="00D6478F" w:rsidRPr="001E7DE6" w:rsidRDefault="00D6478F" w:rsidP="001E7DE6">
                      <w:pPr>
                        <w:pStyle w:val="BasicParagraph"/>
                        <w:spacing w:line="312" w:lineRule="auto"/>
                        <w:jc w:val="center"/>
                        <w:rPr>
                          <w:rFonts w:ascii="Arial" w:hAnsi="Arial" w:cs="Arial"/>
                          <w:color w:val="auto"/>
                          <w:sz w:val="22"/>
                          <w:szCs w:val="22"/>
                        </w:rPr>
                      </w:pPr>
                      <w:r w:rsidRPr="001E7DE6">
                        <w:rPr>
                          <w:rFonts w:ascii="Arial" w:hAnsi="Arial" w:cs="Arial"/>
                          <w:color w:val="auto"/>
                          <w:sz w:val="22"/>
                          <w:szCs w:val="22"/>
                        </w:rPr>
                        <w:t>www.willkatika.com</w:t>
                      </w:r>
                    </w:p>
                    <w:p w:rsidR="00D6478F" w:rsidRPr="001E7DE6" w:rsidRDefault="00D6478F" w:rsidP="001E7DE6">
                      <w:pPr>
                        <w:spacing w:line="312" w:lineRule="auto"/>
                        <w:jc w:val="center"/>
                        <w:rPr>
                          <w:rFonts w:ascii="Arial" w:hAnsi="Arial" w:cs="Arial"/>
                        </w:rPr>
                      </w:pPr>
                      <w:r w:rsidRPr="001E7DE6">
                        <w:rPr>
                          <w:rFonts w:ascii="Arial" w:hAnsi="Arial" w:cs="Arial"/>
                          <w:sz w:val="22"/>
                          <w:szCs w:val="22"/>
                        </w:rPr>
                        <w:t>www.magicaljourney.org</w:t>
                      </w:r>
                    </w:p>
                  </w:txbxContent>
                </v:textbox>
                <w10:wrap type="square"/>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3086100</wp:posOffset>
                </wp:positionH>
                <wp:positionV relativeFrom="paragraph">
                  <wp:posOffset>279400</wp:posOffset>
                </wp:positionV>
                <wp:extent cx="4000500" cy="675640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6756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6478F" w:rsidRPr="004F64C4" w:rsidRDefault="00D6478F" w:rsidP="001E7DE6">
                            <w:pPr>
                              <w:pStyle w:val="BasicParagraph"/>
                              <w:spacing w:after="160" w:line="240" w:lineRule="auto"/>
                              <w:jc w:val="center"/>
                              <w:rPr>
                                <w:rFonts w:ascii="Arial" w:hAnsi="Arial" w:cs="Arial"/>
                                <w:b/>
                                <w:bCs/>
                                <w:i/>
                                <w:color w:val="auto"/>
                                <w:spacing w:val="-2"/>
                                <w:sz w:val="21"/>
                                <w:szCs w:val="21"/>
                              </w:rPr>
                            </w:pPr>
                            <w:r w:rsidRPr="004F64C4">
                              <w:rPr>
                                <w:rFonts w:ascii="Arial" w:hAnsi="Arial" w:cs="Arial"/>
                                <w:b/>
                                <w:bCs/>
                                <w:i/>
                                <w:color w:val="auto"/>
                                <w:spacing w:val="-2"/>
                                <w:sz w:val="21"/>
                                <w:szCs w:val="21"/>
                              </w:rPr>
                              <w:t xml:space="preserve">Willka T’ika was originally conceived and is lovingly maintained as a private garden retreat center. </w:t>
                            </w:r>
                            <w:r w:rsidRPr="004F64C4">
                              <w:rPr>
                                <w:rFonts w:ascii="Arial" w:hAnsi="Arial" w:cs="Arial"/>
                                <w:b/>
                                <w:bCs/>
                                <w:i/>
                                <w:color w:val="auto"/>
                                <w:spacing w:val="-2"/>
                                <w:sz w:val="21"/>
                                <w:szCs w:val="21"/>
                              </w:rPr>
                              <w:br/>
                              <w:t>It is open only to its registered guests.</w:t>
                            </w:r>
                          </w:p>
                          <w:p w:rsidR="00D6478F" w:rsidRPr="004F64C4" w:rsidRDefault="00D6478F" w:rsidP="00745D70">
                            <w:pPr>
                              <w:pStyle w:val="BasicParagraph"/>
                              <w:spacing w:after="120"/>
                              <w:rPr>
                                <w:rFonts w:ascii="Arial" w:hAnsi="Arial" w:cs="Arial"/>
                                <w:color w:val="auto"/>
                                <w:sz w:val="20"/>
                                <w:szCs w:val="20"/>
                              </w:rPr>
                            </w:pPr>
                            <w:r w:rsidRPr="004F64C4">
                              <w:rPr>
                                <w:rFonts w:ascii="Arial" w:hAnsi="Arial" w:cs="Arial"/>
                                <w:b/>
                                <w:bCs/>
                                <w:color w:val="auto"/>
                                <w:sz w:val="20"/>
                                <w:szCs w:val="20"/>
                              </w:rPr>
                              <w:t>Arrival/Departure:</w:t>
                            </w:r>
                            <w:r w:rsidRPr="004F64C4">
                              <w:rPr>
                                <w:rFonts w:ascii="Arial" w:hAnsi="Arial" w:cs="Arial"/>
                                <w:color w:val="auto"/>
                                <w:sz w:val="20"/>
                                <w:szCs w:val="20"/>
                              </w:rPr>
                              <w:t xml:space="preserve"> Program services begin with a group transfer from the Cusco airport on Day One and end with the group transfer from Willka T’ika to the Cusco airport on Day Eight. Participants arriving at a different time may arrange a private transfer with Magical Journey or take a taxi. If </w:t>
                            </w:r>
                            <w:r>
                              <w:rPr>
                                <w:rFonts w:ascii="Arial" w:hAnsi="Arial" w:cs="Arial"/>
                                <w:color w:val="auto"/>
                                <w:sz w:val="20"/>
                                <w:szCs w:val="20"/>
                              </w:rPr>
                              <w:t>participants wish to</w:t>
                            </w:r>
                            <w:r w:rsidRPr="004F64C4">
                              <w:rPr>
                                <w:rFonts w:ascii="Arial" w:hAnsi="Arial" w:cs="Arial"/>
                                <w:color w:val="auto"/>
                                <w:sz w:val="20"/>
                                <w:szCs w:val="20"/>
                              </w:rPr>
                              <w:t xml:space="preserve"> </w:t>
                            </w:r>
                            <w:r>
                              <w:rPr>
                                <w:rFonts w:ascii="Arial" w:hAnsi="Arial" w:cs="Arial"/>
                                <w:color w:val="auto"/>
                                <w:sz w:val="20"/>
                                <w:szCs w:val="20"/>
                              </w:rPr>
                              <w:t xml:space="preserve">arrive a day earlier at the start of the program, they may </w:t>
                            </w:r>
                            <w:r w:rsidRPr="004F64C4">
                              <w:rPr>
                                <w:rFonts w:ascii="Arial" w:hAnsi="Arial" w:cs="Arial"/>
                                <w:color w:val="auto"/>
                                <w:sz w:val="20"/>
                                <w:szCs w:val="20"/>
                              </w:rPr>
                              <w:t>request Magical Journey to arrange an extra night in the same comfortable Cusco hotel</w:t>
                            </w:r>
                            <w:r>
                              <w:rPr>
                                <w:rFonts w:ascii="Arial" w:hAnsi="Arial" w:cs="Arial"/>
                                <w:color w:val="auto"/>
                                <w:sz w:val="20"/>
                                <w:szCs w:val="20"/>
                              </w:rPr>
                              <w:t xml:space="preserve">. </w:t>
                            </w:r>
                            <w:r w:rsidRPr="00091BD6">
                              <w:rPr>
                                <w:rFonts w:ascii="Arial" w:hAnsi="Arial" w:cs="Arial"/>
                                <w:b/>
                                <w:color w:val="auto"/>
                                <w:sz w:val="20"/>
                                <w:szCs w:val="20"/>
                              </w:rPr>
                              <w:t>Please advise at time of registration</w:t>
                            </w:r>
                            <w:r w:rsidRPr="004F64C4">
                              <w:rPr>
                                <w:rFonts w:ascii="Arial" w:hAnsi="Arial" w:cs="Arial"/>
                                <w:color w:val="auto"/>
                                <w:sz w:val="20"/>
                                <w:szCs w:val="20"/>
                              </w:rPr>
                              <w:t>.</w:t>
                            </w:r>
                          </w:p>
                          <w:p w:rsidR="00D6478F" w:rsidRPr="004F64C4" w:rsidRDefault="00D6478F" w:rsidP="00745D70">
                            <w:pPr>
                              <w:pStyle w:val="BasicParagraph"/>
                              <w:spacing w:after="120"/>
                              <w:rPr>
                                <w:rFonts w:ascii="Arial" w:hAnsi="Arial" w:cs="Arial"/>
                                <w:i/>
                                <w:iCs/>
                                <w:color w:val="008000"/>
                                <w:sz w:val="20"/>
                                <w:szCs w:val="20"/>
                              </w:rPr>
                            </w:pPr>
                            <w:r w:rsidRPr="004F64C4">
                              <w:rPr>
                                <w:rFonts w:ascii="Arial" w:hAnsi="Arial" w:cs="Arial"/>
                                <w:i/>
                                <w:iCs/>
                                <w:color w:val="008000"/>
                                <w:sz w:val="20"/>
                                <w:szCs w:val="20"/>
                              </w:rPr>
                              <w:t>Please take note of Magical Journey’s 29+ years of experience in offering authentic and quality spiritual programs, complemented with unmatched service at Willka T’ika in beautiful garden rooms, organic meals and a staff that has been at the retreat center since its inception – a unique offer at a very affo</w:t>
                            </w:r>
                            <w:r>
                              <w:rPr>
                                <w:rFonts w:ascii="Arial" w:hAnsi="Arial" w:cs="Arial"/>
                                <w:i/>
                                <w:iCs/>
                                <w:color w:val="008000"/>
                                <w:sz w:val="20"/>
                                <w:szCs w:val="20"/>
                              </w:rPr>
                              <w:t xml:space="preserve">rdable, fully-inclusive price. Guests receive great value for </w:t>
                            </w:r>
                            <w:r w:rsidRPr="004F64C4">
                              <w:rPr>
                                <w:rFonts w:ascii="Arial" w:hAnsi="Arial" w:cs="Arial"/>
                                <w:i/>
                                <w:iCs/>
                                <w:color w:val="008000"/>
                                <w:sz w:val="20"/>
                                <w:szCs w:val="20"/>
                              </w:rPr>
                              <w:t>their money.</w:t>
                            </w:r>
                          </w:p>
                          <w:p w:rsidR="00D6478F" w:rsidRPr="004F64C4" w:rsidRDefault="00D6478F" w:rsidP="00745D70">
                            <w:pPr>
                              <w:pStyle w:val="BasicParagraph"/>
                              <w:spacing w:after="120"/>
                              <w:rPr>
                                <w:rFonts w:ascii="Arial" w:hAnsi="Arial" w:cs="Arial"/>
                                <w:b/>
                                <w:color w:val="auto"/>
                                <w:sz w:val="20"/>
                                <w:szCs w:val="20"/>
                              </w:rPr>
                            </w:pPr>
                            <w:r w:rsidRPr="004F64C4">
                              <w:rPr>
                                <w:rFonts w:ascii="Arial" w:hAnsi="Arial" w:cs="Arial"/>
                                <w:b/>
                                <w:bCs/>
                                <w:color w:val="auto"/>
                                <w:sz w:val="20"/>
                                <w:szCs w:val="20"/>
                              </w:rPr>
                              <w:t xml:space="preserve">Cost does not include: </w:t>
                            </w:r>
                          </w:p>
                          <w:p w:rsidR="00D6478F" w:rsidRPr="004F64C4" w:rsidRDefault="00D6478F" w:rsidP="00745D70">
                            <w:pPr>
                              <w:tabs>
                                <w:tab w:val="left" w:pos="1080"/>
                              </w:tabs>
                              <w:spacing w:after="120" w:line="288" w:lineRule="auto"/>
                              <w:ind w:left="180" w:hanging="180"/>
                              <w:rPr>
                                <w:rFonts w:ascii="Arial" w:hAnsi="Arial" w:cs="Arial"/>
                                <w:sz w:val="20"/>
                                <w:szCs w:val="20"/>
                              </w:rPr>
                            </w:pPr>
                            <w:r>
                              <w:rPr>
                                <w:rFonts w:ascii="Arial" w:hAnsi="Arial" w:cs="Arial"/>
                                <w:sz w:val="20"/>
                                <w:szCs w:val="20"/>
                              </w:rPr>
                              <w:t>*  International round t</w:t>
                            </w:r>
                            <w:r w:rsidRPr="004F64C4">
                              <w:rPr>
                                <w:rFonts w:ascii="Arial" w:hAnsi="Arial" w:cs="Arial"/>
                                <w:sz w:val="20"/>
                                <w:szCs w:val="20"/>
                              </w:rPr>
                              <w:t xml:space="preserve">rip flight to Cusco via Lima. </w:t>
                            </w:r>
                          </w:p>
                          <w:p w:rsidR="00D6478F" w:rsidRPr="004F64C4" w:rsidRDefault="00D6478F" w:rsidP="00745D70">
                            <w:pPr>
                              <w:tabs>
                                <w:tab w:val="left" w:pos="1080"/>
                              </w:tabs>
                              <w:spacing w:after="120" w:line="288" w:lineRule="auto"/>
                              <w:ind w:left="180" w:hanging="180"/>
                              <w:rPr>
                                <w:rFonts w:ascii="Arial" w:hAnsi="Arial" w:cs="Arial"/>
                                <w:sz w:val="20"/>
                                <w:szCs w:val="20"/>
                              </w:rPr>
                            </w:pPr>
                            <w:r w:rsidRPr="004F64C4">
                              <w:rPr>
                                <w:rFonts w:ascii="Arial" w:hAnsi="Arial" w:cs="Arial"/>
                                <w:sz w:val="20"/>
                                <w:szCs w:val="20"/>
                              </w:rPr>
                              <w:t xml:space="preserve">*  </w:t>
                            </w:r>
                            <w:r>
                              <w:rPr>
                                <w:rFonts w:ascii="Arial" w:hAnsi="Arial" w:cs="Arial"/>
                                <w:sz w:val="20"/>
                                <w:szCs w:val="20"/>
                              </w:rPr>
                              <w:t>Individual</w:t>
                            </w:r>
                            <w:r w:rsidRPr="004F64C4">
                              <w:rPr>
                                <w:rFonts w:ascii="Arial" w:hAnsi="Arial" w:cs="Arial"/>
                                <w:sz w:val="20"/>
                                <w:szCs w:val="20"/>
                              </w:rPr>
                              <w:t xml:space="preserve"> airport transfers and hotel bookings.</w:t>
                            </w:r>
                          </w:p>
                          <w:p w:rsidR="00D6478F" w:rsidRPr="004F64C4" w:rsidRDefault="00D6478F" w:rsidP="001C7850">
                            <w:pPr>
                              <w:tabs>
                                <w:tab w:val="left" w:pos="1080"/>
                              </w:tabs>
                              <w:spacing w:after="120" w:line="288" w:lineRule="auto"/>
                              <w:ind w:left="180" w:hanging="180"/>
                              <w:rPr>
                                <w:rFonts w:ascii="Arial" w:hAnsi="Arial" w:cs="Arial"/>
                                <w:sz w:val="20"/>
                                <w:szCs w:val="20"/>
                              </w:rPr>
                            </w:pPr>
                            <w:r w:rsidRPr="004F64C4">
                              <w:rPr>
                                <w:rFonts w:ascii="Arial" w:hAnsi="Arial" w:cs="Arial"/>
                                <w:sz w:val="20"/>
                                <w:szCs w:val="20"/>
                              </w:rPr>
                              <w:t>*  Sundries, alcoholic and bottled beverages, laundry and spa services, and</w:t>
                            </w:r>
                            <w:r>
                              <w:rPr>
                                <w:rFonts w:ascii="Arial" w:hAnsi="Arial" w:cs="Arial"/>
                                <w:sz w:val="20"/>
                                <w:szCs w:val="20"/>
                              </w:rPr>
                              <w:t xml:space="preserve"> private readings or healing.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margin-left:243pt;margin-top:22pt;width:315pt;height:53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" filled="f" stroked="f">
                <v:path arrowok="t"/>
                <v:textbox>
                  <w:txbxContent>
                    <w:p w:rsidR="00D6478F" w:rsidRPr="004F64C4" w:rsidRDefault="00D6478F" w:rsidP="001E7DE6">
                      <w:pPr>
                        <w:pStyle w:val="BasicParagraph"/>
                        <w:spacing w:after="160" w:line="240" w:lineRule="auto"/>
                        <w:jc w:val="center"/>
                        <w:rPr>
                          <w:rFonts w:ascii="Arial" w:hAnsi="Arial" w:cs="Arial"/>
                          <w:b/>
                          <w:bCs/>
                          <w:i/>
                          <w:color w:val="auto"/>
                          <w:spacing w:val="-2"/>
                          <w:sz w:val="21"/>
                          <w:szCs w:val="21"/>
                        </w:rPr>
                      </w:pPr>
                      <w:r w:rsidRPr="004F64C4">
                        <w:rPr>
                          <w:rFonts w:ascii="Arial" w:hAnsi="Arial" w:cs="Arial"/>
                          <w:b/>
                          <w:bCs/>
                          <w:i/>
                          <w:color w:val="auto"/>
                          <w:spacing w:val="-2"/>
                          <w:sz w:val="21"/>
                          <w:szCs w:val="21"/>
                        </w:rPr>
                        <w:t xml:space="preserve">Willka T’ika was originally conceived and is lovingly maintained as a private garden retreat center. </w:t>
                      </w:r>
                      <w:r w:rsidRPr="004F64C4">
                        <w:rPr>
                          <w:rFonts w:ascii="Arial" w:hAnsi="Arial" w:cs="Arial"/>
                          <w:b/>
                          <w:bCs/>
                          <w:i/>
                          <w:color w:val="auto"/>
                          <w:spacing w:val="-2"/>
                          <w:sz w:val="21"/>
                          <w:szCs w:val="21"/>
                        </w:rPr>
                        <w:br/>
                        <w:t>It is open only to its registered guests.</w:t>
                      </w:r>
                    </w:p>
                    <w:p w:rsidR="00D6478F" w:rsidRPr="004F64C4" w:rsidRDefault="00D6478F" w:rsidP="00745D70">
                      <w:pPr>
                        <w:pStyle w:val="BasicParagraph"/>
                        <w:spacing w:after="120"/>
                        <w:rPr>
                          <w:rFonts w:ascii="Arial" w:hAnsi="Arial" w:cs="Arial"/>
                          <w:color w:val="auto"/>
                          <w:sz w:val="20"/>
                          <w:szCs w:val="20"/>
                        </w:rPr>
                      </w:pPr>
                      <w:r w:rsidRPr="004F64C4">
                        <w:rPr>
                          <w:rFonts w:ascii="Arial" w:hAnsi="Arial" w:cs="Arial"/>
                          <w:b/>
                          <w:bCs/>
                          <w:color w:val="auto"/>
                          <w:sz w:val="20"/>
                          <w:szCs w:val="20"/>
                        </w:rPr>
                        <w:t>Arrival/Departure:</w:t>
                      </w:r>
                      <w:r w:rsidRPr="004F64C4">
                        <w:rPr>
                          <w:rFonts w:ascii="Arial" w:hAnsi="Arial" w:cs="Arial"/>
                          <w:color w:val="auto"/>
                          <w:sz w:val="20"/>
                          <w:szCs w:val="20"/>
                        </w:rPr>
                        <w:t xml:space="preserve"> Program services begin with a group transfer from the Cusco airport on Day One and end with the group transfer from Willka T’ika to the Cusco airport on Day Eight. Participants arriving at a different time may arrange a private transfer with Magical Journey or take a taxi. If </w:t>
                      </w:r>
                      <w:r>
                        <w:rPr>
                          <w:rFonts w:ascii="Arial" w:hAnsi="Arial" w:cs="Arial"/>
                          <w:color w:val="auto"/>
                          <w:sz w:val="20"/>
                          <w:szCs w:val="20"/>
                        </w:rPr>
                        <w:t>participants wish to</w:t>
                      </w:r>
                      <w:r w:rsidRPr="004F64C4">
                        <w:rPr>
                          <w:rFonts w:ascii="Arial" w:hAnsi="Arial" w:cs="Arial"/>
                          <w:color w:val="auto"/>
                          <w:sz w:val="20"/>
                          <w:szCs w:val="20"/>
                        </w:rPr>
                        <w:t xml:space="preserve"> </w:t>
                      </w:r>
                      <w:r>
                        <w:rPr>
                          <w:rFonts w:ascii="Arial" w:hAnsi="Arial" w:cs="Arial"/>
                          <w:color w:val="auto"/>
                          <w:sz w:val="20"/>
                          <w:szCs w:val="20"/>
                        </w:rPr>
                        <w:t xml:space="preserve">arrive a day earlier at the start of the program, they may </w:t>
                      </w:r>
                      <w:r w:rsidRPr="004F64C4">
                        <w:rPr>
                          <w:rFonts w:ascii="Arial" w:hAnsi="Arial" w:cs="Arial"/>
                          <w:color w:val="auto"/>
                          <w:sz w:val="20"/>
                          <w:szCs w:val="20"/>
                        </w:rPr>
                        <w:t>request Magical Journey to arrange an extra night in the same comfortable Cusco hotel</w:t>
                      </w:r>
                      <w:r>
                        <w:rPr>
                          <w:rFonts w:ascii="Arial" w:hAnsi="Arial" w:cs="Arial"/>
                          <w:color w:val="auto"/>
                          <w:sz w:val="20"/>
                          <w:szCs w:val="20"/>
                        </w:rPr>
                        <w:t xml:space="preserve">. </w:t>
                      </w:r>
                      <w:r w:rsidRPr="00091BD6">
                        <w:rPr>
                          <w:rFonts w:ascii="Arial" w:hAnsi="Arial" w:cs="Arial"/>
                          <w:b/>
                          <w:color w:val="auto"/>
                          <w:sz w:val="20"/>
                          <w:szCs w:val="20"/>
                        </w:rPr>
                        <w:t>Please advise at time of registration</w:t>
                      </w:r>
                      <w:r w:rsidRPr="004F64C4">
                        <w:rPr>
                          <w:rFonts w:ascii="Arial" w:hAnsi="Arial" w:cs="Arial"/>
                          <w:color w:val="auto"/>
                          <w:sz w:val="20"/>
                          <w:szCs w:val="20"/>
                        </w:rPr>
                        <w:t>.</w:t>
                      </w:r>
                    </w:p>
                    <w:p w:rsidR="00D6478F" w:rsidRPr="004F64C4" w:rsidRDefault="00D6478F" w:rsidP="00745D70">
                      <w:pPr>
                        <w:pStyle w:val="BasicParagraph"/>
                        <w:spacing w:after="120"/>
                        <w:rPr>
                          <w:rFonts w:ascii="Arial" w:hAnsi="Arial" w:cs="Arial"/>
                          <w:i/>
                          <w:iCs/>
                          <w:color w:val="008000"/>
                          <w:sz w:val="20"/>
                          <w:szCs w:val="20"/>
                        </w:rPr>
                      </w:pPr>
                      <w:r w:rsidRPr="004F64C4">
                        <w:rPr>
                          <w:rFonts w:ascii="Arial" w:hAnsi="Arial" w:cs="Arial"/>
                          <w:i/>
                          <w:iCs/>
                          <w:color w:val="008000"/>
                          <w:sz w:val="20"/>
                          <w:szCs w:val="20"/>
                        </w:rPr>
                        <w:t>Please take note of Magical Journey’s 29+ years of experience in offering authentic and quality spiritual programs, complemented with unmatched service at Willka T’ika in beautiful garden rooms, organic meals and a staff that has been at the retreat center since its inception – a unique offer at a very affo</w:t>
                      </w:r>
                      <w:r>
                        <w:rPr>
                          <w:rFonts w:ascii="Arial" w:hAnsi="Arial" w:cs="Arial"/>
                          <w:i/>
                          <w:iCs/>
                          <w:color w:val="008000"/>
                          <w:sz w:val="20"/>
                          <w:szCs w:val="20"/>
                        </w:rPr>
                        <w:t xml:space="preserve">rdable, fully-inclusive price. Guests receive great value for </w:t>
                      </w:r>
                      <w:r w:rsidRPr="004F64C4">
                        <w:rPr>
                          <w:rFonts w:ascii="Arial" w:hAnsi="Arial" w:cs="Arial"/>
                          <w:i/>
                          <w:iCs/>
                          <w:color w:val="008000"/>
                          <w:sz w:val="20"/>
                          <w:szCs w:val="20"/>
                        </w:rPr>
                        <w:t>their money.</w:t>
                      </w:r>
                    </w:p>
                    <w:p w:rsidR="00D6478F" w:rsidRPr="004F64C4" w:rsidRDefault="00D6478F" w:rsidP="00745D70">
                      <w:pPr>
                        <w:pStyle w:val="BasicParagraph"/>
                        <w:spacing w:after="120"/>
                        <w:rPr>
                          <w:rFonts w:ascii="Arial" w:hAnsi="Arial" w:cs="Arial"/>
                          <w:b/>
                          <w:color w:val="auto"/>
                          <w:sz w:val="20"/>
                          <w:szCs w:val="20"/>
                        </w:rPr>
                      </w:pPr>
                      <w:r w:rsidRPr="004F64C4">
                        <w:rPr>
                          <w:rFonts w:ascii="Arial" w:hAnsi="Arial" w:cs="Arial"/>
                          <w:b/>
                          <w:bCs/>
                          <w:color w:val="auto"/>
                          <w:sz w:val="20"/>
                          <w:szCs w:val="20"/>
                        </w:rPr>
                        <w:t xml:space="preserve">Cost does not include: </w:t>
                      </w:r>
                    </w:p>
                    <w:p w:rsidR="00D6478F" w:rsidRPr="004F64C4" w:rsidRDefault="00D6478F" w:rsidP="00745D70">
                      <w:pPr>
                        <w:tabs>
                          <w:tab w:val="left" w:pos="1080"/>
                        </w:tabs>
                        <w:spacing w:after="120" w:line="288" w:lineRule="auto"/>
                        <w:ind w:left="180" w:hanging="180"/>
                        <w:rPr>
                          <w:rFonts w:ascii="Arial" w:hAnsi="Arial" w:cs="Arial"/>
                          <w:sz w:val="20"/>
                          <w:szCs w:val="20"/>
                        </w:rPr>
                      </w:pPr>
                      <w:r>
                        <w:rPr>
                          <w:rFonts w:ascii="Arial" w:hAnsi="Arial" w:cs="Arial"/>
                          <w:sz w:val="20"/>
                          <w:szCs w:val="20"/>
                        </w:rPr>
                        <w:t>*  International round t</w:t>
                      </w:r>
                      <w:r w:rsidRPr="004F64C4">
                        <w:rPr>
                          <w:rFonts w:ascii="Arial" w:hAnsi="Arial" w:cs="Arial"/>
                          <w:sz w:val="20"/>
                          <w:szCs w:val="20"/>
                        </w:rPr>
                        <w:t xml:space="preserve">rip flight to Cusco via Lima. </w:t>
                      </w:r>
                    </w:p>
                    <w:p w:rsidR="00D6478F" w:rsidRPr="004F64C4" w:rsidRDefault="00D6478F" w:rsidP="00745D70">
                      <w:pPr>
                        <w:tabs>
                          <w:tab w:val="left" w:pos="1080"/>
                        </w:tabs>
                        <w:spacing w:after="120" w:line="288" w:lineRule="auto"/>
                        <w:ind w:left="180" w:hanging="180"/>
                        <w:rPr>
                          <w:rFonts w:ascii="Arial" w:hAnsi="Arial" w:cs="Arial"/>
                          <w:sz w:val="20"/>
                          <w:szCs w:val="20"/>
                        </w:rPr>
                      </w:pPr>
                      <w:r w:rsidRPr="004F64C4">
                        <w:rPr>
                          <w:rFonts w:ascii="Arial" w:hAnsi="Arial" w:cs="Arial"/>
                          <w:sz w:val="20"/>
                          <w:szCs w:val="20"/>
                        </w:rPr>
                        <w:t xml:space="preserve">*  </w:t>
                      </w:r>
                      <w:r>
                        <w:rPr>
                          <w:rFonts w:ascii="Arial" w:hAnsi="Arial" w:cs="Arial"/>
                          <w:sz w:val="20"/>
                          <w:szCs w:val="20"/>
                        </w:rPr>
                        <w:t>Individual</w:t>
                      </w:r>
                      <w:r w:rsidRPr="004F64C4">
                        <w:rPr>
                          <w:rFonts w:ascii="Arial" w:hAnsi="Arial" w:cs="Arial"/>
                          <w:sz w:val="20"/>
                          <w:szCs w:val="20"/>
                        </w:rPr>
                        <w:t xml:space="preserve"> airport transfers and hotel bookings.</w:t>
                      </w:r>
                    </w:p>
                    <w:p w:rsidR="00D6478F" w:rsidRPr="004F64C4" w:rsidRDefault="00D6478F" w:rsidP="001C7850">
                      <w:pPr>
                        <w:tabs>
                          <w:tab w:val="left" w:pos="1080"/>
                        </w:tabs>
                        <w:spacing w:after="120" w:line="288" w:lineRule="auto"/>
                        <w:ind w:left="180" w:hanging="180"/>
                        <w:rPr>
                          <w:rFonts w:ascii="Arial" w:hAnsi="Arial" w:cs="Arial"/>
                          <w:sz w:val="20"/>
                          <w:szCs w:val="20"/>
                        </w:rPr>
                      </w:pPr>
                      <w:r w:rsidRPr="004F64C4">
                        <w:rPr>
                          <w:rFonts w:ascii="Arial" w:hAnsi="Arial" w:cs="Arial"/>
                          <w:sz w:val="20"/>
                          <w:szCs w:val="20"/>
                        </w:rPr>
                        <w:t>*  Sundries, alcoholic and bottled beverages, laundry and spa services, and</w:t>
                      </w:r>
                      <w:r>
                        <w:rPr>
                          <w:rFonts w:ascii="Arial" w:hAnsi="Arial" w:cs="Arial"/>
                          <w:sz w:val="20"/>
                          <w:szCs w:val="20"/>
                        </w:rPr>
                        <w:t xml:space="preserve"> private readings or healing.</w:t>
                      </w:r>
                    </w:p>
                  </w:txbxContent>
                </v:textbox>
                <w10:wrap type="square"/>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165100</wp:posOffset>
                </wp:positionV>
                <wp:extent cx="2971800" cy="685800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6858000"/>
                        </a:xfrm>
                        <a:prstGeom prst="rect">
                          <a:avLst/>
                        </a:prstGeom>
                        <a:solidFill>
                          <a:schemeClr val="accent3">
                            <a:lumMod val="40000"/>
                            <a:lumOff val="6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D6478F" w:rsidRDefault="00D6478F" w:rsidP="001E7DE6">
                            <w:pPr>
                              <w:rPr>
                                <w:rFonts w:ascii="Arial" w:hAnsi="Arial" w:cs="Arial"/>
                                <w:b/>
                                <w:sz w:val="21"/>
                                <w:szCs w:val="21"/>
                              </w:rPr>
                            </w:pPr>
                            <w:r>
                              <w:rPr>
                                <w:rFonts w:ascii="Arial" w:hAnsi="Arial" w:cs="Arial"/>
                                <w:b/>
                                <w:sz w:val="21"/>
                                <w:szCs w:val="21"/>
                              </w:rPr>
                              <w:t>Investment:</w:t>
                            </w:r>
                            <w:r>
                              <w:rPr>
                                <w:rFonts w:ascii="Arial" w:hAnsi="Arial" w:cs="Arial"/>
                                <w:b/>
                                <w:sz w:val="21"/>
                                <w:szCs w:val="21"/>
                              </w:rPr>
                              <w:br/>
                              <w:t xml:space="preserve">$3100 </w:t>
                            </w:r>
                          </w:p>
                          <w:p w:rsidR="00D6478F" w:rsidRPr="004F64C4" w:rsidRDefault="00D6478F" w:rsidP="001E7DE6">
                            <w:pPr>
                              <w:spacing w:after="120"/>
                              <w:rPr>
                                <w:rFonts w:ascii="Arial" w:hAnsi="Arial" w:cs="Arial"/>
                                <w:sz w:val="21"/>
                                <w:szCs w:val="21"/>
                              </w:rPr>
                            </w:pPr>
                            <w:r>
                              <w:rPr>
                                <w:rFonts w:ascii="Arial" w:hAnsi="Arial" w:cs="Arial"/>
                                <w:sz w:val="21"/>
                                <w:szCs w:val="21"/>
                              </w:rPr>
                              <w:br/>
                            </w:r>
                          </w:p>
                          <w:p w:rsidR="00D6478F" w:rsidRPr="004F64C4" w:rsidRDefault="00D6478F" w:rsidP="001E7DE6">
                            <w:pPr>
                              <w:pStyle w:val="BasicParagraph"/>
                              <w:spacing w:after="120" w:line="240" w:lineRule="auto"/>
                              <w:rPr>
                                <w:rFonts w:ascii="Arial" w:hAnsi="Arial" w:cs="Arial"/>
                                <w:color w:val="auto"/>
                                <w:sz w:val="20"/>
                                <w:szCs w:val="20"/>
                              </w:rPr>
                            </w:pPr>
                            <w:r w:rsidRPr="004F64C4">
                              <w:rPr>
                                <w:rFonts w:ascii="Arial" w:hAnsi="Arial" w:cs="Arial"/>
                                <w:color w:val="auto"/>
                                <w:sz w:val="20"/>
                                <w:szCs w:val="20"/>
                              </w:rPr>
                              <w:t xml:space="preserve">Pachamama Retreat is accommodated in shared Garden rooms with space for up to 20 participants housed in: </w:t>
                            </w:r>
                          </w:p>
                          <w:p w:rsidR="00D6478F" w:rsidRPr="004F64C4" w:rsidRDefault="00D6478F" w:rsidP="001E7DE6">
                            <w:pPr>
                              <w:pStyle w:val="BasicParagraph"/>
                              <w:spacing w:after="120" w:line="240" w:lineRule="auto"/>
                              <w:ind w:left="360"/>
                              <w:rPr>
                                <w:rFonts w:ascii="Arial" w:hAnsi="Arial" w:cs="Arial"/>
                                <w:color w:val="auto"/>
                                <w:sz w:val="20"/>
                                <w:szCs w:val="20"/>
                              </w:rPr>
                            </w:pPr>
                            <w:r w:rsidRPr="004F64C4">
                              <w:rPr>
                                <w:rFonts w:ascii="Arial" w:hAnsi="Arial" w:cs="Arial"/>
                                <w:color w:val="auto"/>
                                <w:sz w:val="20"/>
                                <w:szCs w:val="20"/>
                              </w:rPr>
                              <w:t>- 2 twin rooms</w:t>
                            </w:r>
                            <w:r w:rsidRPr="004F64C4">
                              <w:rPr>
                                <w:rFonts w:ascii="Arial" w:hAnsi="Arial" w:cs="Arial"/>
                                <w:color w:val="auto"/>
                                <w:sz w:val="20"/>
                                <w:szCs w:val="20"/>
                              </w:rPr>
                              <w:br/>
                              <w:t>- 2 rooms with a queen bed</w:t>
                            </w:r>
                            <w:r w:rsidRPr="004F64C4">
                              <w:rPr>
                                <w:rFonts w:ascii="Arial" w:hAnsi="Arial" w:cs="Arial"/>
                                <w:color w:val="auto"/>
                                <w:sz w:val="20"/>
                                <w:szCs w:val="20"/>
                              </w:rPr>
                              <w:br/>
                              <w:t xml:space="preserve">- 3 large triple rooms </w:t>
                            </w:r>
                            <w:r w:rsidRPr="004F64C4">
                              <w:rPr>
                                <w:rFonts w:ascii="Arial" w:hAnsi="Arial" w:cs="Arial"/>
                                <w:color w:val="auto"/>
                                <w:sz w:val="20"/>
                                <w:szCs w:val="20"/>
                              </w:rPr>
                              <w:br/>
                              <w:t>- 3 single rooms</w:t>
                            </w:r>
                          </w:p>
                          <w:p w:rsidR="00D6478F" w:rsidRPr="004F64C4" w:rsidRDefault="00D6478F" w:rsidP="001E7DE6">
                            <w:pPr>
                              <w:pStyle w:val="BasicParagraph"/>
                              <w:spacing w:after="120" w:line="240" w:lineRule="auto"/>
                              <w:rPr>
                                <w:rFonts w:ascii="Arial" w:hAnsi="Arial" w:cs="Arial"/>
                                <w:color w:val="auto"/>
                                <w:sz w:val="20"/>
                                <w:szCs w:val="20"/>
                              </w:rPr>
                            </w:pPr>
                            <w:r w:rsidRPr="004F64C4">
                              <w:rPr>
                                <w:rFonts w:ascii="Arial" w:hAnsi="Arial" w:cs="Arial"/>
                                <w:color w:val="auto"/>
                                <w:sz w:val="20"/>
                                <w:szCs w:val="20"/>
                              </w:rPr>
                              <w:t xml:space="preserve">Leader to specify rooming assignments. If group exceeds 20 participants, shared luxury rooms are available for an additional $180/person. </w:t>
                            </w:r>
                          </w:p>
                          <w:p w:rsidR="00D6478F" w:rsidRPr="004F64C4" w:rsidRDefault="00D6478F" w:rsidP="001E7DE6">
                            <w:pPr>
                              <w:pStyle w:val="BasicParagraph"/>
                              <w:spacing w:after="120" w:line="240" w:lineRule="auto"/>
                              <w:rPr>
                                <w:rFonts w:ascii="Arial" w:hAnsi="Arial" w:cs="Arial"/>
                                <w:color w:val="auto"/>
                                <w:sz w:val="20"/>
                                <w:szCs w:val="20"/>
                              </w:rPr>
                            </w:pPr>
                            <w:r w:rsidRPr="004F64C4">
                              <w:rPr>
                                <w:rFonts w:ascii="Arial" w:hAnsi="Arial" w:cs="Arial"/>
                                <w:color w:val="auto"/>
                                <w:sz w:val="20"/>
                                <w:szCs w:val="20"/>
                              </w:rPr>
                              <w:t>Guests may upgrade to a shared luxury room for $180/person, upon availability. Please request when registering.</w:t>
                            </w:r>
                          </w:p>
                          <w:p w:rsidR="00D6478F" w:rsidRPr="004F64C4" w:rsidRDefault="00D6478F" w:rsidP="001E7DE6">
                            <w:pPr>
                              <w:pStyle w:val="BasicParagraph"/>
                              <w:spacing w:after="120" w:line="240" w:lineRule="auto"/>
                              <w:rPr>
                                <w:rFonts w:ascii="Arial" w:hAnsi="Arial" w:cs="Arial"/>
                                <w:color w:val="auto"/>
                                <w:sz w:val="20"/>
                                <w:szCs w:val="20"/>
                              </w:rPr>
                            </w:pPr>
                            <w:r w:rsidRPr="004F64C4">
                              <w:rPr>
                                <w:rFonts w:ascii="Arial" w:hAnsi="Arial" w:cs="Arial"/>
                                <w:color w:val="auto"/>
                                <w:sz w:val="20"/>
                                <w:szCs w:val="20"/>
                              </w:rPr>
                              <w:t>$750 Single Garden room supplement</w:t>
                            </w:r>
                            <w:r>
                              <w:rPr>
                                <w:rFonts w:ascii="Arial" w:hAnsi="Arial" w:cs="Arial"/>
                                <w:color w:val="auto"/>
                                <w:sz w:val="20"/>
                                <w:szCs w:val="20"/>
                              </w:rPr>
                              <w:t xml:space="preserve"> is</w:t>
                            </w:r>
                            <w:r w:rsidRPr="004F64C4">
                              <w:rPr>
                                <w:rFonts w:ascii="Arial" w:hAnsi="Arial" w:cs="Arial"/>
                                <w:color w:val="auto"/>
                                <w:sz w:val="20"/>
                                <w:szCs w:val="20"/>
                              </w:rPr>
                              <w:t xml:space="preserve"> subject to availability.</w:t>
                            </w:r>
                          </w:p>
                        </w:txbxContent>
                      </wps:txbx>
                      <wps:bodyPr rot="0" spcFirstLastPara="0" vertOverflow="overflow" horzOverflow="overflow" vert="horz" wrap="square" lIns="182880" tIns="137160" rIns="18288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3" o:spid="_x0000_s1033" type="#_x0000_t202" style="position:absolute;margin-left:0;margin-top:13pt;width:234pt;height:54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" fillcolor="#d6e3bc [1302]" stroked="f">
                <v:path arrowok="t"/>
                <v:textbox inset="14.4pt,10.8pt,14.4pt">
                  <w:txbxContent>
                    <w:p w:rsidR="00D6478F" w:rsidRDefault="00D6478F" w:rsidP="001E7DE6">
                      <w:pPr>
                        <w:rPr>
                          <w:rFonts w:ascii="Arial" w:hAnsi="Arial" w:cs="Arial"/>
                          <w:b/>
                          <w:sz w:val="21"/>
                          <w:szCs w:val="21"/>
                        </w:rPr>
                      </w:pPr>
                      <w:r>
                        <w:rPr>
                          <w:rFonts w:ascii="Arial" w:hAnsi="Arial" w:cs="Arial"/>
                          <w:b/>
                          <w:sz w:val="21"/>
                          <w:szCs w:val="21"/>
                        </w:rPr>
                        <w:t>Investment:</w:t>
                      </w:r>
                      <w:r>
                        <w:rPr>
                          <w:rFonts w:ascii="Arial" w:hAnsi="Arial" w:cs="Arial"/>
                          <w:b/>
                          <w:sz w:val="21"/>
                          <w:szCs w:val="21"/>
                        </w:rPr>
                        <w:br/>
                        <w:t xml:space="preserve">$3100 </w:t>
                      </w:r>
                    </w:p>
                    <w:p w:rsidR="00D6478F" w:rsidRPr="004F64C4" w:rsidRDefault="00D6478F" w:rsidP="001E7DE6">
                      <w:pPr>
                        <w:spacing w:after="120"/>
                        <w:rPr>
                          <w:rFonts w:ascii="Arial" w:hAnsi="Arial" w:cs="Arial"/>
                          <w:sz w:val="21"/>
                          <w:szCs w:val="21"/>
                        </w:rPr>
                      </w:pPr>
                      <w:r>
                        <w:rPr>
                          <w:rFonts w:ascii="Arial" w:hAnsi="Arial" w:cs="Arial"/>
                          <w:sz w:val="21"/>
                          <w:szCs w:val="21"/>
                        </w:rPr>
                        <w:br/>
                      </w:r>
                    </w:p>
                    <w:p w:rsidR="00D6478F" w:rsidRPr="004F64C4" w:rsidRDefault="00D6478F" w:rsidP="001E7DE6">
                      <w:pPr>
                        <w:pStyle w:val="BasicParagraph"/>
                        <w:spacing w:after="120" w:line="240" w:lineRule="auto"/>
                        <w:rPr>
                          <w:rFonts w:ascii="Arial" w:hAnsi="Arial" w:cs="Arial"/>
                          <w:color w:val="auto"/>
                          <w:sz w:val="20"/>
                          <w:szCs w:val="20"/>
                        </w:rPr>
                      </w:pPr>
                      <w:r w:rsidRPr="004F64C4">
                        <w:rPr>
                          <w:rFonts w:ascii="Arial" w:hAnsi="Arial" w:cs="Arial"/>
                          <w:color w:val="auto"/>
                          <w:sz w:val="20"/>
                          <w:szCs w:val="20"/>
                        </w:rPr>
                        <w:t xml:space="preserve">Pachamama Retreat is accommodated in shared Garden rooms with space for up to 20 participants housed in: </w:t>
                      </w:r>
                    </w:p>
                    <w:p w:rsidR="00D6478F" w:rsidRPr="004F64C4" w:rsidRDefault="00D6478F" w:rsidP="001E7DE6">
                      <w:pPr>
                        <w:pStyle w:val="BasicParagraph"/>
                        <w:spacing w:after="120" w:line="240" w:lineRule="auto"/>
                        <w:ind w:left="360"/>
                        <w:rPr>
                          <w:rFonts w:ascii="Arial" w:hAnsi="Arial" w:cs="Arial"/>
                          <w:color w:val="auto"/>
                          <w:sz w:val="20"/>
                          <w:szCs w:val="20"/>
                        </w:rPr>
                      </w:pPr>
                      <w:r w:rsidRPr="004F64C4">
                        <w:rPr>
                          <w:rFonts w:ascii="Arial" w:hAnsi="Arial" w:cs="Arial"/>
                          <w:color w:val="auto"/>
                          <w:sz w:val="20"/>
                          <w:szCs w:val="20"/>
                        </w:rPr>
                        <w:t>- 2 twin rooms</w:t>
                      </w:r>
                      <w:r w:rsidRPr="004F64C4">
                        <w:rPr>
                          <w:rFonts w:ascii="Arial" w:hAnsi="Arial" w:cs="Arial"/>
                          <w:color w:val="auto"/>
                          <w:sz w:val="20"/>
                          <w:szCs w:val="20"/>
                        </w:rPr>
                        <w:br/>
                        <w:t>- 2 rooms with a queen bed</w:t>
                      </w:r>
                      <w:r w:rsidRPr="004F64C4">
                        <w:rPr>
                          <w:rFonts w:ascii="Arial" w:hAnsi="Arial" w:cs="Arial"/>
                          <w:color w:val="auto"/>
                          <w:sz w:val="20"/>
                          <w:szCs w:val="20"/>
                        </w:rPr>
                        <w:br/>
                        <w:t xml:space="preserve">- 3 large triple rooms </w:t>
                      </w:r>
                      <w:r w:rsidRPr="004F64C4">
                        <w:rPr>
                          <w:rFonts w:ascii="Arial" w:hAnsi="Arial" w:cs="Arial"/>
                          <w:color w:val="auto"/>
                          <w:sz w:val="20"/>
                          <w:szCs w:val="20"/>
                        </w:rPr>
                        <w:br/>
                        <w:t>- 3 single rooms</w:t>
                      </w:r>
                    </w:p>
                    <w:p w:rsidR="00D6478F" w:rsidRPr="004F64C4" w:rsidRDefault="00D6478F" w:rsidP="001E7DE6">
                      <w:pPr>
                        <w:pStyle w:val="BasicParagraph"/>
                        <w:spacing w:after="120" w:line="240" w:lineRule="auto"/>
                        <w:rPr>
                          <w:rFonts w:ascii="Arial" w:hAnsi="Arial" w:cs="Arial"/>
                          <w:color w:val="auto"/>
                          <w:sz w:val="20"/>
                          <w:szCs w:val="20"/>
                        </w:rPr>
                      </w:pPr>
                      <w:r w:rsidRPr="004F64C4">
                        <w:rPr>
                          <w:rFonts w:ascii="Arial" w:hAnsi="Arial" w:cs="Arial"/>
                          <w:color w:val="auto"/>
                          <w:sz w:val="20"/>
                          <w:szCs w:val="20"/>
                        </w:rPr>
                        <w:t xml:space="preserve">Leader to specify rooming assignments. If group exceeds 20 participants, shared luxury rooms are available for an additional $180/person. </w:t>
                      </w:r>
                    </w:p>
                    <w:p w:rsidR="00D6478F" w:rsidRPr="004F64C4" w:rsidRDefault="00D6478F" w:rsidP="001E7DE6">
                      <w:pPr>
                        <w:pStyle w:val="BasicParagraph"/>
                        <w:spacing w:after="120" w:line="240" w:lineRule="auto"/>
                        <w:rPr>
                          <w:rFonts w:ascii="Arial" w:hAnsi="Arial" w:cs="Arial"/>
                          <w:color w:val="auto"/>
                          <w:sz w:val="20"/>
                          <w:szCs w:val="20"/>
                        </w:rPr>
                      </w:pPr>
                      <w:r w:rsidRPr="004F64C4">
                        <w:rPr>
                          <w:rFonts w:ascii="Arial" w:hAnsi="Arial" w:cs="Arial"/>
                          <w:color w:val="auto"/>
                          <w:sz w:val="20"/>
                          <w:szCs w:val="20"/>
                        </w:rPr>
                        <w:t>Guests may upgrade to a shared luxury room for $180/person, upon availability. Please request when registering.</w:t>
                      </w:r>
                    </w:p>
                    <w:p w:rsidR="00D6478F" w:rsidRPr="004F64C4" w:rsidRDefault="00D6478F" w:rsidP="001E7DE6">
                      <w:pPr>
                        <w:pStyle w:val="BasicParagraph"/>
                        <w:spacing w:after="120" w:line="240" w:lineRule="auto"/>
                        <w:rPr>
                          <w:rFonts w:ascii="Arial" w:hAnsi="Arial" w:cs="Arial"/>
                          <w:color w:val="auto"/>
                          <w:sz w:val="20"/>
                          <w:szCs w:val="20"/>
                        </w:rPr>
                      </w:pPr>
                      <w:r w:rsidRPr="004F64C4">
                        <w:rPr>
                          <w:rFonts w:ascii="Arial" w:hAnsi="Arial" w:cs="Arial"/>
                          <w:color w:val="auto"/>
                          <w:sz w:val="20"/>
                          <w:szCs w:val="20"/>
                        </w:rPr>
                        <w:t>$750 Single Garden room supplement</w:t>
                      </w:r>
                      <w:r>
                        <w:rPr>
                          <w:rFonts w:ascii="Arial" w:hAnsi="Arial" w:cs="Arial"/>
                          <w:color w:val="auto"/>
                          <w:sz w:val="20"/>
                          <w:szCs w:val="20"/>
                        </w:rPr>
                        <w:t xml:space="preserve"> is</w:t>
                      </w:r>
                      <w:r w:rsidRPr="004F64C4">
                        <w:rPr>
                          <w:rFonts w:ascii="Arial" w:hAnsi="Arial" w:cs="Arial"/>
                          <w:color w:val="auto"/>
                          <w:sz w:val="20"/>
                          <w:szCs w:val="20"/>
                        </w:rPr>
                        <w:t xml:space="preserve"> subject to availability.</w:t>
                      </w:r>
                    </w:p>
                  </w:txbxContent>
                </v:textbox>
                <w10:wrap type="square"/>
              </v:shape>
            </w:pict>
          </mc:Fallback>
        </mc:AlternateContent>
      </w:r>
    </w:p>
    <w:sectPr w:rsidR="00445938" w:rsidRPr="00445938" w:rsidSect="002619E3">
      <w:type w:val="continuous"/>
      <w:pgSz w:w="12240" w:h="15840"/>
      <w:pgMar w:top="720" w:right="720" w:bottom="450" w:left="720" w:header="706" w:footer="70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478F" w:rsidRDefault="00D6478F" w:rsidP="00484EEF">
      <w:r>
        <w:separator/>
      </w:r>
    </w:p>
  </w:endnote>
  <w:endnote w:type="continuationSeparator" w:id="0">
    <w:p w:rsidR="00D6478F" w:rsidRDefault="00D6478F" w:rsidP="0048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inionPro-Regular">
    <w:altName w:val="Cambria"/>
    <w:panose1 w:val="00000000000000000000"/>
    <w:charset w:val="4D"/>
    <w:family w:val="auto"/>
    <w:notTrueType/>
    <w:pitch w:val="default"/>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Archer-Medium">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cher-Bold">
    <w:altName w:val="Cambria"/>
    <w:panose1 w:val="00000000000000000000"/>
    <w:charset w:val="4D"/>
    <w:family w:val="auto"/>
    <w:notTrueType/>
    <w:pitch w:val="default"/>
    <w:sig w:usb0="00000003" w:usb1="00000000" w:usb2="00000000" w:usb3="00000000" w:csb0="00000001" w:csb1="00000000"/>
  </w:font>
  <w:font w:name="MyriadPro-Regular">
    <w:altName w:val="Cambria"/>
    <w:panose1 w:val="00000000000000000000"/>
    <w:charset w:val="4D"/>
    <w:family w:val="auto"/>
    <w:notTrueType/>
    <w:pitch w:val="default"/>
    <w:sig w:usb0="00000003" w:usb1="00000000" w:usb2="00000000" w:usb3="00000000" w:csb0="00000001" w:csb1="00000000"/>
  </w:font>
  <w:font w:name="MyriadPro-Bold">
    <w:altName w:val="Myriad Pro"/>
    <w:panose1 w:val="00000000000000000000"/>
    <w:charset w:val="4D"/>
    <w:family w:val="auto"/>
    <w:notTrueType/>
    <w:pitch w:val="default"/>
    <w:sig w:usb0="00000003" w:usb1="00000000" w:usb2="00000000" w:usb3="00000000" w:csb0="00000001" w:csb1="00000000"/>
  </w:font>
  <w:font w:name="MyriadPro-It">
    <w:altName w:val="Cambria"/>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478F" w:rsidRDefault="00D6478F" w:rsidP="00484EEF">
      <w:r>
        <w:separator/>
      </w:r>
    </w:p>
  </w:footnote>
  <w:footnote w:type="continuationSeparator" w:id="0">
    <w:p w:rsidR="00D6478F" w:rsidRDefault="00D6478F" w:rsidP="00484EE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5D4479"/>
    <w:multiLevelType w:val="hybridMultilevel"/>
    <w:tmpl w:val="20E8B36E"/>
    <w:lvl w:ilvl="0" w:tplc="BFA82AF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6C43090"/>
    <w:multiLevelType w:val="hybridMultilevel"/>
    <w:tmpl w:val="A0381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9C1"/>
    <w:rsid w:val="00042E51"/>
    <w:rsid w:val="00051824"/>
    <w:rsid w:val="00080D15"/>
    <w:rsid w:val="000839E5"/>
    <w:rsid w:val="00091BD6"/>
    <w:rsid w:val="000C3B84"/>
    <w:rsid w:val="001147D9"/>
    <w:rsid w:val="00157EE4"/>
    <w:rsid w:val="00165F54"/>
    <w:rsid w:val="001C7850"/>
    <w:rsid w:val="001E7DE6"/>
    <w:rsid w:val="00210331"/>
    <w:rsid w:val="002619E3"/>
    <w:rsid w:val="00295412"/>
    <w:rsid w:val="002B3255"/>
    <w:rsid w:val="002D1436"/>
    <w:rsid w:val="00314867"/>
    <w:rsid w:val="003151DE"/>
    <w:rsid w:val="003565DA"/>
    <w:rsid w:val="003624BA"/>
    <w:rsid w:val="00365DF1"/>
    <w:rsid w:val="00375101"/>
    <w:rsid w:val="00381A85"/>
    <w:rsid w:val="003829C1"/>
    <w:rsid w:val="00391E25"/>
    <w:rsid w:val="004074C6"/>
    <w:rsid w:val="00420DE8"/>
    <w:rsid w:val="00441B8D"/>
    <w:rsid w:val="00445938"/>
    <w:rsid w:val="0044709A"/>
    <w:rsid w:val="00484EEF"/>
    <w:rsid w:val="004A1A8E"/>
    <w:rsid w:val="004B779A"/>
    <w:rsid w:val="004E7F49"/>
    <w:rsid w:val="004F5521"/>
    <w:rsid w:val="004F64C4"/>
    <w:rsid w:val="0052026D"/>
    <w:rsid w:val="0056422C"/>
    <w:rsid w:val="005D74E3"/>
    <w:rsid w:val="005E35CE"/>
    <w:rsid w:val="00605953"/>
    <w:rsid w:val="006316BC"/>
    <w:rsid w:val="00650EB8"/>
    <w:rsid w:val="00667A4A"/>
    <w:rsid w:val="006A2A2A"/>
    <w:rsid w:val="006A3253"/>
    <w:rsid w:val="006B6582"/>
    <w:rsid w:val="006E4B61"/>
    <w:rsid w:val="006F31FE"/>
    <w:rsid w:val="00745D70"/>
    <w:rsid w:val="00763349"/>
    <w:rsid w:val="007B3499"/>
    <w:rsid w:val="007E6549"/>
    <w:rsid w:val="00833198"/>
    <w:rsid w:val="00837A8F"/>
    <w:rsid w:val="00867D9E"/>
    <w:rsid w:val="0089054F"/>
    <w:rsid w:val="008D2C26"/>
    <w:rsid w:val="008E2B6A"/>
    <w:rsid w:val="008E722C"/>
    <w:rsid w:val="00901F2F"/>
    <w:rsid w:val="009124F8"/>
    <w:rsid w:val="00914F9C"/>
    <w:rsid w:val="009375EB"/>
    <w:rsid w:val="00954EDE"/>
    <w:rsid w:val="00981750"/>
    <w:rsid w:val="009D6D50"/>
    <w:rsid w:val="00A36C3F"/>
    <w:rsid w:val="00A72C2B"/>
    <w:rsid w:val="00AA518F"/>
    <w:rsid w:val="00AA7643"/>
    <w:rsid w:val="00AB396A"/>
    <w:rsid w:val="00B023EC"/>
    <w:rsid w:val="00B14FEB"/>
    <w:rsid w:val="00B16138"/>
    <w:rsid w:val="00B35776"/>
    <w:rsid w:val="00B7648F"/>
    <w:rsid w:val="00BD621B"/>
    <w:rsid w:val="00BE4173"/>
    <w:rsid w:val="00C336B9"/>
    <w:rsid w:val="00C418EF"/>
    <w:rsid w:val="00C51142"/>
    <w:rsid w:val="00C52871"/>
    <w:rsid w:val="00C943C4"/>
    <w:rsid w:val="00D6478F"/>
    <w:rsid w:val="00DF0A81"/>
    <w:rsid w:val="00DF21ED"/>
    <w:rsid w:val="00E1182F"/>
    <w:rsid w:val="00E91BC4"/>
    <w:rsid w:val="00EA3EE8"/>
    <w:rsid w:val="00EF39C4"/>
    <w:rsid w:val="00F01EA1"/>
    <w:rsid w:val="00F12CE0"/>
    <w:rsid w:val="00F23726"/>
    <w:rsid w:val="00F52FFF"/>
    <w:rsid w:val="00F55376"/>
    <w:rsid w:val="00F760DC"/>
    <w:rsid w:val="00FA12CD"/>
    <w:rsid w:val="00FD3B0C"/>
    <w:rsid w:val="00FF53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29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29C1"/>
    <w:rPr>
      <w:rFonts w:ascii="Lucida Grande" w:hAnsi="Lucida Grande" w:cs="Lucida Grande"/>
      <w:sz w:val="18"/>
      <w:szCs w:val="18"/>
    </w:rPr>
  </w:style>
  <w:style w:type="paragraph" w:customStyle="1" w:styleId="BasicParagraph">
    <w:name w:val="[Basic Paragraph]"/>
    <w:basedOn w:val="Normal"/>
    <w:uiPriority w:val="99"/>
    <w:rsid w:val="003829C1"/>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484EEF"/>
    <w:pPr>
      <w:tabs>
        <w:tab w:val="center" w:pos="4320"/>
        <w:tab w:val="right" w:pos="8640"/>
      </w:tabs>
    </w:pPr>
  </w:style>
  <w:style w:type="character" w:customStyle="1" w:styleId="HeaderChar">
    <w:name w:val="Header Char"/>
    <w:basedOn w:val="DefaultParagraphFont"/>
    <w:link w:val="Header"/>
    <w:uiPriority w:val="99"/>
    <w:rsid w:val="00484EEF"/>
  </w:style>
  <w:style w:type="paragraph" w:styleId="Footer">
    <w:name w:val="footer"/>
    <w:basedOn w:val="Normal"/>
    <w:link w:val="FooterChar"/>
    <w:uiPriority w:val="99"/>
    <w:unhideWhenUsed/>
    <w:rsid w:val="00484EEF"/>
    <w:pPr>
      <w:tabs>
        <w:tab w:val="center" w:pos="4320"/>
        <w:tab w:val="right" w:pos="8640"/>
      </w:tabs>
    </w:pPr>
  </w:style>
  <w:style w:type="character" w:customStyle="1" w:styleId="FooterChar">
    <w:name w:val="Footer Char"/>
    <w:basedOn w:val="DefaultParagraphFont"/>
    <w:link w:val="Footer"/>
    <w:uiPriority w:val="99"/>
    <w:rsid w:val="00484EEF"/>
  </w:style>
  <w:style w:type="table" w:styleId="TableGrid">
    <w:name w:val="Table Grid"/>
    <w:basedOn w:val="TableNormal"/>
    <w:uiPriority w:val="59"/>
    <w:rsid w:val="005E35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29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29C1"/>
    <w:rPr>
      <w:rFonts w:ascii="Lucida Grande" w:hAnsi="Lucida Grande" w:cs="Lucida Grande"/>
      <w:sz w:val="18"/>
      <w:szCs w:val="18"/>
    </w:rPr>
  </w:style>
  <w:style w:type="paragraph" w:customStyle="1" w:styleId="BasicParagraph">
    <w:name w:val="[Basic Paragraph]"/>
    <w:basedOn w:val="Normal"/>
    <w:uiPriority w:val="99"/>
    <w:rsid w:val="003829C1"/>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484EEF"/>
    <w:pPr>
      <w:tabs>
        <w:tab w:val="center" w:pos="4320"/>
        <w:tab w:val="right" w:pos="8640"/>
      </w:tabs>
    </w:pPr>
  </w:style>
  <w:style w:type="character" w:customStyle="1" w:styleId="HeaderChar">
    <w:name w:val="Header Char"/>
    <w:basedOn w:val="DefaultParagraphFont"/>
    <w:link w:val="Header"/>
    <w:uiPriority w:val="99"/>
    <w:rsid w:val="00484EEF"/>
  </w:style>
  <w:style w:type="paragraph" w:styleId="Footer">
    <w:name w:val="footer"/>
    <w:basedOn w:val="Normal"/>
    <w:link w:val="FooterChar"/>
    <w:uiPriority w:val="99"/>
    <w:unhideWhenUsed/>
    <w:rsid w:val="00484EEF"/>
    <w:pPr>
      <w:tabs>
        <w:tab w:val="center" w:pos="4320"/>
        <w:tab w:val="right" w:pos="8640"/>
      </w:tabs>
    </w:pPr>
  </w:style>
  <w:style w:type="character" w:customStyle="1" w:styleId="FooterChar">
    <w:name w:val="Footer Char"/>
    <w:basedOn w:val="DefaultParagraphFont"/>
    <w:link w:val="Footer"/>
    <w:uiPriority w:val="99"/>
    <w:rsid w:val="00484EEF"/>
  </w:style>
  <w:style w:type="table" w:styleId="TableGrid">
    <w:name w:val="Table Grid"/>
    <w:basedOn w:val="TableNormal"/>
    <w:uiPriority w:val="59"/>
    <w:rsid w:val="005E35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1112</Words>
  <Characters>6339</Characters>
  <Application>Microsoft Macintosh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Chaya</dc:creator>
  <cp:lastModifiedBy>Ellen Bradley</cp:lastModifiedBy>
  <cp:revision>2</cp:revision>
  <cp:lastPrinted>2014-10-16T21:43:00Z</cp:lastPrinted>
  <dcterms:created xsi:type="dcterms:W3CDTF">2014-10-16T22:06:00Z</dcterms:created>
  <dcterms:modified xsi:type="dcterms:W3CDTF">2014-10-16T22:06:00Z</dcterms:modified>
</cp:coreProperties>
</file>