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9B0" w:rsidRPr="003A09B0" w:rsidRDefault="005865AB" w:rsidP="003A09B0">
      <w:pPr>
        <w:spacing w:after="0"/>
        <w:jc w:val="center"/>
        <w:rPr>
          <w:rFonts w:ascii="Trebuchet MS" w:eastAsia="Times New Roman" w:hAnsi="Trebuchet MS" w:cs="Times New Roman"/>
          <w:iCs/>
          <w:sz w:val="28"/>
          <w:szCs w:val="24"/>
        </w:rPr>
      </w:pPr>
      <w:r w:rsidRPr="003A09B0">
        <w:rPr>
          <w:rFonts w:ascii="Trebuchet MS" w:eastAsia="Times New Roman" w:hAnsi="Trebuchet MS" w:cs="Times New Roman"/>
          <w:iCs/>
          <w:sz w:val="28"/>
          <w:szCs w:val="24"/>
        </w:rPr>
        <w:t>Fire Safety and Prevention Guidelines</w:t>
      </w:r>
    </w:p>
    <w:p w:rsidR="003A09B0" w:rsidRPr="003A09B0" w:rsidRDefault="003A09B0" w:rsidP="003A09B0">
      <w:pPr>
        <w:spacing w:after="0"/>
        <w:jc w:val="center"/>
        <w:rPr>
          <w:rFonts w:ascii="Trebuchet MS" w:eastAsia="Times New Roman" w:hAnsi="Trebuchet MS" w:cs="Times New Roman"/>
          <w:iCs/>
          <w:sz w:val="24"/>
          <w:szCs w:val="24"/>
        </w:rPr>
      </w:pPr>
      <w:r w:rsidRPr="003A09B0">
        <w:rPr>
          <w:rFonts w:ascii="Trebuchet MS" w:eastAsia="Times New Roman" w:hAnsi="Trebuchet MS" w:cs="Times New Roman"/>
          <w:iCs/>
          <w:sz w:val="24"/>
          <w:szCs w:val="24"/>
        </w:rPr>
        <w:t>(</w:t>
      </w:r>
      <w:proofErr w:type="gramStart"/>
      <w:r w:rsidRPr="003A09B0">
        <w:rPr>
          <w:rFonts w:ascii="Trebuchet MS" w:eastAsia="Times New Roman" w:hAnsi="Trebuchet MS" w:cs="Times New Roman"/>
          <w:iCs/>
          <w:sz w:val="24"/>
          <w:szCs w:val="24"/>
        </w:rPr>
        <w:t>provided</w:t>
      </w:r>
      <w:proofErr w:type="gramEnd"/>
      <w:r w:rsidRPr="003A09B0">
        <w:rPr>
          <w:rFonts w:ascii="Trebuchet MS" w:eastAsia="Times New Roman" w:hAnsi="Trebuchet MS" w:cs="Times New Roman"/>
          <w:iCs/>
          <w:sz w:val="24"/>
          <w:szCs w:val="24"/>
        </w:rPr>
        <w:t xml:space="preserve"> by Tony Blake of White Cross Fire Department)</w:t>
      </w:r>
    </w:p>
    <w:p w:rsidR="003A09B0" w:rsidRPr="003A09B0" w:rsidRDefault="003A09B0" w:rsidP="003A09B0">
      <w:pPr>
        <w:spacing w:after="0"/>
        <w:jc w:val="center"/>
        <w:rPr>
          <w:rFonts w:ascii="Trebuchet MS" w:eastAsia="Times New Roman" w:hAnsi="Trebuchet MS" w:cs="Times New Roman"/>
          <w:iCs/>
          <w:sz w:val="24"/>
          <w:szCs w:val="24"/>
        </w:rPr>
      </w:pPr>
    </w:p>
    <w:p w:rsidR="003A09B0" w:rsidRPr="003A09B0" w:rsidRDefault="005865AB" w:rsidP="003A09B0">
      <w:pPr>
        <w:spacing w:after="0"/>
        <w:rPr>
          <w:rFonts w:ascii="Trebuchet MS" w:hAnsi="Trebuchet MS"/>
          <w:iCs/>
          <w:sz w:val="24"/>
          <w:szCs w:val="24"/>
        </w:rPr>
      </w:pPr>
      <w:r w:rsidRPr="003A09B0">
        <w:rPr>
          <w:rFonts w:ascii="Trebuchet MS" w:hAnsi="Trebuchet MS"/>
          <w:iCs/>
          <w:sz w:val="24"/>
          <w:szCs w:val="24"/>
        </w:rPr>
        <w:t>Install smoke and carbon monoxide alarms near every bedroom in the home (or in the bedroom if sleeping with the door closed), tested monthly and replaced after 10 years.  A smoke alarm battery should not be borrowed for some other use.</w:t>
      </w:r>
    </w:p>
    <w:p w:rsidR="003A09B0" w:rsidRPr="003A09B0" w:rsidRDefault="003A09B0" w:rsidP="003A09B0">
      <w:pPr>
        <w:spacing w:after="0"/>
        <w:rPr>
          <w:rFonts w:ascii="Trebuchet MS" w:hAnsi="Trebuchet MS"/>
          <w:iCs/>
          <w:sz w:val="24"/>
          <w:szCs w:val="24"/>
        </w:rPr>
      </w:pPr>
    </w:p>
    <w:p w:rsidR="003A09B0" w:rsidRPr="003A09B0" w:rsidRDefault="005865AB" w:rsidP="003A09B0">
      <w:pPr>
        <w:spacing w:after="0"/>
        <w:rPr>
          <w:rFonts w:ascii="Trebuchet MS" w:hAnsi="Trebuchet MS"/>
          <w:iCs/>
          <w:sz w:val="24"/>
          <w:szCs w:val="24"/>
        </w:rPr>
      </w:pPr>
      <w:r w:rsidRPr="003A09B0">
        <w:rPr>
          <w:rFonts w:ascii="Trebuchet MS" w:hAnsi="Trebuchet MS"/>
          <w:iCs/>
          <w:sz w:val="24"/>
          <w:szCs w:val="24"/>
        </w:rPr>
        <w:t>Know at least two safe escape routes out of each bedroom (if possible) and out of the house. Plan and practice escape routes from the home and plan an outside location where the entire family will meet. Choose a meeting place a safe distance from your home that everyone will remember.</w:t>
      </w:r>
    </w:p>
    <w:p w:rsidR="003A09B0" w:rsidRPr="003A09B0" w:rsidRDefault="003A09B0" w:rsidP="003A09B0">
      <w:pPr>
        <w:spacing w:after="0"/>
        <w:rPr>
          <w:rFonts w:ascii="Trebuchet MS" w:hAnsi="Trebuchet MS" w:cs="Arial"/>
          <w:sz w:val="24"/>
          <w:szCs w:val="24"/>
        </w:rPr>
      </w:pPr>
    </w:p>
    <w:p w:rsidR="005865AB" w:rsidRPr="003A09B0" w:rsidRDefault="005865AB" w:rsidP="003A09B0">
      <w:pPr>
        <w:spacing w:after="0"/>
        <w:rPr>
          <w:rFonts w:ascii="Trebuchet MS" w:hAnsi="Trebuchet MS" w:cs="Times New Roman"/>
          <w:iCs/>
          <w:sz w:val="24"/>
          <w:szCs w:val="24"/>
        </w:rPr>
      </w:pPr>
      <w:r w:rsidRPr="003A09B0">
        <w:rPr>
          <w:rFonts w:ascii="Trebuchet MS" w:hAnsi="Trebuchet MS" w:cs="Arial"/>
          <w:sz w:val="24"/>
          <w:szCs w:val="24"/>
        </w:rPr>
        <w:t xml:space="preserve">Keep storage areas clear of newspapers, rubbish and other combustible materials. </w:t>
      </w:r>
      <w:proofErr w:type="gramStart"/>
      <w:r w:rsidRPr="003A09B0">
        <w:rPr>
          <w:rFonts w:ascii="Trebuchet MS" w:hAnsi="Trebuchet MS" w:cs="Arial"/>
          <w:sz w:val="24"/>
          <w:szCs w:val="24"/>
        </w:rPr>
        <w:t>Store oily, greasy rags in labeled, sealed, non-glass containers.</w:t>
      </w:r>
      <w:proofErr w:type="gramEnd"/>
      <w:r w:rsidRPr="003A09B0">
        <w:rPr>
          <w:rFonts w:ascii="Trebuchet MS" w:hAnsi="Trebuchet MS" w:cs="Arial"/>
          <w:sz w:val="24"/>
          <w:szCs w:val="24"/>
        </w:rPr>
        <w:t xml:space="preserve"> A metal container is best. Empty it often.</w:t>
      </w:r>
    </w:p>
    <w:p w:rsidR="003A09B0" w:rsidRPr="003A09B0" w:rsidRDefault="003A09B0" w:rsidP="003A09B0">
      <w:pPr>
        <w:shd w:val="clear" w:color="auto" w:fill="FFFFFF"/>
        <w:spacing w:after="0"/>
        <w:rPr>
          <w:rFonts w:ascii="Trebuchet MS" w:hAnsi="Trebuchet MS" w:cs="Arial"/>
          <w:sz w:val="24"/>
          <w:szCs w:val="24"/>
        </w:rPr>
      </w:pPr>
    </w:p>
    <w:p w:rsidR="003A09B0" w:rsidRPr="003A09B0" w:rsidRDefault="005865AB" w:rsidP="003A09B0">
      <w:pPr>
        <w:shd w:val="clear" w:color="auto" w:fill="FFFFFF"/>
        <w:spacing w:after="0"/>
        <w:rPr>
          <w:rFonts w:ascii="Trebuchet MS" w:hAnsi="Trebuchet MS" w:cs="Arial"/>
          <w:sz w:val="24"/>
          <w:szCs w:val="24"/>
        </w:rPr>
      </w:pPr>
      <w:r w:rsidRPr="003A09B0">
        <w:rPr>
          <w:rFonts w:ascii="Trebuchet MS" w:hAnsi="Trebuchet MS" w:cs="Arial"/>
          <w:sz w:val="24"/>
          <w:szCs w:val="24"/>
        </w:rPr>
        <w:t>Keep you dryer vent clean and free of lint buildup. Along with the vent, check the screen in the dryer itself, which gets clogged with a waxy buildup from dryer sheets. Run it under the tap, if water does not flow freely then air can’t either. A soft brush, soap &amp; water should remove the waxy buildup.</w:t>
      </w:r>
    </w:p>
    <w:p w:rsidR="003A09B0" w:rsidRPr="003A09B0" w:rsidRDefault="003A09B0" w:rsidP="003A09B0">
      <w:pPr>
        <w:shd w:val="clear" w:color="auto" w:fill="FFFFFF"/>
        <w:spacing w:after="0"/>
        <w:rPr>
          <w:rFonts w:ascii="Trebuchet MS" w:hAnsi="Trebuchet MS" w:cs="Arial"/>
          <w:sz w:val="24"/>
          <w:szCs w:val="24"/>
        </w:rPr>
      </w:pPr>
    </w:p>
    <w:p w:rsidR="005865AB" w:rsidRPr="003A09B0" w:rsidRDefault="005865AB" w:rsidP="003A09B0">
      <w:pPr>
        <w:shd w:val="clear" w:color="auto" w:fill="FFFFFF"/>
        <w:spacing w:after="0"/>
        <w:rPr>
          <w:rFonts w:ascii="Trebuchet MS" w:hAnsi="Trebuchet MS" w:cs="Arial"/>
          <w:sz w:val="24"/>
          <w:szCs w:val="24"/>
        </w:rPr>
      </w:pPr>
      <w:r w:rsidRPr="003A09B0">
        <w:rPr>
          <w:rFonts w:ascii="Trebuchet MS" w:hAnsi="Trebuchet MS" w:cs="Arial"/>
          <w:sz w:val="24"/>
          <w:szCs w:val="24"/>
        </w:rPr>
        <w:t>If you use a kerosene heater, use it in well-ventilated areas and at least three feet away from any combustibles. Place heaters where they will not block an escape route or be knocked over.</w:t>
      </w:r>
    </w:p>
    <w:p w:rsidR="003A09B0" w:rsidRPr="003A09B0" w:rsidRDefault="003A09B0" w:rsidP="003A09B0">
      <w:pPr>
        <w:shd w:val="clear" w:color="auto" w:fill="FFFFFF"/>
        <w:spacing w:after="0"/>
        <w:rPr>
          <w:rFonts w:ascii="Trebuchet MS" w:hAnsi="Trebuchet MS" w:cs="Arial"/>
          <w:sz w:val="24"/>
          <w:szCs w:val="24"/>
        </w:rPr>
      </w:pPr>
    </w:p>
    <w:p w:rsidR="005865AB" w:rsidRPr="003A09B0" w:rsidRDefault="005865AB" w:rsidP="003A09B0">
      <w:pPr>
        <w:shd w:val="clear" w:color="auto" w:fill="FFFFFF"/>
        <w:spacing w:after="0"/>
        <w:rPr>
          <w:rFonts w:ascii="Trebuchet MS" w:hAnsi="Trebuchet MS" w:cs="Arial"/>
          <w:sz w:val="24"/>
          <w:szCs w:val="24"/>
        </w:rPr>
      </w:pPr>
      <w:r w:rsidRPr="003A09B0">
        <w:rPr>
          <w:rFonts w:ascii="Trebuchet MS" w:hAnsi="Trebuchet MS" w:cs="Arial"/>
          <w:sz w:val="24"/>
          <w:szCs w:val="24"/>
        </w:rPr>
        <w:t xml:space="preserve">Stay in the kitchen at all times when cooking </w:t>
      </w:r>
      <w:proofErr w:type="gramStart"/>
      <w:r w:rsidRPr="003A09B0">
        <w:rPr>
          <w:rFonts w:ascii="Trebuchet MS" w:hAnsi="Trebuchet MS" w:cs="Arial"/>
          <w:sz w:val="24"/>
          <w:szCs w:val="24"/>
        </w:rPr>
        <w:t>If</w:t>
      </w:r>
      <w:proofErr w:type="gramEnd"/>
      <w:r w:rsidRPr="003A09B0">
        <w:rPr>
          <w:rFonts w:ascii="Trebuchet MS" w:hAnsi="Trebuchet MS" w:cs="Arial"/>
          <w:sz w:val="24"/>
          <w:szCs w:val="24"/>
        </w:rPr>
        <w:t xml:space="preserve"> you must leave the room even for a short period of time, turn off the stove.  When you are simmering, baking or roasting food, check it regularly, stay in the home and use a timer to remind you. </w:t>
      </w:r>
    </w:p>
    <w:p w:rsidR="003A09B0" w:rsidRPr="003A09B0" w:rsidRDefault="003A09B0" w:rsidP="003A09B0">
      <w:pPr>
        <w:shd w:val="clear" w:color="auto" w:fill="FFFFFF"/>
        <w:spacing w:after="0"/>
        <w:rPr>
          <w:rFonts w:ascii="Trebuchet MS" w:hAnsi="Trebuchet MS" w:cs="Arial"/>
          <w:sz w:val="24"/>
          <w:szCs w:val="24"/>
        </w:rPr>
      </w:pPr>
    </w:p>
    <w:p w:rsidR="005865AB" w:rsidRPr="003A09B0" w:rsidRDefault="005865AB" w:rsidP="003A09B0">
      <w:pPr>
        <w:shd w:val="clear" w:color="auto" w:fill="FFFFFF"/>
        <w:spacing w:after="0"/>
        <w:rPr>
          <w:rFonts w:ascii="Trebuchet MS" w:hAnsi="Trebuchet MS" w:cs="Arial"/>
          <w:sz w:val="24"/>
          <w:szCs w:val="24"/>
        </w:rPr>
      </w:pPr>
      <w:r w:rsidRPr="003A09B0">
        <w:rPr>
          <w:rFonts w:ascii="Trebuchet MS" w:hAnsi="Trebuchet MS" w:cs="Arial"/>
          <w:sz w:val="24"/>
          <w:szCs w:val="24"/>
        </w:rPr>
        <w:t>If you have young children, use the stove back burners whenever possible. Keep children and pets at least three feet away from the stove.</w:t>
      </w:r>
    </w:p>
    <w:p w:rsidR="003A09B0" w:rsidRPr="003A09B0" w:rsidRDefault="003A09B0" w:rsidP="003A09B0">
      <w:pPr>
        <w:shd w:val="clear" w:color="auto" w:fill="FFFFFF"/>
        <w:spacing w:after="0"/>
        <w:rPr>
          <w:rFonts w:ascii="Trebuchet MS" w:hAnsi="Trebuchet MS" w:cs="Arial"/>
          <w:sz w:val="24"/>
          <w:szCs w:val="24"/>
        </w:rPr>
      </w:pPr>
    </w:p>
    <w:p w:rsidR="005865AB" w:rsidRPr="003A09B0" w:rsidRDefault="005865AB" w:rsidP="003A09B0">
      <w:pPr>
        <w:shd w:val="clear" w:color="auto" w:fill="FFFFFF"/>
        <w:spacing w:after="0"/>
        <w:rPr>
          <w:rFonts w:ascii="Trebuchet MS" w:hAnsi="Trebuchet MS" w:cs="Times New Roman"/>
          <w:sz w:val="24"/>
          <w:szCs w:val="24"/>
        </w:rPr>
      </w:pPr>
      <w:r w:rsidRPr="003A09B0">
        <w:rPr>
          <w:rFonts w:ascii="Trebuchet MS" w:hAnsi="Trebuchet MS" w:cs="Arial"/>
          <w:sz w:val="24"/>
          <w:szCs w:val="24"/>
        </w:rPr>
        <w:t>Keep potholders, oven mitts, wooden utensils, and other flammables away from the stovetop. When you cook, wear clothing with tight-fitting sleeves.</w:t>
      </w:r>
      <w:r w:rsidRPr="003A09B0">
        <w:rPr>
          <w:rFonts w:ascii="Trebuchet MS" w:hAnsi="Trebuchet MS" w:cs="Times New Roman"/>
          <w:sz w:val="24"/>
          <w:szCs w:val="24"/>
        </w:rPr>
        <w:t xml:space="preserve"> </w:t>
      </w:r>
    </w:p>
    <w:p w:rsidR="003A09B0" w:rsidRPr="003A09B0" w:rsidRDefault="003A09B0" w:rsidP="003A09B0">
      <w:pPr>
        <w:shd w:val="clear" w:color="auto" w:fill="FFFFFF"/>
        <w:spacing w:after="0"/>
        <w:rPr>
          <w:rFonts w:ascii="Trebuchet MS" w:hAnsi="Trebuchet MS" w:cs="Arial"/>
          <w:sz w:val="24"/>
          <w:szCs w:val="24"/>
        </w:rPr>
      </w:pPr>
    </w:p>
    <w:p w:rsidR="005865AB" w:rsidRPr="003A09B0" w:rsidRDefault="005865AB" w:rsidP="003A09B0">
      <w:pPr>
        <w:shd w:val="clear" w:color="auto" w:fill="FFFFFF"/>
        <w:spacing w:after="0"/>
        <w:rPr>
          <w:rFonts w:ascii="Trebuchet MS" w:hAnsi="Trebuchet MS" w:cs="Arial"/>
          <w:sz w:val="24"/>
          <w:szCs w:val="24"/>
        </w:rPr>
      </w:pPr>
      <w:r w:rsidRPr="003A09B0">
        <w:rPr>
          <w:rFonts w:ascii="Trebuchet MS" w:hAnsi="Trebuchet MS" w:cs="Arial"/>
          <w:sz w:val="24"/>
          <w:szCs w:val="24"/>
        </w:rPr>
        <w:t>Clean up food and grease from burners, stovetops, and grills.</w:t>
      </w:r>
    </w:p>
    <w:p w:rsidR="003A09B0" w:rsidRPr="003A09B0" w:rsidRDefault="003A09B0" w:rsidP="003A09B0">
      <w:pPr>
        <w:shd w:val="clear" w:color="auto" w:fill="FFFFFF"/>
        <w:spacing w:after="0"/>
        <w:rPr>
          <w:rFonts w:ascii="Trebuchet MS" w:hAnsi="Trebuchet MS" w:cs="Arial"/>
          <w:sz w:val="24"/>
          <w:szCs w:val="24"/>
        </w:rPr>
      </w:pPr>
    </w:p>
    <w:p w:rsidR="005865AB" w:rsidRPr="003A09B0" w:rsidRDefault="005865AB" w:rsidP="003A09B0">
      <w:pPr>
        <w:shd w:val="clear" w:color="auto" w:fill="FFFFFF"/>
        <w:spacing w:after="0"/>
        <w:rPr>
          <w:rFonts w:ascii="Trebuchet MS" w:hAnsi="Trebuchet MS" w:cs="Arial"/>
          <w:sz w:val="24"/>
          <w:szCs w:val="24"/>
        </w:rPr>
      </w:pPr>
      <w:r w:rsidRPr="003A09B0">
        <w:rPr>
          <w:rFonts w:ascii="Trebuchet MS" w:hAnsi="Trebuchet MS" w:cs="Arial"/>
          <w:sz w:val="24"/>
          <w:szCs w:val="24"/>
        </w:rPr>
        <w:t>Maintain portable fire extinguishers with "ABC" ratings on their labels in homes and place them in easily accessible locations in kitchens, garages, basements and cars.</w:t>
      </w:r>
    </w:p>
    <w:p w:rsidR="003A09B0" w:rsidRPr="003A09B0" w:rsidRDefault="003A09B0" w:rsidP="003A09B0">
      <w:pPr>
        <w:shd w:val="clear" w:color="auto" w:fill="FFFFFF"/>
        <w:spacing w:after="0"/>
        <w:rPr>
          <w:rFonts w:ascii="Trebuchet MS" w:hAnsi="Trebuchet MS" w:cs="Arial"/>
          <w:sz w:val="24"/>
          <w:szCs w:val="24"/>
        </w:rPr>
      </w:pPr>
    </w:p>
    <w:p w:rsidR="005865AB" w:rsidRPr="003A09B0" w:rsidRDefault="003A09B0" w:rsidP="003A09B0">
      <w:pPr>
        <w:shd w:val="clear" w:color="auto" w:fill="FFFFFF"/>
        <w:spacing w:after="0"/>
        <w:rPr>
          <w:rFonts w:ascii="Trebuchet MS" w:hAnsi="Trebuchet MS" w:cs="Arial"/>
          <w:sz w:val="24"/>
          <w:szCs w:val="24"/>
        </w:rPr>
      </w:pPr>
      <w:r w:rsidRPr="003A09B0">
        <w:rPr>
          <w:rFonts w:ascii="Trebuchet MS" w:hAnsi="Trebuchet MS" w:cs="Arial"/>
          <w:sz w:val="24"/>
          <w:szCs w:val="24"/>
        </w:rPr>
        <w:t>C</w:t>
      </w:r>
      <w:r w:rsidR="005865AB" w:rsidRPr="003A09B0">
        <w:rPr>
          <w:rFonts w:ascii="Trebuchet MS" w:hAnsi="Trebuchet MS" w:cs="Arial"/>
          <w:sz w:val="24"/>
          <w:szCs w:val="24"/>
        </w:rPr>
        <w:t>heck and replace worn, old or damaged cords and wiring. Don't overload extension cords, keep electrical appliances away from water and unplug all appliances while away from home.</w:t>
      </w:r>
    </w:p>
    <w:p w:rsidR="005865AB" w:rsidRPr="003A09B0" w:rsidRDefault="005865AB" w:rsidP="003A09B0">
      <w:pPr>
        <w:shd w:val="clear" w:color="auto" w:fill="FFFFFF"/>
        <w:spacing w:after="240"/>
        <w:rPr>
          <w:rFonts w:ascii="Trebuchet MS" w:hAnsi="Trebuchet MS" w:cs="Arial"/>
          <w:sz w:val="24"/>
          <w:szCs w:val="24"/>
        </w:rPr>
      </w:pPr>
      <w:r w:rsidRPr="003A09B0">
        <w:rPr>
          <w:rFonts w:ascii="Trebuchet MS" w:hAnsi="Trebuchet MS" w:cs="Arial"/>
          <w:sz w:val="24"/>
          <w:szCs w:val="24"/>
        </w:rPr>
        <w:t>Never burn charcoal in the stove or fireplace and minimize the use of paper to build a fire.</w:t>
      </w:r>
    </w:p>
    <w:p w:rsidR="003A09B0" w:rsidRPr="003A09B0" w:rsidRDefault="005865AB" w:rsidP="003A09B0">
      <w:pPr>
        <w:shd w:val="clear" w:color="auto" w:fill="FFFFFF"/>
        <w:spacing w:after="0"/>
        <w:rPr>
          <w:rFonts w:ascii="Trebuchet MS" w:hAnsi="Trebuchet MS" w:cs="Arial"/>
          <w:sz w:val="24"/>
          <w:szCs w:val="24"/>
        </w:rPr>
      </w:pPr>
      <w:r w:rsidRPr="003A09B0">
        <w:rPr>
          <w:rFonts w:ascii="Trebuchet MS" w:hAnsi="Trebuchet MS" w:cs="Arial"/>
          <w:sz w:val="24"/>
          <w:szCs w:val="24"/>
        </w:rPr>
        <w:t>Never close the damper with hot ashes in the fireplace and be sure the fire is out before leaving the house or going to sleep.</w:t>
      </w:r>
    </w:p>
    <w:p w:rsidR="003A09B0" w:rsidRPr="003A09B0" w:rsidRDefault="003A09B0" w:rsidP="003A09B0">
      <w:pPr>
        <w:shd w:val="clear" w:color="auto" w:fill="FFFFFF"/>
        <w:spacing w:after="0"/>
        <w:rPr>
          <w:rFonts w:ascii="Trebuchet MS" w:hAnsi="Trebuchet MS" w:cs="Arial"/>
          <w:sz w:val="24"/>
          <w:szCs w:val="24"/>
        </w:rPr>
      </w:pPr>
    </w:p>
    <w:p w:rsidR="005865AB" w:rsidRPr="003A09B0" w:rsidRDefault="005865AB" w:rsidP="003A09B0">
      <w:pPr>
        <w:shd w:val="clear" w:color="auto" w:fill="FFFFFF"/>
        <w:spacing w:after="0"/>
        <w:rPr>
          <w:rFonts w:ascii="Trebuchet MS" w:hAnsi="Trebuchet MS" w:cs="Arial"/>
          <w:sz w:val="24"/>
          <w:szCs w:val="24"/>
        </w:rPr>
      </w:pPr>
      <w:r w:rsidRPr="003A09B0">
        <w:rPr>
          <w:rFonts w:ascii="Trebuchet MS" w:hAnsi="Trebuchet MS" w:cs="Arial"/>
          <w:sz w:val="24"/>
          <w:szCs w:val="24"/>
        </w:rPr>
        <w:t xml:space="preserve">Clean your chimneys flues. </w:t>
      </w:r>
      <w:r w:rsidRPr="003A09B0">
        <w:rPr>
          <w:rFonts w:ascii="Trebuchet MS" w:hAnsi="Trebuchet MS" w:cs="Arial"/>
          <w:sz w:val="24"/>
          <w:szCs w:val="24"/>
          <w:shd w:val="clear" w:color="auto" w:fill="FFFFFF"/>
        </w:rPr>
        <w:t>Scratch the black surface above the damper (smoke chamber). If it’s 1/8 in. thick, schedule a cleaning soon. If you have 1/4 in. of creosote, do not use the fireplace again until it is cleaned—a chimney fire could occur.</w:t>
      </w:r>
      <w:r w:rsidRPr="003A09B0">
        <w:rPr>
          <w:rFonts w:ascii="Trebuchet MS" w:hAnsi="Trebuchet MS" w:cs="Arial"/>
          <w:sz w:val="24"/>
          <w:szCs w:val="24"/>
        </w:rPr>
        <w:t xml:space="preserve"> </w:t>
      </w:r>
    </w:p>
    <w:p w:rsidR="003A09B0" w:rsidRPr="003A09B0" w:rsidRDefault="003A09B0" w:rsidP="003A09B0">
      <w:pPr>
        <w:shd w:val="clear" w:color="auto" w:fill="FFFFFF"/>
        <w:spacing w:after="0"/>
        <w:rPr>
          <w:rFonts w:ascii="Trebuchet MS" w:hAnsi="Trebuchet MS" w:cs="Arial"/>
          <w:sz w:val="24"/>
          <w:szCs w:val="24"/>
        </w:rPr>
      </w:pPr>
    </w:p>
    <w:p w:rsidR="003A09B0" w:rsidRPr="003A09B0" w:rsidRDefault="005865AB" w:rsidP="003A09B0">
      <w:pPr>
        <w:shd w:val="clear" w:color="auto" w:fill="FFFFFF"/>
        <w:spacing w:after="0"/>
        <w:rPr>
          <w:rFonts w:ascii="Trebuchet MS" w:hAnsi="Trebuchet MS" w:cs="Arial"/>
          <w:sz w:val="24"/>
          <w:szCs w:val="24"/>
        </w:rPr>
      </w:pPr>
      <w:r w:rsidRPr="003A09B0">
        <w:rPr>
          <w:rFonts w:ascii="Trebuchet MS" w:hAnsi="Trebuchet MS" w:cs="Arial"/>
          <w:sz w:val="24"/>
          <w:szCs w:val="24"/>
        </w:rPr>
        <w:t>Keep matches and cigarette lighters away from young children's reach. Use large, deep ashtrays and empty those ashtrays often.</w:t>
      </w:r>
    </w:p>
    <w:p w:rsidR="003A09B0" w:rsidRPr="003A09B0" w:rsidRDefault="003A09B0" w:rsidP="003A09B0">
      <w:pPr>
        <w:shd w:val="clear" w:color="auto" w:fill="FFFFFF"/>
        <w:spacing w:after="0"/>
        <w:rPr>
          <w:rFonts w:ascii="Trebuchet MS" w:hAnsi="Trebuchet MS" w:cs="Arial"/>
          <w:sz w:val="24"/>
          <w:szCs w:val="24"/>
        </w:rPr>
      </w:pPr>
    </w:p>
    <w:p w:rsidR="005865AB" w:rsidRPr="003A09B0" w:rsidRDefault="005865AB" w:rsidP="003A09B0">
      <w:pPr>
        <w:shd w:val="clear" w:color="auto" w:fill="FFFFFF"/>
        <w:spacing w:after="0"/>
        <w:rPr>
          <w:rFonts w:ascii="Trebuchet MS" w:hAnsi="Trebuchet MS" w:cs="Arial"/>
          <w:sz w:val="24"/>
          <w:szCs w:val="24"/>
        </w:rPr>
      </w:pPr>
      <w:r w:rsidRPr="003A09B0">
        <w:rPr>
          <w:rFonts w:ascii="Trebuchet MS" w:hAnsi="Trebuchet MS" w:cs="Arial"/>
          <w:sz w:val="24"/>
          <w:szCs w:val="24"/>
        </w:rPr>
        <w:lastRenderedPageBreak/>
        <w:t>Maintain air space around TV sets and stereos to prevent overheating.</w:t>
      </w:r>
    </w:p>
    <w:sectPr w:rsidR="005865AB" w:rsidRPr="003A09B0" w:rsidSect="005865A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01700"/>
    <w:multiLevelType w:val="hybridMultilevel"/>
    <w:tmpl w:val="73B2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5865AB"/>
    <w:rsid w:val="001846F8"/>
    <w:rsid w:val="001A4EE4"/>
    <w:rsid w:val="003A09B0"/>
    <w:rsid w:val="00496AED"/>
    <w:rsid w:val="005865AB"/>
    <w:rsid w:val="0095029B"/>
    <w:rsid w:val="00AF03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6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65A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4792886">
      <w:bodyDiv w:val="1"/>
      <w:marLeft w:val="0"/>
      <w:marRight w:val="0"/>
      <w:marTop w:val="0"/>
      <w:marBottom w:val="0"/>
      <w:divBdr>
        <w:top w:val="none" w:sz="0" w:space="0" w:color="auto"/>
        <w:left w:val="none" w:sz="0" w:space="0" w:color="auto"/>
        <w:bottom w:val="none" w:sz="0" w:space="0" w:color="auto"/>
        <w:right w:val="none" w:sz="0" w:space="0" w:color="auto"/>
      </w:divBdr>
      <w:divsChild>
        <w:div w:id="1869758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Bonnie</cp:lastModifiedBy>
  <cp:revision>1</cp:revision>
  <dcterms:created xsi:type="dcterms:W3CDTF">2013-10-16T02:58:00Z</dcterms:created>
  <dcterms:modified xsi:type="dcterms:W3CDTF">2013-10-16T03:15:00Z</dcterms:modified>
</cp:coreProperties>
</file>