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B0D39" w14:textId="77777777" w:rsidR="00691723" w:rsidRDefault="00691723" w:rsidP="00DB7281">
      <w:pPr>
        <w:rPr>
          <w:rFonts w:ascii="Tahoma" w:hAnsi="Tahoma" w:cs="Tahoma"/>
        </w:rPr>
      </w:pPr>
      <w:bookmarkStart w:id="0" w:name="_GoBack"/>
      <w:bookmarkEnd w:id="0"/>
    </w:p>
    <w:p w14:paraId="14ABBF56" w14:textId="77777777" w:rsidR="00DB7281" w:rsidRPr="00EA1DD7" w:rsidRDefault="00DB7281" w:rsidP="00DB7281">
      <w:pPr>
        <w:rPr>
          <w:rFonts w:ascii="Tahoma" w:hAnsi="Tahoma" w:cs="Tahoma"/>
          <w:sz w:val="16"/>
          <w:szCs w:val="16"/>
        </w:rPr>
      </w:pPr>
      <w:r w:rsidRPr="00EA1DD7">
        <w:rPr>
          <w:rFonts w:ascii="Tahoma" w:hAnsi="Tahoma" w:cs="Tahoma"/>
          <w:sz w:val="16"/>
          <w:szCs w:val="16"/>
        </w:rPr>
        <w:t xml:space="preserve">Media Contacts:  </w:t>
      </w:r>
    </w:p>
    <w:p w14:paraId="1BD80496" w14:textId="047435CB" w:rsidR="00DB7281" w:rsidRPr="00EA1DD7" w:rsidRDefault="00DB7281" w:rsidP="00DB7281">
      <w:pPr>
        <w:rPr>
          <w:rFonts w:ascii="Tahoma" w:hAnsi="Tahoma" w:cs="Tahoma"/>
          <w:sz w:val="16"/>
          <w:szCs w:val="16"/>
        </w:rPr>
      </w:pPr>
      <w:r w:rsidRPr="00EA1DD7">
        <w:rPr>
          <w:rFonts w:ascii="Tahoma" w:hAnsi="Tahoma" w:cs="Tahoma"/>
          <w:sz w:val="16"/>
          <w:szCs w:val="16"/>
        </w:rPr>
        <w:t xml:space="preserve">Michal Ron Gavish                             </w:t>
      </w:r>
      <w:r w:rsidRPr="00EA1DD7">
        <w:rPr>
          <w:rFonts w:ascii="Tahoma" w:hAnsi="Tahoma" w:cs="Tahoma"/>
          <w:sz w:val="16"/>
          <w:szCs w:val="16"/>
        </w:rPr>
        <w:tab/>
      </w:r>
      <w:r w:rsidR="00EA1DD7">
        <w:rPr>
          <w:rFonts w:ascii="Tahoma" w:hAnsi="Tahoma" w:cs="Tahoma"/>
          <w:sz w:val="16"/>
          <w:szCs w:val="16"/>
        </w:rPr>
        <w:tab/>
      </w:r>
      <w:r w:rsidRPr="00EA1DD7">
        <w:rPr>
          <w:rFonts w:ascii="Tahoma" w:hAnsi="Tahoma" w:cs="Tahoma"/>
          <w:sz w:val="16"/>
          <w:szCs w:val="16"/>
        </w:rPr>
        <w:t>Rami Bitensky</w:t>
      </w:r>
      <w:r w:rsidRPr="00EA1DD7">
        <w:rPr>
          <w:rFonts w:ascii="Tahoma" w:hAnsi="Tahoma" w:cs="Tahoma"/>
          <w:sz w:val="16"/>
          <w:szCs w:val="16"/>
        </w:rPr>
        <w:tab/>
      </w:r>
      <w:r w:rsidRPr="00EA1DD7">
        <w:rPr>
          <w:rFonts w:ascii="Tahoma" w:hAnsi="Tahoma" w:cs="Tahoma"/>
          <w:sz w:val="16"/>
          <w:szCs w:val="16"/>
        </w:rPr>
        <w:tab/>
      </w:r>
      <w:r w:rsidR="00EA1DD7">
        <w:rPr>
          <w:rFonts w:ascii="Tahoma" w:hAnsi="Tahoma" w:cs="Tahoma"/>
          <w:sz w:val="16"/>
          <w:szCs w:val="16"/>
        </w:rPr>
        <w:tab/>
      </w:r>
      <w:r w:rsidRPr="00EA1DD7">
        <w:rPr>
          <w:rFonts w:ascii="Tahoma" w:hAnsi="Tahoma" w:cs="Tahoma"/>
          <w:sz w:val="16"/>
          <w:szCs w:val="16"/>
          <w:lang w:val="es-AR"/>
        </w:rPr>
        <w:t>Yara</w:t>
      </w:r>
      <w:r w:rsidR="00EA1DD7" w:rsidRPr="00EA1DD7">
        <w:rPr>
          <w:rFonts w:ascii="Tahoma" w:hAnsi="Tahoma" w:cs="Tahoma"/>
          <w:sz w:val="16"/>
          <w:szCs w:val="16"/>
          <w:lang w:val="es-AR"/>
        </w:rPr>
        <w:t xml:space="preserve"> Piacentin</w:t>
      </w:r>
    </w:p>
    <w:p w14:paraId="4934BDC4" w14:textId="79404E03" w:rsidR="00DB7281" w:rsidRPr="00EA1DD7" w:rsidRDefault="00DB7281" w:rsidP="00DB7281">
      <w:pPr>
        <w:rPr>
          <w:rFonts w:ascii="Tahoma" w:hAnsi="Tahoma" w:cs="Tahoma"/>
          <w:sz w:val="16"/>
          <w:szCs w:val="16"/>
        </w:rPr>
      </w:pPr>
      <w:r w:rsidRPr="00EA1DD7">
        <w:rPr>
          <w:rFonts w:ascii="Tahoma" w:hAnsi="Tahoma" w:cs="Tahoma"/>
          <w:sz w:val="16"/>
          <w:szCs w:val="16"/>
        </w:rPr>
        <w:t xml:space="preserve">Global Marketing Manager, NILIT Ltd.  </w:t>
      </w:r>
      <w:r w:rsidRPr="00EA1DD7">
        <w:rPr>
          <w:rFonts w:ascii="Tahoma" w:hAnsi="Tahoma" w:cs="Tahoma"/>
          <w:sz w:val="16"/>
          <w:szCs w:val="16"/>
        </w:rPr>
        <w:tab/>
      </w:r>
      <w:r w:rsidR="00EA1DD7">
        <w:rPr>
          <w:rFonts w:ascii="Tahoma" w:hAnsi="Tahoma" w:cs="Tahoma"/>
          <w:sz w:val="16"/>
          <w:szCs w:val="16"/>
        </w:rPr>
        <w:tab/>
      </w:r>
      <w:r w:rsidRPr="00EA1DD7">
        <w:rPr>
          <w:rFonts w:ascii="Tahoma" w:hAnsi="Tahoma" w:cs="Tahoma"/>
          <w:sz w:val="16"/>
          <w:szCs w:val="16"/>
        </w:rPr>
        <w:t>General Manager, NILIT Brazil</w:t>
      </w:r>
      <w:r w:rsidRPr="00EA1DD7">
        <w:rPr>
          <w:rFonts w:ascii="Tahoma" w:hAnsi="Tahoma" w:cs="Tahoma"/>
          <w:sz w:val="16"/>
          <w:szCs w:val="16"/>
        </w:rPr>
        <w:tab/>
      </w:r>
      <w:r w:rsidR="00EA1DD7">
        <w:rPr>
          <w:rFonts w:ascii="Tahoma" w:hAnsi="Tahoma" w:cs="Tahoma"/>
          <w:sz w:val="16"/>
          <w:szCs w:val="16"/>
        </w:rPr>
        <w:tab/>
      </w:r>
      <w:r w:rsidRPr="00EA1DD7">
        <w:rPr>
          <w:rFonts w:ascii="Tahoma" w:hAnsi="Tahoma" w:cs="Tahoma"/>
          <w:sz w:val="16"/>
          <w:szCs w:val="16"/>
          <w:lang w:val="es-AR"/>
        </w:rPr>
        <w:t xml:space="preserve">INVISTA – Brazil                                  </w:t>
      </w:r>
      <w:r w:rsidRPr="00EA1DD7">
        <w:rPr>
          <w:rFonts w:ascii="Tahoma" w:hAnsi="Tahoma" w:cs="Tahoma"/>
          <w:sz w:val="16"/>
          <w:szCs w:val="16"/>
          <w:lang w:val="es-AR"/>
        </w:rPr>
        <w:tab/>
      </w:r>
    </w:p>
    <w:p w14:paraId="0760E8CA" w14:textId="32FDBBCE" w:rsidR="00DB7281" w:rsidRPr="00EA1DD7" w:rsidRDefault="00DB7281" w:rsidP="00DB7281">
      <w:pPr>
        <w:rPr>
          <w:rFonts w:ascii="Tahoma" w:hAnsi="Tahoma" w:cs="Tahoma"/>
          <w:sz w:val="16"/>
          <w:szCs w:val="16"/>
        </w:rPr>
      </w:pPr>
      <w:r w:rsidRPr="00EA1DD7">
        <w:rPr>
          <w:rFonts w:ascii="Tahoma" w:hAnsi="Tahoma" w:cs="Tahoma"/>
          <w:sz w:val="16"/>
          <w:szCs w:val="16"/>
        </w:rPr>
        <w:t xml:space="preserve">+972-46544590                           </w:t>
      </w:r>
      <w:r w:rsidRPr="00EA1DD7">
        <w:rPr>
          <w:rFonts w:ascii="Tahoma" w:hAnsi="Tahoma" w:cs="Tahoma"/>
          <w:sz w:val="16"/>
          <w:szCs w:val="16"/>
        </w:rPr>
        <w:tab/>
        <w:t xml:space="preserve"> </w:t>
      </w:r>
      <w:r w:rsidR="00EA1DD7">
        <w:rPr>
          <w:rFonts w:ascii="Tahoma" w:hAnsi="Tahoma" w:cs="Tahoma"/>
          <w:sz w:val="16"/>
          <w:szCs w:val="16"/>
        </w:rPr>
        <w:tab/>
      </w:r>
      <w:r w:rsidRPr="00EA1DD7">
        <w:rPr>
          <w:rFonts w:ascii="Tahoma" w:hAnsi="Tahoma" w:cs="Tahoma"/>
          <w:sz w:val="16"/>
          <w:szCs w:val="16"/>
        </w:rPr>
        <w:t>+972-545680525</w:t>
      </w:r>
      <w:r w:rsidR="00EA1DD7" w:rsidRPr="00EA1DD7">
        <w:rPr>
          <w:rFonts w:ascii="Tahoma" w:hAnsi="Tahoma" w:cs="Tahoma"/>
          <w:sz w:val="16"/>
          <w:szCs w:val="16"/>
          <w:lang w:val="es-AR"/>
        </w:rPr>
        <w:t xml:space="preserve"> </w:t>
      </w:r>
      <w:r w:rsidR="00EA1DD7" w:rsidRPr="00EA1DD7">
        <w:rPr>
          <w:rFonts w:ascii="Tahoma" w:hAnsi="Tahoma" w:cs="Tahoma"/>
          <w:sz w:val="16"/>
          <w:szCs w:val="16"/>
          <w:lang w:val="es-AR"/>
        </w:rPr>
        <w:tab/>
      </w:r>
      <w:r w:rsidR="00EA1DD7" w:rsidRPr="00EA1DD7">
        <w:rPr>
          <w:rFonts w:ascii="Tahoma" w:hAnsi="Tahoma" w:cs="Tahoma"/>
          <w:sz w:val="16"/>
          <w:szCs w:val="16"/>
          <w:lang w:val="es-AR"/>
        </w:rPr>
        <w:tab/>
      </w:r>
      <w:r w:rsidR="00EA1DD7">
        <w:rPr>
          <w:rFonts w:ascii="Tahoma" w:hAnsi="Tahoma" w:cs="Tahoma"/>
          <w:sz w:val="16"/>
          <w:szCs w:val="16"/>
          <w:lang w:val="es-AR"/>
        </w:rPr>
        <w:tab/>
      </w:r>
      <w:r w:rsidR="00EA1DD7" w:rsidRPr="00EA1DD7">
        <w:rPr>
          <w:rFonts w:ascii="Tahoma" w:hAnsi="Tahoma" w:cs="Tahoma"/>
          <w:sz w:val="16"/>
          <w:szCs w:val="16"/>
          <w:lang w:val="es-AR"/>
        </w:rPr>
        <w:t>+55 19 3874 5288</w:t>
      </w:r>
      <w:r w:rsidRPr="00EA1DD7">
        <w:rPr>
          <w:rFonts w:ascii="Tahoma" w:hAnsi="Tahoma" w:cs="Tahoma"/>
          <w:sz w:val="16"/>
          <w:szCs w:val="16"/>
          <w:lang w:val="es-AR"/>
        </w:rPr>
        <w:t xml:space="preserve">         </w:t>
      </w:r>
      <w:r w:rsidRPr="00EA1DD7">
        <w:rPr>
          <w:rFonts w:ascii="Tahoma" w:hAnsi="Tahoma" w:cs="Tahoma"/>
          <w:sz w:val="16"/>
          <w:szCs w:val="16"/>
          <w:lang w:val="es-AR"/>
        </w:rPr>
        <w:tab/>
      </w:r>
      <w:r w:rsidRPr="00EA1DD7">
        <w:rPr>
          <w:rFonts w:ascii="Tahoma" w:hAnsi="Tahoma" w:cs="Tahoma"/>
          <w:sz w:val="16"/>
          <w:szCs w:val="16"/>
          <w:lang w:val="es-AR"/>
        </w:rPr>
        <w:tab/>
      </w:r>
    </w:p>
    <w:p w14:paraId="2BCF4608" w14:textId="4B1AAB45" w:rsidR="00DB7281" w:rsidRPr="00DB7281" w:rsidRDefault="003B56BD" w:rsidP="00DB7281">
      <w:pPr>
        <w:rPr>
          <w:rFonts w:ascii="Tahoma" w:hAnsi="Tahoma" w:cs="Tahoma"/>
          <w:sz w:val="14"/>
          <w:szCs w:val="12"/>
        </w:rPr>
      </w:pPr>
      <w:hyperlink r:id="rId8" w:history="1">
        <w:r w:rsidR="00DB7281" w:rsidRPr="00EA1DD7">
          <w:rPr>
            <w:rStyle w:val="Hyperlink"/>
            <w:rFonts w:ascii="Tahoma" w:hAnsi="Tahoma" w:cs="Tahoma"/>
            <w:sz w:val="16"/>
            <w:szCs w:val="16"/>
          </w:rPr>
          <w:t>michalrg@nilit.com</w:t>
        </w:r>
      </w:hyperlink>
      <w:r w:rsidR="00DB7281" w:rsidRPr="00EA1DD7">
        <w:rPr>
          <w:rFonts w:ascii="Tahoma" w:hAnsi="Tahoma" w:cs="Tahoma"/>
          <w:sz w:val="16"/>
          <w:szCs w:val="16"/>
        </w:rPr>
        <w:t xml:space="preserve">                       </w:t>
      </w:r>
      <w:r w:rsidR="00DB7281" w:rsidRPr="00EA1DD7">
        <w:rPr>
          <w:rFonts w:ascii="Tahoma" w:hAnsi="Tahoma" w:cs="Tahoma"/>
          <w:sz w:val="16"/>
          <w:szCs w:val="16"/>
        </w:rPr>
        <w:tab/>
      </w:r>
      <w:r w:rsidR="00EA1DD7">
        <w:rPr>
          <w:rFonts w:ascii="Tahoma" w:hAnsi="Tahoma" w:cs="Tahoma"/>
          <w:sz w:val="16"/>
          <w:szCs w:val="16"/>
        </w:rPr>
        <w:tab/>
      </w:r>
      <w:r w:rsidR="00DB7281" w:rsidRPr="00EA1DD7">
        <w:rPr>
          <w:rFonts w:ascii="Tahoma" w:hAnsi="Tahoma" w:cs="Tahoma"/>
          <w:sz w:val="16"/>
          <w:szCs w:val="16"/>
        </w:rPr>
        <w:t xml:space="preserve"> </w:t>
      </w:r>
      <w:hyperlink r:id="rId9" w:history="1">
        <w:r w:rsidR="00DB7281" w:rsidRPr="00EA1DD7">
          <w:rPr>
            <w:rStyle w:val="Hyperlink"/>
            <w:rFonts w:ascii="Tahoma" w:hAnsi="Tahoma" w:cs="Tahoma"/>
            <w:sz w:val="16"/>
            <w:szCs w:val="16"/>
          </w:rPr>
          <w:t>ramib@nilit.com</w:t>
        </w:r>
      </w:hyperlink>
      <w:r w:rsidR="00DB7281" w:rsidRPr="00EA1DD7">
        <w:rPr>
          <w:rFonts w:ascii="Tahoma" w:hAnsi="Tahoma" w:cs="Tahoma"/>
          <w:sz w:val="16"/>
          <w:szCs w:val="16"/>
        </w:rPr>
        <w:t xml:space="preserve"> </w:t>
      </w:r>
      <w:r w:rsidR="00DB7281" w:rsidRPr="00EA1DD7">
        <w:rPr>
          <w:rFonts w:ascii="Tahoma" w:hAnsi="Tahoma" w:cs="Tahoma"/>
          <w:sz w:val="16"/>
          <w:szCs w:val="16"/>
        </w:rPr>
        <w:tab/>
      </w:r>
      <w:r w:rsidR="00DB7281" w:rsidRPr="00EA1DD7">
        <w:rPr>
          <w:rFonts w:ascii="Tahoma" w:hAnsi="Tahoma" w:cs="Tahoma"/>
          <w:sz w:val="16"/>
          <w:szCs w:val="16"/>
        </w:rPr>
        <w:tab/>
      </w:r>
      <w:r w:rsidR="00EA1DD7">
        <w:rPr>
          <w:rFonts w:ascii="Tahoma" w:hAnsi="Tahoma" w:cs="Tahoma"/>
          <w:sz w:val="16"/>
          <w:szCs w:val="16"/>
        </w:rPr>
        <w:tab/>
      </w:r>
      <w:hyperlink r:id="rId10" w:history="1">
        <w:r w:rsidR="00EA1DD7" w:rsidRPr="00EA1DD7">
          <w:rPr>
            <w:rStyle w:val="Hyperlink"/>
            <w:rFonts w:ascii="Tahoma" w:hAnsi="Tahoma" w:cs="Tahoma"/>
            <w:sz w:val="16"/>
            <w:szCs w:val="16"/>
            <w:lang w:val="es-AR"/>
          </w:rPr>
          <w:t>Yara.B.Piacentin@INVISTA.com</w:t>
        </w:r>
      </w:hyperlink>
      <w:r w:rsidR="00EA1DD7" w:rsidRPr="00EA1DD7">
        <w:rPr>
          <w:rFonts w:ascii="Tahoma" w:hAnsi="Tahoma" w:cs="Tahoma"/>
          <w:sz w:val="16"/>
          <w:szCs w:val="16"/>
          <w:lang w:val="es-AR"/>
        </w:rPr>
        <w:t xml:space="preserve"> </w:t>
      </w:r>
      <w:r w:rsidR="00DB7281" w:rsidRPr="00EA1DD7">
        <w:rPr>
          <w:rFonts w:ascii="Tahoma" w:hAnsi="Tahoma" w:cs="Tahoma"/>
          <w:sz w:val="16"/>
          <w:szCs w:val="16"/>
          <w:lang w:val="es-AR"/>
        </w:rPr>
        <w:tab/>
      </w:r>
      <w:r w:rsidR="00DB7281" w:rsidRPr="00DB7281">
        <w:rPr>
          <w:rFonts w:ascii="Tahoma" w:hAnsi="Tahoma" w:cs="Tahoma"/>
          <w:sz w:val="14"/>
          <w:szCs w:val="12"/>
          <w:lang w:val="es-AR"/>
        </w:rPr>
        <w:tab/>
      </w:r>
    </w:p>
    <w:p w14:paraId="5AFD2957" w14:textId="20300C7D" w:rsidR="008E0961" w:rsidRDefault="008E0961">
      <w:pPr>
        <w:outlineLvl w:val="0"/>
        <w:rPr>
          <w:rFonts w:ascii="Tahoma" w:hAnsi="Tahoma" w:cs="Tahoma"/>
          <w:sz w:val="22"/>
          <w:szCs w:val="22"/>
        </w:rPr>
      </w:pPr>
    </w:p>
    <w:p w14:paraId="3D27C36D" w14:textId="4761F631" w:rsidR="008E0961" w:rsidRPr="004A4D8D" w:rsidRDefault="00A17119">
      <w:pPr>
        <w:jc w:val="center"/>
        <w:outlineLvl w:val="0"/>
        <w:rPr>
          <w:rFonts w:ascii="Tahoma" w:hAnsi="Tahoma" w:cs="Tahoma"/>
          <w:b/>
          <w:sz w:val="22"/>
          <w:szCs w:val="28"/>
        </w:rPr>
      </w:pPr>
      <w:r>
        <w:rPr>
          <w:rFonts w:ascii="Tahoma" w:hAnsi="Tahoma" w:cs="Tahoma"/>
          <w:b/>
          <w:sz w:val="22"/>
          <w:szCs w:val="28"/>
        </w:rPr>
        <w:t>NILIT</w:t>
      </w:r>
      <w:r w:rsidR="009226B4" w:rsidRPr="004A4D8D">
        <w:rPr>
          <w:rFonts w:ascii="Tahoma" w:hAnsi="Tahoma" w:cs="Tahoma"/>
          <w:b/>
          <w:sz w:val="22"/>
          <w:szCs w:val="28"/>
        </w:rPr>
        <w:t xml:space="preserve"> to p</w:t>
      </w:r>
      <w:r w:rsidR="008E0961" w:rsidRPr="004A4D8D">
        <w:rPr>
          <w:rFonts w:ascii="Tahoma" w:hAnsi="Tahoma" w:cs="Tahoma"/>
          <w:b/>
          <w:sz w:val="22"/>
          <w:szCs w:val="28"/>
        </w:rPr>
        <w:t xml:space="preserve">urchase INVISTA’s </w:t>
      </w:r>
      <w:r w:rsidR="009226B4" w:rsidRPr="004A4D8D">
        <w:rPr>
          <w:rFonts w:ascii="Tahoma" w:hAnsi="Tahoma" w:cs="Tahoma"/>
          <w:b/>
          <w:sz w:val="22"/>
          <w:szCs w:val="28"/>
        </w:rPr>
        <w:t>Americana, Brazil,</w:t>
      </w:r>
      <w:r w:rsidR="00567991">
        <w:rPr>
          <w:rFonts w:ascii="Tahoma" w:hAnsi="Tahoma" w:cs="Tahoma"/>
          <w:b/>
          <w:sz w:val="22"/>
          <w:szCs w:val="28"/>
        </w:rPr>
        <w:t xml:space="preserve"> nylon</w:t>
      </w:r>
      <w:r w:rsidR="009226B4" w:rsidRPr="004A4D8D">
        <w:rPr>
          <w:rFonts w:ascii="Tahoma" w:hAnsi="Tahoma" w:cs="Tahoma"/>
          <w:b/>
          <w:sz w:val="22"/>
          <w:szCs w:val="28"/>
        </w:rPr>
        <w:t xml:space="preserve"> </w:t>
      </w:r>
      <w:r w:rsidR="00567991">
        <w:rPr>
          <w:rFonts w:ascii="Tahoma" w:hAnsi="Tahoma" w:cs="Tahoma"/>
          <w:b/>
          <w:sz w:val="22"/>
          <w:szCs w:val="28"/>
        </w:rPr>
        <w:t>plant</w:t>
      </w:r>
    </w:p>
    <w:p w14:paraId="3980F7C0" w14:textId="5689ED5E" w:rsidR="008E0961" w:rsidRPr="00B76D9D" w:rsidRDefault="009226B4">
      <w:pPr>
        <w:pStyle w:val="BodyText3"/>
        <w:jc w:val="center"/>
        <w:outlineLvl w:val="0"/>
        <w:rPr>
          <w:rFonts w:ascii="Tahoma" w:hAnsi="Tahoma" w:cs="Tahoma"/>
          <w:i/>
          <w:color w:val="auto"/>
          <w:sz w:val="18"/>
          <w:szCs w:val="18"/>
        </w:rPr>
      </w:pPr>
      <w:r w:rsidRPr="00B76D9D">
        <w:rPr>
          <w:rFonts w:ascii="Tahoma" w:hAnsi="Tahoma" w:cs="Tahoma"/>
          <w:i/>
          <w:color w:val="auto"/>
          <w:sz w:val="18"/>
          <w:szCs w:val="18"/>
        </w:rPr>
        <w:t xml:space="preserve">INVISTA </w:t>
      </w:r>
      <w:r w:rsidR="00224DEA">
        <w:rPr>
          <w:rFonts w:ascii="Tahoma" w:hAnsi="Tahoma" w:cs="Tahoma"/>
          <w:i/>
          <w:color w:val="auto"/>
          <w:sz w:val="18"/>
          <w:szCs w:val="18"/>
        </w:rPr>
        <w:t xml:space="preserve">Apparel </w:t>
      </w:r>
      <w:r w:rsidR="00CF78D2" w:rsidRPr="00B76D9D">
        <w:rPr>
          <w:rFonts w:ascii="Tahoma" w:hAnsi="Tahoma" w:cs="Tahoma"/>
          <w:i/>
          <w:color w:val="auto"/>
          <w:sz w:val="18"/>
          <w:szCs w:val="18"/>
        </w:rPr>
        <w:t xml:space="preserve">to </w:t>
      </w:r>
      <w:r w:rsidR="00567991" w:rsidRPr="00B76D9D">
        <w:rPr>
          <w:rFonts w:ascii="Tahoma" w:hAnsi="Tahoma" w:cs="Tahoma"/>
          <w:i/>
          <w:color w:val="auto"/>
          <w:sz w:val="18"/>
          <w:szCs w:val="18"/>
        </w:rPr>
        <w:t>focus Brazil business and manufacturing on LYCRA</w:t>
      </w:r>
      <w:r w:rsidR="00567991" w:rsidRPr="00DF7544">
        <w:rPr>
          <w:rFonts w:ascii="Tahoma" w:hAnsi="Tahoma" w:cs="Tahoma"/>
          <w:i/>
          <w:color w:val="auto"/>
          <w:sz w:val="18"/>
          <w:szCs w:val="18"/>
          <w:vertAlign w:val="superscript"/>
        </w:rPr>
        <w:t>®</w:t>
      </w:r>
      <w:r w:rsidR="00567991" w:rsidRPr="00B76D9D">
        <w:rPr>
          <w:rFonts w:ascii="Tahoma" w:hAnsi="Tahoma" w:cs="Tahoma"/>
          <w:i/>
          <w:color w:val="auto"/>
          <w:sz w:val="18"/>
          <w:szCs w:val="18"/>
        </w:rPr>
        <w:t xml:space="preserve"> spandex brand</w:t>
      </w:r>
    </w:p>
    <w:p w14:paraId="23AD61B6" w14:textId="77777777" w:rsidR="008E0961" w:rsidRDefault="008E0961">
      <w:pPr>
        <w:pStyle w:val="BodyText"/>
        <w:jc w:val="left"/>
        <w:rPr>
          <w:rFonts w:ascii="Tahoma" w:hAnsi="Tahoma" w:cs="Tahoma"/>
          <w:sz w:val="22"/>
          <w:szCs w:val="22"/>
        </w:rPr>
      </w:pPr>
    </w:p>
    <w:p w14:paraId="4D8A383E" w14:textId="24656C8B" w:rsidR="008E0961" w:rsidRPr="00DB7281" w:rsidRDefault="009226B4" w:rsidP="00AA3EEB">
      <w:pPr>
        <w:rPr>
          <w:rFonts w:ascii="Tahoma" w:hAnsi="Tahoma"/>
          <w:color w:val="000000" w:themeColor="text1"/>
        </w:rPr>
      </w:pPr>
      <w:r>
        <w:rPr>
          <w:rFonts w:ascii="Tahoma" w:hAnsi="Tahoma" w:cs="Tahoma"/>
          <w:b/>
          <w:i/>
        </w:rPr>
        <w:t>Americana, Brazil</w:t>
      </w:r>
      <w:r w:rsidR="008E0961">
        <w:rPr>
          <w:rFonts w:ascii="Tahoma" w:hAnsi="Tahoma" w:cs="Tahoma"/>
          <w:b/>
          <w:i/>
        </w:rPr>
        <w:t xml:space="preserve"> / </w:t>
      </w:r>
      <w:r w:rsidR="004A4D8D" w:rsidRPr="004A4D8D">
        <w:rPr>
          <w:rFonts w:ascii="Tahoma" w:hAnsi="Tahoma" w:cs="Tahoma"/>
          <w:b/>
          <w:i/>
        </w:rPr>
        <w:t>Migdal HaEmek</w:t>
      </w:r>
      <w:r>
        <w:rPr>
          <w:rFonts w:ascii="Tahoma" w:hAnsi="Tahoma" w:cs="Tahoma"/>
          <w:b/>
          <w:i/>
        </w:rPr>
        <w:t>, Israel</w:t>
      </w:r>
      <w:r w:rsidR="006F585A">
        <w:rPr>
          <w:rFonts w:ascii="Tahoma" w:hAnsi="Tahoma" w:cs="Tahoma"/>
        </w:rPr>
        <w:t xml:space="preserve"> (Oct</w:t>
      </w:r>
      <w:r w:rsidR="00EA1DD7">
        <w:rPr>
          <w:rFonts w:ascii="Tahoma" w:hAnsi="Tahoma" w:cs="Tahoma"/>
        </w:rPr>
        <w:t>. 16</w:t>
      </w:r>
      <w:r>
        <w:rPr>
          <w:rFonts w:ascii="Tahoma" w:hAnsi="Tahoma" w:cs="Tahoma"/>
        </w:rPr>
        <w:t>, 2014)</w:t>
      </w:r>
      <w:r w:rsidR="008E0961">
        <w:rPr>
          <w:rFonts w:ascii="Tahoma" w:hAnsi="Tahoma" w:cs="Tahoma"/>
        </w:rPr>
        <w:t xml:space="preserve"> – </w:t>
      </w:r>
      <w:r w:rsidR="00AA3EEB">
        <w:rPr>
          <w:rFonts w:ascii="Tahoma" w:hAnsi="Tahoma" w:cs="Tahoma"/>
        </w:rPr>
        <w:t>NILIT</w:t>
      </w:r>
      <w:r w:rsidR="00AA3EEB" w:rsidRPr="00917551">
        <w:rPr>
          <w:rFonts w:ascii="Tahoma" w:hAnsi="Tahoma" w:cs="Tahoma"/>
          <w:b/>
          <w:bCs/>
          <w:iCs/>
          <w:sz w:val="18"/>
          <w:szCs w:val="18"/>
          <w:vertAlign w:val="superscript"/>
        </w:rPr>
        <w:t>®</w:t>
      </w:r>
      <w:r>
        <w:rPr>
          <w:rFonts w:ascii="Tahoma" w:hAnsi="Tahoma" w:cs="Tahoma"/>
        </w:rPr>
        <w:t xml:space="preserve">, </w:t>
      </w:r>
      <w:r w:rsidR="00002CE9" w:rsidRPr="00002CE9">
        <w:rPr>
          <w:rFonts w:ascii="Tahoma" w:hAnsi="Tahoma" w:cs="Tahoma"/>
        </w:rPr>
        <w:t>a m</w:t>
      </w:r>
      <w:r w:rsidR="00002CE9">
        <w:rPr>
          <w:rFonts w:ascii="Tahoma" w:hAnsi="Tahoma" w:cs="Tahoma"/>
        </w:rPr>
        <w:t xml:space="preserve">anufacturer of </w:t>
      </w:r>
      <w:r w:rsidR="00AA3EEB">
        <w:rPr>
          <w:rFonts w:ascii="Tahoma" w:hAnsi="Tahoma" w:cs="Tahoma"/>
        </w:rPr>
        <w:t xml:space="preserve">nylon </w:t>
      </w:r>
      <w:r w:rsidR="00002CE9">
        <w:rPr>
          <w:rFonts w:ascii="Tahoma" w:hAnsi="Tahoma" w:cs="Tahoma"/>
        </w:rPr>
        <w:t>6</w:t>
      </w:r>
      <w:r w:rsidR="00AA3EEB">
        <w:rPr>
          <w:rFonts w:ascii="Tahoma" w:hAnsi="Tahoma" w:cs="Tahoma"/>
        </w:rPr>
        <w:t>.</w:t>
      </w:r>
      <w:r w:rsidR="00002CE9" w:rsidRPr="00002CE9">
        <w:rPr>
          <w:rFonts w:ascii="Tahoma" w:hAnsi="Tahoma" w:cs="Tahoma"/>
        </w:rPr>
        <w:t>6 for thermoplastics and apparel applications</w:t>
      </w:r>
      <w:r>
        <w:rPr>
          <w:rFonts w:ascii="Tahoma" w:hAnsi="Tahoma" w:cs="Tahoma"/>
        </w:rPr>
        <w:t>,</w:t>
      </w:r>
      <w:r w:rsidR="008E0961">
        <w:rPr>
          <w:rFonts w:ascii="Tahoma" w:hAnsi="Tahoma" w:cs="Tahoma"/>
        </w:rPr>
        <w:t xml:space="preserve"> announced today </w:t>
      </w:r>
      <w:r w:rsidR="00AD209C">
        <w:rPr>
          <w:rFonts w:ascii="Tahoma" w:hAnsi="Tahoma" w:cs="Tahoma"/>
        </w:rPr>
        <w:t xml:space="preserve">that it has signed an </w:t>
      </w:r>
      <w:r w:rsidR="008E0961">
        <w:rPr>
          <w:rFonts w:ascii="Tahoma" w:hAnsi="Tahoma" w:cs="Tahoma"/>
        </w:rPr>
        <w:t xml:space="preserve">agreement to </w:t>
      </w:r>
      <w:r w:rsidR="008E0961" w:rsidRPr="004A4D8D">
        <w:rPr>
          <w:rFonts w:ascii="Tahoma" w:hAnsi="Tahoma" w:cs="Tahoma"/>
        </w:rPr>
        <w:t xml:space="preserve">acquire </w:t>
      </w:r>
      <w:r w:rsidRPr="004A4D8D">
        <w:rPr>
          <w:rFonts w:ascii="Tahoma" w:hAnsi="Tahoma" w:cs="Tahoma"/>
        </w:rPr>
        <w:t>INVISTA’s Americana, Brazil,</w:t>
      </w:r>
      <w:r w:rsidR="008E0961" w:rsidRPr="004A4D8D">
        <w:rPr>
          <w:rFonts w:ascii="Tahoma" w:hAnsi="Tahoma" w:cs="Tahoma"/>
        </w:rPr>
        <w:t xml:space="preserve"> </w:t>
      </w:r>
      <w:r w:rsidR="00567991" w:rsidRPr="00DB7281">
        <w:rPr>
          <w:rFonts w:ascii="Tahoma" w:hAnsi="Tahoma"/>
          <w:color w:val="000000" w:themeColor="text1"/>
        </w:rPr>
        <w:t xml:space="preserve">manufacturing </w:t>
      </w:r>
      <w:r w:rsidRPr="00DB7281">
        <w:rPr>
          <w:rFonts w:ascii="Tahoma" w:hAnsi="Tahoma"/>
          <w:color w:val="000000" w:themeColor="text1"/>
        </w:rPr>
        <w:t>site</w:t>
      </w:r>
      <w:r w:rsidR="004A4D8D" w:rsidRPr="00DB7281">
        <w:rPr>
          <w:rFonts w:ascii="Tahoma" w:hAnsi="Tahoma"/>
          <w:color w:val="000000" w:themeColor="text1"/>
        </w:rPr>
        <w:t xml:space="preserve"> with</w:t>
      </w:r>
      <w:r w:rsidR="00657A42">
        <w:rPr>
          <w:rFonts w:ascii="Tahoma" w:hAnsi="Tahoma"/>
          <w:color w:val="000000" w:themeColor="text1"/>
        </w:rPr>
        <w:t xml:space="preserve"> intent to continue </w:t>
      </w:r>
      <w:r w:rsidR="004A4D8D" w:rsidRPr="00DB7281">
        <w:rPr>
          <w:rFonts w:ascii="Tahoma" w:hAnsi="Tahoma"/>
          <w:color w:val="000000" w:themeColor="text1"/>
        </w:rPr>
        <w:t>the site’s nylon 6</w:t>
      </w:r>
      <w:r w:rsidR="00AA3EEB" w:rsidRPr="00DF11A3">
        <w:rPr>
          <w:rFonts w:ascii="Tahoma" w:hAnsi="Tahoma" w:cs="Tahoma"/>
          <w:color w:val="000000" w:themeColor="text1"/>
        </w:rPr>
        <w:t>.</w:t>
      </w:r>
      <w:r w:rsidR="004A4D8D" w:rsidRPr="00DB7281">
        <w:rPr>
          <w:rFonts w:ascii="Tahoma" w:hAnsi="Tahoma"/>
          <w:color w:val="000000" w:themeColor="text1"/>
        </w:rPr>
        <w:t>6 operations.</w:t>
      </w:r>
      <w:r w:rsidR="004A4D8D" w:rsidRPr="00DB7281">
        <w:rPr>
          <w:color w:val="000000" w:themeColor="text1"/>
        </w:rPr>
        <w:t> </w:t>
      </w:r>
    </w:p>
    <w:p w14:paraId="4A9C740C" w14:textId="77777777" w:rsidR="004A4D8D" w:rsidRPr="00DB7281" w:rsidRDefault="004A4D8D" w:rsidP="004A4D8D">
      <w:pPr>
        <w:outlineLvl w:val="0"/>
        <w:rPr>
          <w:rFonts w:ascii="Tahoma" w:hAnsi="Tahoma"/>
          <w:color w:val="000000" w:themeColor="text1"/>
        </w:rPr>
      </w:pPr>
    </w:p>
    <w:p w14:paraId="6F1CBBCF" w14:textId="2BF7FC71" w:rsidR="008E0961" w:rsidRPr="00DB7281" w:rsidRDefault="008E0961">
      <w:pPr>
        <w:widowControl w:val="0"/>
        <w:rPr>
          <w:rFonts w:ascii="Tahoma" w:hAnsi="Tahoma"/>
          <w:color w:val="000000" w:themeColor="text1"/>
        </w:rPr>
      </w:pPr>
      <w:r w:rsidRPr="00DB7281">
        <w:rPr>
          <w:rFonts w:ascii="Tahoma" w:hAnsi="Tahoma"/>
          <w:color w:val="000000" w:themeColor="text1"/>
        </w:rPr>
        <w:t>The parties anticipa</w:t>
      </w:r>
      <w:r w:rsidR="004A4D8D" w:rsidRPr="00DB7281">
        <w:rPr>
          <w:rFonts w:ascii="Tahoma" w:hAnsi="Tahoma"/>
          <w:color w:val="000000" w:themeColor="text1"/>
        </w:rPr>
        <w:t>te the transaction will close in the fourth quarter of 2014</w:t>
      </w:r>
      <w:r w:rsidRPr="00DB7281">
        <w:rPr>
          <w:rFonts w:ascii="Tahoma" w:hAnsi="Tahoma"/>
          <w:color w:val="000000" w:themeColor="text1"/>
        </w:rPr>
        <w:t xml:space="preserve"> pending receipt of necessary regulatory approvals.</w:t>
      </w:r>
      <w:r w:rsidR="006B527A" w:rsidRPr="00DB7281">
        <w:rPr>
          <w:rFonts w:ascii="Tahoma" w:hAnsi="Tahoma"/>
          <w:color w:val="000000" w:themeColor="text1"/>
        </w:rPr>
        <w:t xml:space="preserve"> Terms of the transaction were not pu</w:t>
      </w:r>
      <w:r w:rsidR="00DB7281">
        <w:rPr>
          <w:rFonts w:ascii="Tahoma" w:hAnsi="Tahoma"/>
          <w:color w:val="000000" w:themeColor="text1"/>
        </w:rPr>
        <w:t>blically disclosed as both NILIT</w:t>
      </w:r>
      <w:r w:rsidR="006B527A" w:rsidRPr="00DB7281">
        <w:rPr>
          <w:rFonts w:ascii="Tahoma" w:hAnsi="Tahoma"/>
          <w:color w:val="000000" w:themeColor="text1"/>
        </w:rPr>
        <w:t xml:space="preserve"> and INVISTA are privately held.  </w:t>
      </w:r>
    </w:p>
    <w:p w14:paraId="3C5DF108" w14:textId="77777777" w:rsidR="008E0961" w:rsidRPr="00DB7281" w:rsidRDefault="008E0961">
      <w:pPr>
        <w:outlineLvl w:val="0"/>
        <w:rPr>
          <w:rFonts w:ascii="Tahoma" w:hAnsi="Tahoma"/>
          <w:color w:val="000000" w:themeColor="text1"/>
        </w:rPr>
      </w:pPr>
    </w:p>
    <w:p w14:paraId="7AF48B0E" w14:textId="1D4B2DB4" w:rsidR="00A5575E" w:rsidRPr="00DB7281" w:rsidRDefault="00A5575E" w:rsidP="00AA3EEB">
      <w:pPr>
        <w:rPr>
          <w:rFonts w:ascii="Tahoma" w:hAnsi="Tahoma"/>
          <w:color w:val="000000" w:themeColor="text1"/>
        </w:rPr>
      </w:pPr>
      <w:r w:rsidRPr="00DB7281">
        <w:rPr>
          <w:rFonts w:ascii="Tahoma" w:hAnsi="Tahoma"/>
          <w:color w:val="000000" w:themeColor="text1"/>
        </w:rPr>
        <w:t>“I want to extend thanks and appreciation to all INVISTA employees in</w:t>
      </w:r>
      <w:r w:rsidRPr="00DB7281">
        <w:rPr>
          <w:rFonts w:ascii="Tahoma" w:eastAsia="SimSun" w:hAnsi="Tahoma"/>
          <w:color w:val="000000" w:themeColor="text1"/>
          <w:spacing w:val="-2"/>
        </w:rPr>
        <w:t xml:space="preserve"> Americana</w:t>
      </w:r>
      <w:r w:rsidRPr="00DB7281">
        <w:rPr>
          <w:rFonts w:ascii="Tahoma" w:hAnsi="Tahoma"/>
          <w:color w:val="000000" w:themeColor="text1"/>
        </w:rPr>
        <w:t xml:space="preserve"> for their dedication through this process,” said Dave Trerotola, president of INVISTA Apparel &amp; Advanced Textiles. “We believe the Americana site’s nylon 6</w:t>
      </w:r>
      <w:r w:rsidR="00AA3EEB" w:rsidRPr="00DF11A3">
        <w:rPr>
          <w:rFonts w:ascii="Tahoma" w:hAnsi="Tahoma" w:cs="Tahoma"/>
          <w:color w:val="000000" w:themeColor="text1"/>
        </w:rPr>
        <w:t>.</w:t>
      </w:r>
      <w:r w:rsidRPr="00DB7281">
        <w:rPr>
          <w:rFonts w:ascii="Tahoma" w:hAnsi="Tahoma"/>
          <w:color w:val="000000" w:themeColor="text1"/>
        </w:rPr>
        <w:t xml:space="preserve">6 operations will enhance </w:t>
      </w:r>
      <w:r w:rsidR="00AA3EEB" w:rsidRPr="00DF11A3">
        <w:rPr>
          <w:rFonts w:ascii="Tahoma" w:hAnsi="Tahoma" w:cs="Tahoma"/>
          <w:color w:val="000000" w:themeColor="text1"/>
        </w:rPr>
        <w:t>NILIT’s</w:t>
      </w:r>
      <w:r w:rsidR="00AA3EEB" w:rsidRPr="00DB7281">
        <w:rPr>
          <w:rFonts w:ascii="Tahoma" w:hAnsi="Tahoma"/>
          <w:color w:val="000000" w:themeColor="text1"/>
        </w:rPr>
        <w:t xml:space="preserve"> </w:t>
      </w:r>
      <w:r w:rsidRPr="00DB7281">
        <w:rPr>
          <w:rFonts w:ascii="Tahoma" w:hAnsi="Tahoma"/>
          <w:color w:val="000000" w:themeColor="text1"/>
        </w:rPr>
        <w:t>global manufacturing presence</w:t>
      </w:r>
      <w:r w:rsidR="007C0B94" w:rsidRPr="00DB7281">
        <w:rPr>
          <w:rFonts w:ascii="Tahoma" w:hAnsi="Tahoma"/>
          <w:color w:val="000000" w:themeColor="text1"/>
        </w:rPr>
        <w:t>, and we wish them well as the Americana site opens a new chapter</w:t>
      </w:r>
      <w:r w:rsidR="00EA1DD7">
        <w:rPr>
          <w:rFonts w:ascii="Tahoma" w:hAnsi="Tahoma"/>
          <w:color w:val="000000" w:themeColor="text1"/>
        </w:rPr>
        <w:t xml:space="preserve"> in its history</w:t>
      </w:r>
      <w:r w:rsidRPr="00DB7281">
        <w:rPr>
          <w:rFonts w:ascii="Tahoma" w:hAnsi="Tahoma"/>
          <w:color w:val="000000" w:themeColor="text1"/>
        </w:rPr>
        <w:t xml:space="preserve">.” </w:t>
      </w:r>
    </w:p>
    <w:p w14:paraId="12879F69" w14:textId="77777777" w:rsidR="00A5575E" w:rsidRPr="00DB7281" w:rsidRDefault="00A5575E" w:rsidP="00A5575E">
      <w:pPr>
        <w:rPr>
          <w:rFonts w:ascii="Tahoma" w:hAnsi="Tahoma"/>
          <w:color w:val="000000" w:themeColor="text1"/>
        </w:rPr>
      </w:pPr>
    </w:p>
    <w:p w14:paraId="77FB346A" w14:textId="6B043C55" w:rsidR="00B652A6" w:rsidRPr="00DF11A3" w:rsidRDefault="00DB7281" w:rsidP="00DF11A3">
      <w:pPr>
        <w:shd w:val="clear" w:color="auto" w:fill="FFFFFF"/>
        <w:rPr>
          <w:rFonts w:ascii="Tahoma" w:hAnsi="Tahoma" w:cs="Tahoma"/>
          <w:color w:val="000000" w:themeColor="text1"/>
        </w:rPr>
      </w:pPr>
      <w:r w:rsidRPr="00DF11A3">
        <w:rPr>
          <w:rFonts w:ascii="Tahoma" w:hAnsi="Tahoma" w:cs="Tahoma"/>
          <w:color w:val="000000" w:themeColor="text1"/>
        </w:rPr>
        <w:t>Fabio Kahn, NILIT Fibers Division</w:t>
      </w:r>
      <w:r>
        <w:rPr>
          <w:rFonts w:ascii="Tahoma" w:hAnsi="Tahoma" w:cs="Tahoma"/>
          <w:color w:val="000000" w:themeColor="text1"/>
        </w:rPr>
        <w:t>—</w:t>
      </w:r>
      <w:r w:rsidRPr="00DF11A3">
        <w:rPr>
          <w:rFonts w:ascii="Tahoma" w:hAnsi="Tahoma" w:cs="Tahoma"/>
          <w:color w:val="000000" w:themeColor="text1"/>
        </w:rPr>
        <w:t>Managing</w:t>
      </w:r>
      <w:r>
        <w:rPr>
          <w:rFonts w:ascii="Tahoma" w:hAnsi="Tahoma" w:cs="Tahoma"/>
          <w:color w:val="000000" w:themeColor="text1"/>
        </w:rPr>
        <w:t xml:space="preserve"> </w:t>
      </w:r>
      <w:r w:rsidRPr="00DF11A3">
        <w:rPr>
          <w:rFonts w:ascii="Tahoma" w:hAnsi="Tahoma" w:cs="Tahoma"/>
          <w:color w:val="000000" w:themeColor="text1"/>
        </w:rPr>
        <w:t>Director</w:t>
      </w:r>
      <w:r>
        <w:rPr>
          <w:rFonts w:ascii="Tahoma" w:hAnsi="Tahoma" w:cs="Tahoma"/>
          <w:color w:val="000000" w:themeColor="text1"/>
        </w:rPr>
        <w:t xml:space="preserve">, said, </w:t>
      </w:r>
      <w:r w:rsidR="001A6B82" w:rsidRPr="00DF11A3">
        <w:rPr>
          <w:rFonts w:ascii="Tahoma" w:hAnsi="Tahoma" w:cs="Tahoma"/>
          <w:color w:val="000000" w:themeColor="text1"/>
        </w:rPr>
        <w:t>"</w:t>
      </w:r>
      <w:r w:rsidR="00B652A6" w:rsidRPr="00DF11A3">
        <w:rPr>
          <w:rFonts w:ascii="Tahoma" w:hAnsi="Tahoma" w:cs="Tahoma"/>
          <w:color w:val="000000" w:themeColor="text1"/>
        </w:rPr>
        <w:t xml:space="preserve">In addition to our sites in the US, China and Israel, this </w:t>
      </w:r>
      <w:r w:rsidR="008E0961" w:rsidRPr="00DF11A3">
        <w:rPr>
          <w:rFonts w:ascii="Tahoma" w:hAnsi="Tahoma" w:cs="Tahoma"/>
          <w:color w:val="000000" w:themeColor="text1"/>
        </w:rPr>
        <w:t xml:space="preserve">acquisition complements </w:t>
      </w:r>
      <w:r w:rsidR="00AA3EEB" w:rsidRPr="00DF11A3">
        <w:rPr>
          <w:rFonts w:ascii="Tahoma" w:hAnsi="Tahoma" w:cs="Tahoma"/>
          <w:color w:val="000000" w:themeColor="text1"/>
        </w:rPr>
        <w:t xml:space="preserve">NILIT’s </w:t>
      </w:r>
      <w:r w:rsidR="00424B4B" w:rsidRPr="00DF11A3">
        <w:rPr>
          <w:rFonts w:ascii="Tahoma" w:hAnsi="Tahoma" w:cs="Tahoma"/>
          <w:color w:val="000000" w:themeColor="text1"/>
        </w:rPr>
        <w:t>global nylon 6</w:t>
      </w:r>
      <w:r w:rsidR="00AA3EEB" w:rsidRPr="00DF11A3">
        <w:rPr>
          <w:rFonts w:ascii="Tahoma" w:hAnsi="Tahoma" w:cs="Tahoma"/>
          <w:color w:val="000000" w:themeColor="text1"/>
        </w:rPr>
        <w:t>.</w:t>
      </w:r>
      <w:r w:rsidR="00424B4B" w:rsidRPr="00DF11A3">
        <w:rPr>
          <w:rFonts w:ascii="Tahoma" w:hAnsi="Tahoma" w:cs="Tahoma"/>
          <w:color w:val="000000" w:themeColor="text1"/>
        </w:rPr>
        <w:t xml:space="preserve">6 manufacturing operations. </w:t>
      </w:r>
      <w:r w:rsidR="00EA1DD7">
        <w:rPr>
          <w:rFonts w:ascii="Tahoma" w:hAnsi="Tahoma" w:cs="Tahoma"/>
          <w:color w:val="000000" w:themeColor="text1"/>
        </w:rPr>
        <w:t>South America in general—</w:t>
      </w:r>
      <w:r w:rsidR="00B652A6" w:rsidRPr="00DF11A3">
        <w:rPr>
          <w:rFonts w:ascii="Tahoma" w:hAnsi="Tahoma" w:cs="Tahoma"/>
          <w:color w:val="000000" w:themeColor="text1"/>
        </w:rPr>
        <w:t>and Brazil in particular</w:t>
      </w:r>
      <w:r w:rsidR="00B962FE">
        <w:rPr>
          <w:rFonts w:ascii="Tahoma" w:hAnsi="Tahoma" w:cs="Tahoma"/>
          <w:color w:val="000000" w:themeColor="text1"/>
        </w:rPr>
        <w:t>—</w:t>
      </w:r>
      <w:r w:rsidR="00917551" w:rsidRPr="00DF11A3">
        <w:rPr>
          <w:rFonts w:ascii="Tahoma" w:hAnsi="Tahoma" w:cs="Tahoma"/>
          <w:color w:val="000000" w:themeColor="text1"/>
        </w:rPr>
        <w:t>both</w:t>
      </w:r>
      <w:r w:rsidR="00B962FE">
        <w:rPr>
          <w:rFonts w:ascii="Tahoma" w:hAnsi="Tahoma" w:cs="Tahoma"/>
          <w:color w:val="000000" w:themeColor="text1"/>
        </w:rPr>
        <w:t xml:space="preserve"> </w:t>
      </w:r>
      <w:r w:rsidR="00B652A6" w:rsidRPr="00DF11A3">
        <w:rPr>
          <w:rFonts w:ascii="Tahoma" w:hAnsi="Tahoma" w:cs="Tahoma"/>
          <w:color w:val="000000" w:themeColor="text1"/>
        </w:rPr>
        <w:t xml:space="preserve">represent a key opportunity for </w:t>
      </w:r>
      <w:r w:rsidR="00AA3EEB" w:rsidRPr="00DF11A3">
        <w:rPr>
          <w:rFonts w:ascii="Tahoma" w:hAnsi="Tahoma" w:cs="Tahoma"/>
          <w:color w:val="000000" w:themeColor="text1"/>
        </w:rPr>
        <w:t>NILIT</w:t>
      </w:r>
      <w:r w:rsidR="00B652A6" w:rsidRPr="00DF11A3">
        <w:rPr>
          <w:rFonts w:ascii="Tahoma" w:hAnsi="Tahoma" w:cs="Tahoma"/>
          <w:color w:val="000000" w:themeColor="text1"/>
        </w:rPr>
        <w:t xml:space="preserve">. </w:t>
      </w:r>
      <w:r w:rsidR="00C66C60" w:rsidRPr="00DF11A3">
        <w:rPr>
          <w:rFonts w:ascii="Tahoma" w:hAnsi="Tahoma" w:cs="Tahoma"/>
          <w:color w:val="000000" w:themeColor="text1"/>
        </w:rPr>
        <w:t xml:space="preserve">We have been </w:t>
      </w:r>
      <w:r w:rsidR="00B652A6" w:rsidRPr="00DF11A3">
        <w:rPr>
          <w:rFonts w:ascii="Tahoma" w:hAnsi="Tahoma" w:cs="Tahoma"/>
          <w:color w:val="000000" w:themeColor="text1"/>
        </w:rPr>
        <w:t xml:space="preserve">active in this market </w:t>
      </w:r>
      <w:r w:rsidR="00C66C60" w:rsidRPr="00DF11A3">
        <w:rPr>
          <w:rFonts w:ascii="Tahoma" w:hAnsi="Tahoma" w:cs="Tahoma"/>
          <w:color w:val="000000" w:themeColor="text1"/>
        </w:rPr>
        <w:t xml:space="preserve">since the </w:t>
      </w:r>
      <w:r w:rsidR="00F63B63">
        <w:rPr>
          <w:rFonts w:ascii="Tahoma" w:hAnsi="Tahoma" w:cs="Tahoma"/>
          <w:color w:val="000000" w:themeColor="text1"/>
        </w:rPr>
        <w:t>early 1990</w:t>
      </w:r>
      <w:r w:rsidR="00B652A6" w:rsidRPr="00DF11A3">
        <w:rPr>
          <w:rFonts w:ascii="Tahoma" w:hAnsi="Tahoma" w:cs="Tahoma"/>
          <w:color w:val="000000" w:themeColor="text1"/>
        </w:rPr>
        <w:t>s</w:t>
      </w:r>
      <w:r w:rsidR="00C66C60" w:rsidRPr="00DF11A3">
        <w:rPr>
          <w:rFonts w:ascii="Tahoma" w:hAnsi="Tahoma" w:cs="Tahoma"/>
          <w:color w:val="000000" w:themeColor="text1"/>
        </w:rPr>
        <w:t xml:space="preserve"> and have</w:t>
      </w:r>
      <w:r w:rsidR="00B652A6" w:rsidRPr="00DF11A3">
        <w:rPr>
          <w:rFonts w:ascii="Tahoma" w:hAnsi="Tahoma" w:cs="Tahoma"/>
          <w:color w:val="000000" w:themeColor="text1"/>
        </w:rPr>
        <w:t xml:space="preserve"> developed an excellent reputation for quality and service</w:t>
      </w:r>
      <w:r w:rsidR="00C66C60" w:rsidRPr="00DF11A3">
        <w:rPr>
          <w:rFonts w:ascii="Tahoma" w:hAnsi="Tahoma" w:cs="Tahoma"/>
          <w:color w:val="000000" w:themeColor="text1"/>
        </w:rPr>
        <w:t>,</w:t>
      </w:r>
      <w:r w:rsidR="00B652A6" w:rsidRPr="00DF11A3">
        <w:rPr>
          <w:rFonts w:ascii="Tahoma" w:hAnsi="Tahoma" w:cs="Tahoma"/>
          <w:color w:val="000000" w:themeColor="text1"/>
        </w:rPr>
        <w:t xml:space="preserve"> with a growing number of active customers. We </w:t>
      </w:r>
      <w:r w:rsidR="00DF11A3" w:rsidRPr="00DF11A3">
        <w:rPr>
          <w:rFonts w:ascii="Tahoma" w:hAnsi="Tahoma" w:cs="Tahoma"/>
          <w:color w:val="000000" w:themeColor="text1"/>
        </w:rPr>
        <w:t xml:space="preserve">plan </w:t>
      </w:r>
      <w:r w:rsidR="00C66C60" w:rsidRPr="00DF11A3">
        <w:rPr>
          <w:rFonts w:ascii="Tahoma" w:hAnsi="Tahoma" w:cs="Tahoma"/>
          <w:color w:val="000000" w:themeColor="text1"/>
        </w:rPr>
        <w:t xml:space="preserve">to </w:t>
      </w:r>
      <w:r w:rsidR="00B652A6" w:rsidRPr="00DF11A3">
        <w:rPr>
          <w:rFonts w:ascii="Tahoma" w:hAnsi="Tahoma" w:cs="Tahoma"/>
          <w:color w:val="000000" w:themeColor="text1"/>
        </w:rPr>
        <w:t xml:space="preserve">increase our </w:t>
      </w:r>
      <w:r w:rsidR="00B652A6" w:rsidRPr="00B962FE">
        <w:rPr>
          <w:rFonts w:ascii="Tahoma" w:hAnsi="Tahoma" w:cs="Tahoma"/>
          <w:color w:val="000000" w:themeColor="text1"/>
        </w:rPr>
        <w:t>DTY</w:t>
      </w:r>
      <w:r w:rsidR="00B652A6" w:rsidRPr="00DF11A3">
        <w:rPr>
          <w:rFonts w:ascii="Tahoma" w:hAnsi="Tahoma" w:cs="Tahoma"/>
          <w:color w:val="000000" w:themeColor="text1"/>
        </w:rPr>
        <w:t xml:space="preserve"> capacity </w:t>
      </w:r>
      <w:r w:rsidR="00AA3EEB" w:rsidRPr="00DF11A3">
        <w:rPr>
          <w:rFonts w:ascii="Tahoma" w:hAnsi="Tahoma" w:cs="Tahoma"/>
          <w:color w:val="000000" w:themeColor="text1"/>
        </w:rPr>
        <w:t xml:space="preserve">and </w:t>
      </w:r>
      <w:r w:rsidR="00C66C60" w:rsidRPr="00DF11A3">
        <w:rPr>
          <w:rFonts w:ascii="Tahoma" w:hAnsi="Tahoma" w:cs="Tahoma"/>
          <w:color w:val="000000" w:themeColor="text1"/>
        </w:rPr>
        <w:t xml:space="preserve">to </w:t>
      </w:r>
      <w:r w:rsidR="00AA3EEB" w:rsidRPr="00DF11A3">
        <w:rPr>
          <w:rFonts w:ascii="Tahoma" w:hAnsi="Tahoma" w:cs="Tahoma"/>
          <w:color w:val="000000" w:themeColor="text1"/>
        </w:rPr>
        <w:t>reinforce</w:t>
      </w:r>
      <w:r w:rsidR="00B652A6" w:rsidRPr="00DF11A3">
        <w:rPr>
          <w:rFonts w:ascii="Tahoma" w:hAnsi="Tahoma" w:cs="Tahoma"/>
          <w:color w:val="000000" w:themeColor="text1"/>
        </w:rPr>
        <w:t xml:space="preserve"> our local presence</w:t>
      </w:r>
      <w:r w:rsidR="00F63B63">
        <w:rPr>
          <w:rFonts w:ascii="Tahoma" w:hAnsi="Tahoma" w:cs="Tahoma"/>
          <w:color w:val="000000" w:themeColor="text1"/>
        </w:rPr>
        <w:t>.</w:t>
      </w:r>
      <w:r w:rsidR="00B652A6" w:rsidRPr="00DF11A3">
        <w:rPr>
          <w:rFonts w:ascii="Tahoma" w:hAnsi="Tahoma" w:cs="Tahoma"/>
          <w:color w:val="000000" w:themeColor="text1"/>
        </w:rPr>
        <w:t>"</w:t>
      </w:r>
    </w:p>
    <w:p w14:paraId="7B16CC54" w14:textId="77777777" w:rsidR="00B652A6" w:rsidRPr="00DF11A3" w:rsidRDefault="00B652A6">
      <w:pPr>
        <w:rPr>
          <w:rFonts w:ascii="Tahoma" w:hAnsi="Tahoma" w:cs="Tahoma"/>
          <w:color w:val="000000" w:themeColor="text1"/>
        </w:rPr>
      </w:pPr>
      <w:r w:rsidRPr="00DF11A3" w:rsidDel="00B652A6">
        <w:rPr>
          <w:rFonts w:ascii="Tahoma" w:hAnsi="Tahoma" w:cs="Tahoma"/>
          <w:color w:val="000000" w:themeColor="text1"/>
        </w:rPr>
        <w:t xml:space="preserve"> </w:t>
      </w:r>
    </w:p>
    <w:p w14:paraId="34A99C3E" w14:textId="2066186C" w:rsidR="00424B4B" w:rsidRPr="00DB7281" w:rsidRDefault="00F63B63" w:rsidP="00DF11A3">
      <w:pPr>
        <w:rPr>
          <w:rFonts w:ascii="Tahoma" w:hAnsi="Tahoma"/>
          <w:color w:val="000000" w:themeColor="text1"/>
        </w:rPr>
      </w:pPr>
      <w:r w:rsidRPr="00DF11A3">
        <w:rPr>
          <w:rFonts w:ascii="Tahoma" w:hAnsi="Tahoma" w:cs="Tahoma"/>
          <w:color w:val="000000" w:themeColor="text1"/>
        </w:rPr>
        <w:t xml:space="preserve">Zion Ginat, </w:t>
      </w:r>
      <w:r>
        <w:rPr>
          <w:rFonts w:ascii="Tahoma" w:hAnsi="Tahoma" w:cs="Tahoma"/>
          <w:color w:val="000000" w:themeColor="text1"/>
        </w:rPr>
        <w:t>NILIT Group—</w:t>
      </w:r>
      <w:r w:rsidRPr="00DF11A3">
        <w:rPr>
          <w:rFonts w:ascii="Tahoma" w:hAnsi="Tahoma" w:cs="Tahoma"/>
          <w:color w:val="000000" w:themeColor="text1"/>
        </w:rPr>
        <w:t>General</w:t>
      </w:r>
      <w:r>
        <w:rPr>
          <w:rFonts w:ascii="Tahoma" w:hAnsi="Tahoma" w:cs="Tahoma"/>
          <w:color w:val="000000" w:themeColor="text1"/>
        </w:rPr>
        <w:t xml:space="preserve"> </w:t>
      </w:r>
      <w:r w:rsidRPr="00DF11A3">
        <w:rPr>
          <w:rFonts w:ascii="Tahoma" w:hAnsi="Tahoma" w:cs="Tahoma"/>
          <w:color w:val="000000" w:themeColor="text1"/>
        </w:rPr>
        <w:t>Manager</w:t>
      </w:r>
      <w:r>
        <w:rPr>
          <w:rFonts w:ascii="Tahoma" w:hAnsi="Tahoma" w:cs="Tahoma"/>
          <w:color w:val="000000" w:themeColor="text1"/>
        </w:rPr>
        <w:t>, said,</w:t>
      </w:r>
      <w:r w:rsidRPr="00DF11A3">
        <w:rPr>
          <w:rFonts w:ascii="Tahoma" w:hAnsi="Tahoma" w:cs="Tahoma"/>
          <w:color w:val="000000" w:themeColor="text1"/>
        </w:rPr>
        <w:t xml:space="preserve"> </w:t>
      </w:r>
      <w:r w:rsidR="00670687" w:rsidRPr="00DF11A3">
        <w:rPr>
          <w:rFonts w:ascii="Tahoma" w:hAnsi="Tahoma" w:cs="Tahoma"/>
          <w:color w:val="000000" w:themeColor="text1"/>
        </w:rPr>
        <w:t xml:space="preserve">“The </w:t>
      </w:r>
      <w:r w:rsidR="00670687" w:rsidRPr="00DB7281">
        <w:rPr>
          <w:rFonts w:ascii="Tahoma" w:hAnsi="Tahoma"/>
          <w:color w:val="000000" w:themeColor="text1"/>
        </w:rPr>
        <w:t>valuable assets at the Americana</w:t>
      </w:r>
      <w:r w:rsidR="00B652A6" w:rsidRPr="00DB7281">
        <w:rPr>
          <w:rFonts w:ascii="Tahoma" w:hAnsi="Tahoma"/>
          <w:color w:val="000000" w:themeColor="text1"/>
        </w:rPr>
        <w:t xml:space="preserve"> </w:t>
      </w:r>
      <w:r w:rsidR="00670687" w:rsidRPr="00DB7281">
        <w:rPr>
          <w:rFonts w:ascii="Tahoma" w:hAnsi="Tahoma"/>
          <w:color w:val="000000" w:themeColor="text1"/>
        </w:rPr>
        <w:t xml:space="preserve">site will allow </w:t>
      </w:r>
      <w:r w:rsidR="00917551" w:rsidRPr="00DF11A3">
        <w:rPr>
          <w:rFonts w:ascii="Tahoma" w:hAnsi="Tahoma" w:cs="Tahoma"/>
          <w:color w:val="000000" w:themeColor="text1"/>
        </w:rPr>
        <w:t>NILIT</w:t>
      </w:r>
      <w:r w:rsidR="00917551" w:rsidRPr="00DB7281">
        <w:rPr>
          <w:rFonts w:ascii="Tahoma" w:hAnsi="Tahoma"/>
          <w:color w:val="000000" w:themeColor="text1"/>
        </w:rPr>
        <w:t xml:space="preserve"> </w:t>
      </w:r>
      <w:r w:rsidR="00670687" w:rsidRPr="00DB7281">
        <w:rPr>
          <w:rFonts w:ascii="Tahoma" w:hAnsi="Tahoma"/>
          <w:color w:val="000000" w:themeColor="text1"/>
        </w:rPr>
        <w:t>to increase the value we provide to our customers</w:t>
      </w:r>
      <w:r w:rsidR="00B652A6" w:rsidRPr="00DF11A3">
        <w:rPr>
          <w:rFonts w:ascii="Tahoma" w:hAnsi="Tahoma" w:cs="Tahoma"/>
          <w:color w:val="000000" w:themeColor="text1"/>
        </w:rPr>
        <w:t xml:space="preserve">. With this </w:t>
      </w:r>
      <w:r w:rsidR="001A6B82" w:rsidRPr="00DF11A3">
        <w:rPr>
          <w:rFonts w:ascii="Tahoma" w:hAnsi="Tahoma" w:cs="Tahoma"/>
          <w:color w:val="000000" w:themeColor="text1"/>
        </w:rPr>
        <w:t>acquisition,</w:t>
      </w:r>
      <w:r w:rsidR="00B652A6" w:rsidRPr="00DF11A3">
        <w:rPr>
          <w:rFonts w:ascii="Tahoma" w:hAnsi="Tahoma" w:cs="Tahoma"/>
          <w:color w:val="000000" w:themeColor="text1"/>
        </w:rPr>
        <w:t xml:space="preserve"> we can significantly reinforce </w:t>
      </w:r>
      <w:r w:rsidR="00917551" w:rsidRPr="00DF11A3">
        <w:rPr>
          <w:rFonts w:ascii="Tahoma" w:hAnsi="Tahoma" w:cs="Tahoma"/>
          <w:color w:val="000000" w:themeColor="text1"/>
        </w:rPr>
        <w:t>NILIT</w:t>
      </w:r>
      <w:r w:rsidR="00B652A6" w:rsidRPr="00DF11A3">
        <w:rPr>
          <w:rFonts w:ascii="Tahoma" w:hAnsi="Tahoma" w:cs="Tahoma"/>
          <w:color w:val="000000" w:themeColor="text1"/>
        </w:rPr>
        <w:t>'s commitment to the Brazilian market</w:t>
      </w:r>
      <w:r w:rsidR="00917551" w:rsidRPr="00DF11A3">
        <w:rPr>
          <w:rFonts w:ascii="Tahoma" w:hAnsi="Tahoma" w:cs="Tahoma"/>
          <w:color w:val="000000" w:themeColor="text1"/>
        </w:rPr>
        <w:t>,</w:t>
      </w:r>
      <w:r w:rsidR="00B652A6" w:rsidRPr="00DF11A3">
        <w:rPr>
          <w:rFonts w:ascii="Tahoma" w:hAnsi="Tahoma" w:cs="Tahoma"/>
          <w:color w:val="000000" w:themeColor="text1"/>
        </w:rPr>
        <w:t xml:space="preserve"> enabling us to expand sales to other customers, especially in the circular and warp</w:t>
      </w:r>
      <w:r w:rsidR="00917551" w:rsidRPr="00DF11A3">
        <w:rPr>
          <w:rFonts w:ascii="Tahoma" w:hAnsi="Tahoma" w:cs="Tahoma"/>
          <w:color w:val="000000" w:themeColor="text1"/>
        </w:rPr>
        <w:t xml:space="preserve"> </w:t>
      </w:r>
      <w:r w:rsidR="00B652A6" w:rsidRPr="00DF11A3">
        <w:rPr>
          <w:rFonts w:ascii="Tahoma" w:hAnsi="Tahoma" w:cs="Tahoma"/>
          <w:color w:val="000000" w:themeColor="text1"/>
        </w:rPr>
        <w:t>knitting segments</w:t>
      </w:r>
      <w:r w:rsidR="00DF11A3" w:rsidRPr="00DF11A3">
        <w:rPr>
          <w:rFonts w:ascii="Tahoma" w:hAnsi="Tahoma" w:cs="Tahoma"/>
          <w:color w:val="000000" w:themeColor="text1"/>
        </w:rPr>
        <w:t>, b</w:t>
      </w:r>
      <w:r w:rsidR="00B652A6" w:rsidRPr="00DF11A3">
        <w:rPr>
          <w:rFonts w:ascii="Tahoma" w:hAnsi="Tahoma" w:cs="Tahoma"/>
          <w:color w:val="000000" w:themeColor="text1"/>
        </w:rPr>
        <w:t xml:space="preserve">y taking advantage of a very efficient, </w:t>
      </w:r>
      <w:r w:rsidR="001A6B82" w:rsidRPr="00DF11A3">
        <w:rPr>
          <w:rFonts w:ascii="Tahoma" w:hAnsi="Tahoma" w:cs="Tahoma"/>
          <w:color w:val="000000" w:themeColor="text1"/>
        </w:rPr>
        <w:t xml:space="preserve">well-maintained and </w:t>
      </w:r>
      <w:r w:rsidR="00917551" w:rsidRPr="00DF11A3">
        <w:rPr>
          <w:rFonts w:ascii="Tahoma" w:hAnsi="Tahoma" w:cs="Tahoma"/>
          <w:color w:val="000000" w:themeColor="text1"/>
        </w:rPr>
        <w:t>highly</w:t>
      </w:r>
      <w:r w:rsidR="001A6B82" w:rsidRPr="00DF11A3">
        <w:rPr>
          <w:rFonts w:ascii="Tahoma" w:hAnsi="Tahoma" w:cs="Tahoma"/>
          <w:color w:val="000000" w:themeColor="text1"/>
        </w:rPr>
        <w:t xml:space="preserve"> established</w:t>
      </w:r>
      <w:r w:rsidR="00B652A6" w:rsidRPr="00DF11A3">
        <w:rPr>
          <w:rFonts w:ascii="Tahoma" w:hAnsi="Tahoma" w:cs="Tahoma"/>
          <w:color w:val="000000" w:themeColor="text1"/>
        </w:rPr>
        <w:t xml:space="preserve"> site. A local production presence will guarantee a fast </w:t>
      </w:r>
      <w:r w:rsidR="001A6B82" w:rsidRPr="00DF11A3">
        <w:rPr>
          <w:rFonts w:ascii="Tahoma" w:hAnsi="Tahoma" w:cs="Tahoma"/>
          <w:color w:val="000000" w:themeColor="text1"/>
        </w:rPr>
        <w:t xml:space="preserve">market </w:t>
      </w:r>
      <w:r w:rsidR="00B652A6" w:rsidRPr="00DF11A3">
        <w:rPr>
          <w:rFonts w:ascii="Tahoma" w:hAnsi="Tahoma" w:cs="Tahoma"/>
          <w:color w:val="000000" w:themeColor="text1"/>
        </w:rPr>
        <w:t xml:space="preserve">penetration </w:t>
      </w:r>
      <w:r w:rsidR="001A6B82" w:rsidRPr="00DF11A3">
        <w:rPr>
          <w:rFonts w:ascii="Tahoma" w:hAnsi="Tahoma" w:cs="Tahoma"/>
          <w:color w:val="000000" w:themeColor="text1"/>
        </w:rPr>
        <w:t>and</w:t>
      </w:r>
      <w:r w:rsidR="00ED6244" w:rsidRPr="00DF11A3">
        <w:rPr>
          <w:rFonts w:ascii="Tahoma" w:hAnsi="Tahoma" w:cs="Tahoma"/>
          <w:color w:val="000000" w:themeColor="text1"/>
        </w:rPr>
        <w:t>,</w:t>
      </w:r>
      <w:r w:rsidR="001A6B82" w:rsidRPr="00DF11A3">
        <w:rPr>
          <w:rFonts w:ascii="Tahoma" w:hAnsi="Tahoma" w:cs="Tahoma"/>
          <w:color w:val="000000" w:themeColor="text1"/>
        </w:rPr>
        <w:t xml:space="preserve"> in </w:t>
      </w:r>
      <w:r w:rsidR="00B652A6" w:rsidRPr="00DF11A3">
        <w:rPr>
          <w:rFonts w:ascii="Tahoma" w:hAnsi="Tahoma" w:cs="Tahoma"/>
          <w:color w:val="000000" w:themeColor="text1"/>
        </w:rPr>
        <w:t>addition</w:t>
      </w:r>
      <w:r w:rsidR="00ED6244" w:rsidRPr="00DF11A3">
        <w:rPr>
          <w:rFonts w:ascii="Tahoma" w:hAnsi="Tahoma" w:cs="Tahoma"/>
          <w:color w:val="000000" w:themeColor="text1"/>
        </w:rPr>
        <w:t>,</w:t>
      </w:r>
      <w:r w:rsidR="001A6B82" w:rsidRPr="00DF11A3">
        <w:rPr>
          <w:rFonts w:ascii="Tahoma" w:hAnsi="Tahoma" w:cs="Tahoma"/>
          <w:color w:val="000000" w:themeColor="text1"/>
        </w:rPr>
        <w:t xml:space="preserve"> </w:t>
      </w:r>
      <w:r w:rsidR="00B652A6" w:rsidRPr="00DF11A3">
        <w:rPr>
          <w:rFonts w:ascii="Tahoma" w:hAnsi="Tahoma" w:cs="Tahoma"/>
          <w:color w:val="000000" w:themeColor="text1"/>
        </w:rPr>
        <w:t>a footprint in Brazil, which will allow further potential expansions</w:t>
      </w:r>
      <w:r w:rsidR="001A6B82" w:rsidRPr="00DF11A3">
        <w:rPr>
          <w:rFonts w:ascii="Tahoma" w:hAnsi="Tahoma" w:cs="Tahoma"/>
          <w:color w:val="000000" w:themeColor="text1"/>
        </w:rPr>
        <w:t>.</w:t>
      </w:r>
      <w:r w:rsidR="006E4F55" w:rsidRPr="00DF11A3">
        <w:rPr>
          <w:rFonts w:ascii="Tahoma" w:hAnsi="Tahoma" w:cs="Tahoma"/>
          <w:color w:val="000000" w:themeColor="text1"/>
        </w:rPr>
        <w:t xml:space="preserve"> We </w:t>
      </w:r>
      <w:r w:rsidR="00917551" w:rsidRPr="00DF11A3">
        <w:rPr>
          <w:rFonts w:ascii="Tahoma" w:hAnsi="Tahoma" w:cs="Tahoma"/>
          <w:color w:val="000000" w:themeColor="text1"/>
        </w:rPr>
        <w:t>look forward to</w:t>
      </w:r>
      <w:r w:rsidR="006E4F55" w:rsidRPr="00DF11A3">
        <w:rPr>
          <w:rFonts w:ascii="Tahoma" w:hAnsi="Tahoma" w:cs="Tahoma"/>
          <w:color w:val="000000" w:themeColor="text1"/>
        </w:rPr>
        <w:t xml:space="preserve"> cooperat</w:t>
      </w:r>
      <w:r w:rsidR="00917551" w:rsidRPr="00DF11A3">
        <w:rPr>
          <w:rFonts w:ascii="Tahoma" w:hAnsi="Tahoma" w:cs="Tahoma"/>
          <w:color w:val="000000" w:themeColor="text1"/>
        </w:rPr>
        <w:t>ing</w:t>
      </w:r>
      <w:r w:rsidR="006E4F55" w:rsidRPr="00DF11A3">
        <w:rPr>
          <w:rFonts w:ascii="Tahoma" w:hAnsi="Tahoma" w:cs="Tahoma"/>
          <w:color w:val="000000" w:themeColor="text1"/>
        </w:rPr>
        <w:t xml:space="preserve"> with the local workforce</w:t>
      </w:r>
      <w:r>
        <w:rPr>
          <w:rFonts w:ascii="Tahoma" w:hAnsi="Tahoma" w:cs="Tahoma"/>
          <w:color w:val="000000" w:themeColor="text1"/>
        </w:rPr>
        <w:t>.”</w:t>
      </w:r>
    </w:p>
    <w:p w14:paraId="69DBB563" w14:textId="77777777" w:rsidR="007C0B94" w:rsidRPr="00DB7281" w:rsidRDefault="007C0B94">
      <w:pPr>
        <w:widowControl w:val="0"/>
        <w:rPr>
          <w:rFonts w:ascii="Tahoma" w:hAnsi="Tahoma"/>
          <w:color w:val="000000" w:themeColor="text1"/>
        </w:rPr>
      </w:pPr>
    </w:p>
    <w:p w14:paraId="2CCA8004" w14:textId="35B2340C" w:rsidR="007C0B94" w:rsidRPr="00DB7281" w:rsidRDefault="00F63B63">
      <w:pPr>
        <w:widowControl w:val="0"/>
        <w:rPr>
          <w:rFonts w:ascii="Tahoma" w:hAnsi="Tahoma"/>
          <w:color w:val="000000" w:themeColor="text1"/>
        </w:rPr>
      </w:pPr>
      <w:r w:rsidRPr="00DB7281">
        <w:rPr>
          <w:rFonts w:ascii="Tahoma" w:hAnsi="Tahoma"/>
          <w:color w:val="000000" w:themeColor="text1"/>
        </w:rPr>
        <w:t>Trerotola added</w:t>
      </w:r>
      <w:r>
        <w:rPr>
          <w:rFonts w:ascii="Tahoma" w:hAnsi="Tahoma"/>
          <w:color w:val="000000" w:themeColor="text1"/>
        </w:rPr>
        <w:t>,</w:t>
      </w:r>
      <w:r w:rsidRPr="00DB7281">
        <w:rPr>
          <w:rFonts w:ascii="Tahoma" w:hAnsi="Tahoma"/>
          <w:color w:val="000000" w:themeColor="text1"/>
        </w:rPr>
        <w:t xml:space="preserve"> </w:t>
      </w:r>
      <w:r w:rsidR="007C0B94" w:rsidRPr="00DB7281">
        <w:rPr>
          <w:rFonts w:ascii="Tahoma" w:hAnsi="Tahoma"/>
          <w:color w:val="000000" w:themeColor="text1"/>
        </w:rPr>
        <w:t xml:space="preserve">“INVISTA </w:t>
      </w:r>
      <w:r w:rsidR="00224DEA" w:rsidRPr="00DB7281">
        <w:rPr>
          <w:rFonts w:ascii="Tahoma" w:hAnsi="Tahoma"/>
          <w:color w:val="000000" w:themeColor="text1"/>
        </w:rPr>
        <w:t xml:space="preserve">Apparel </w:t>
      </w:r>
      <w:r w:rsidR="007C0B94" w:rsidRPr="00DB7281">
        <w:rPr>
          <w:rFonts w:ascii="Tahoma" w:hAnsi="Tahoma"/>
          <w:color w:val="000000" w:themeColor="text1"/>
        </w:rPr>
        <w:t xml:space="preserve">remains very much committed to Brazil, </w:t>
      </w:r>
      <w:r w:rsidR="00EA1DD7">
        <w:rPr>
          <w:rFonts w:ascii="Tahoma" w:hAnsi="Tahoma"/>
          <w:color w:val="000000" w:themeColor="text1"/>
        </w:rPr>
        <w:t>and</w:t>
      </w:r>
      <w:r w:rsidR="007C0B94" w:rsidRPr="00DB7281">
        <w:rPr>
          <w:rFonts w:ascii="Tahoma" w:hAnsi="Tahoma"/>
          <w:color w:val="000000" w:themeColor="text1"/>
        </w:rPr>
        <w:t xml:space="preserve"> this transaction will allow us to focus our energy in Brazil on our growing LYCRA</w:t>
      </w:r>
      <w:r w:rsidR="007C0B94" w:rsidRPr="00DB7281">
        <w:rPr>
          <w:rFonts w:ascii="Tahoma" w:hAnsi="Tahoma"/>
          <w:color w:val="000000" w:themeColor="text1"/>
          <w:vertAlign w:val="superscript"/>
        </w:rPr>
        <w:t>®</w:t>
      </w:r>
      <w:r>
        <w:rPr>
          <w:rFonts w:ascii="Tahoma" w:hAnsi="Tahoma"/>
          <w:color w:val="000000" w:themeColor="text1"/>
        </w:rPr>
        <w:t xml:space="preserve"> spandex business</w:t>
      </w:r>
      <w:r w:rsidR="007C0B94" w:rsidRPr="00DB7281">
        <w:rPr>
          <w:rFonts w:ascii="Tahoma" w:hAnsi="Tahoma"/>
          <w:color w:val="000000" w:themeColor="text1"/>
        </w:rPr>
        <w:t>. We are making very significant investments in our Paul</w:t>
      </w:r>
      <w:r w:rsidR="00DF7544" w:rsidRPr="00DB7281">
        <w:rPr>
          <w:rFonts w:ascii="Tahoma" w:hAnsi="Tahoma"/>
          <w:color w:val="000000" w:themeColor="text1"/>
        </w:rPr>
        <w:t>í</w:t>
      </w:r>
      <w:r w:rsidR="007C0B94" w:rsidRPr="00DB7281">
        <w:rPr>
          <w:rFonts w:ascii="Tahoma" w:hAnsi="Tahoma"/>
          <w:color w:val="000000" w:themeColor="text1"/>
        </w:rPr>
        <w:t>nia, Brazil</w:t>
      </w:r>
      <w:r w:rsidR="00DF7544" w:rsidRPr="00DB7281">
        <w:rPr>
          <w:rFonts w:ascii="Tahoma" w:hAnsi="Tahoma"/>
          <w:color w:val="000000" w:themeColor="text1"/>
        </w:rPr>
        <w:t>,</w:t>
      </w:r>
      <w:r w:rsidR="007C0B94" w:rsidRPr="00DB7281">
        <w:rPr>
          <w:rFonts w:ascii="Tahoma" w:hAnsi="Tahoma"/>
          <w:color w:val="000000" w:themeColor="text1"/>
        </w:rPr>
        <w:t xml:space="preserve"> spandex manufacturing operation and in marketing initiatives in Brazil.”  </w:t>
      </w:r>
    </w:p>
    <w:p w14:paraId="6F9DE641" w14:textId="77777777" w:rsidR="008E0961" w:rsidRDefault="008E0961">
      <w:pPr>
        <w:pStyle w:val="Default"/>
        <w:rPr>
          <w:sz w:val="20"/>
          <w:szCs w:val="20"/>
        </w:rPr>
      </w:pPr>
    </w:p>
    <w:p w14:paraId="1D8FF8CA" w14:textId="449F3698" w:rsidR="00DF11A3" w:rsidRDefault="008E0961" w:rsidP="00F6722F">
      <w:pPr>
        <w:rPr>
          <w:rFonts w:ascii="Tahoma" w:hAnsi="Tahoma" w:cs="Tahoma"/>
        </w:rPr>
      </w:pPr>
      <w:r w:rsidRPr="00DB7281">
        <w:rPr>
          <w:rFonts w:ascii="Tahoma" w:hAnsi="Tahoma"/>
          <w:b/>
        </w:rPr>
        <w:t xml:space="preserve">About </w:t>
      </w:r>
      <w:r w:rsidR="00DF11A3" w:rsidRPr="00DF11A3">
        <w:rPr>
          <w:rFonts w:ascii="Tahoma" w:hAnsi="Tahoma" w:cs="Tahoma"/>
          <w:b/>
          <w:bCs/>
          <w:iCs/>
        </w:rPr>
        <w:t>NILIT</w:t>
      </w:r>
    </w:p>
    <w:p w14:paraId="361979AC" w14:textId="77777777" w:rsidR="00F63B63" w:rsidRDefault="00F6722F" w:rsidP="00F6722F">
      <w:pPr>
        <w:rPr>
          <w:rFonts w:ascii="Tahoma" w:hAnsi="Tahoma" w:cs="Tahoma"/>
        </w:rPr>
      </w:pPr>
      <w:r w:rsidRPr="00917551">
        <w:rPr>
          <w:rFonts w:ascii="Tahoma" w:hAnsi="Tahoma" w:cs="Tahoma"/>
        </w:rPr>
        <w:t>NILIT is an integrated nylon 6.6 business engaged worldwide in fibers for the textile industry and engineering plastics for the automotive and electrical industries. NILIT is known for its innovation and its tailored solutions for customers in the industries served.</w:t>
      </w:r>
    </w:p>
    <w:p w14:paraId="374810C9" w14:textId="0A5D8884" w:rsidR="00F6722F" w:rsidRPr="00917551" w:rsidRDefault="00F6722F" w:rsidP="00F6722F">
      <w:pPr>
        <w:rPr>
          <w:rFonts w:ascii="Tahoma" w:hAnsi="Tahoma" w:cs="Tahoma"/>
        </w:rPr>
      </w:pPr>
      <w:r w:rsidRPr="00917551">
        <w:rPr>
          <w:rFonts w:ascii="Tahoma" w:hAnsi="Tahoma" w:cs="Tahoma"/>
        </w:rPr>
        <w:t xml:space="preserve"> </w:t>
      </w:r>
    </w:p>
    <w:p w14:paraId="62B8B9B9" w14:textId="280A6715" w:rsidR="00F6722F" w:rsidRPr="00DB7281" w:rsidRDefault="00F6722F" w:rsidP="00DB7281">
      <w:pPr>
        <w:rPr>
          <w:rFonts w:ascii="Tahoma" w:hAnsi="Tahoma"/>
          <w:b/>
        </w:rPr>
      </w:pPr>
      <w:r w:rsidRPr="00917551">
        <w:rPr>
          <w:rFonts w:ascii="Tahoma" w:hAnsi="Tahoma" w:cs="Tahoma"/>
        </w:rPr>
        <w:t>NILIT Ltd. (</w:t>
      </w:r>
      <w:hyperlink r:id="rId11" w:history="1">
        <w:r w:rsidR="00DB7281" w:rsidRPr="002B5C5C">
          <w:rPr>
            <w:rStyle w:val="Hyperlink"/>
            <w:rFonts w:ascii="Tahoma" w:hAnsi="Tahoma" w:cs="Tahoma"/>
          </w:rPr>
          <w:t>www.nilit.com/fibers</w:t>
        </w:r>
      </w:hyperlink>
      <w:r w:rsidRPr="00917551">
        <w:rPr>
          <w:rFonts w:ascii="Tahoma" w:hAnsi="Tahoma" w:cs="Tahoma"/>
        </w:rPr>
        <w:t>) produces nylon 6.6 yarns in a broad selection of dtex and filament counts, luster levels, and types of cross-sections</w:t>
      </w:r>
      <w:r w:rsidR="009B3D74" w:rsidRPr="00917551">
        <w:rPr>
          <w:rFonts w:ascii="Tahoma" w:hAnsi="Tahoma" w:cs="Tahoma"/>
        </w:rPr>
        <w:t xml:space="preserve"> for</w:t>
      </w:r>
      <w:r w:rsidRPr="00917551">
        <w:rPr>
          <w:rFonts w:ascii="Tahoma" w:hAnsi="Tahoma" w:cs="Tahoma"/>
        </w:rPr>
        <w:t xml:space="preserve"> fashionable and functional legwear, bodywear, intimate apparel and activewear. NILIT Ltd. is a privately owned</w:t>
      </w:r>
      <w:r w:rsidRPr="00DB7281">
        <w:rPr>
          <w:rFonts w:ascii="Tahoma" w:hAnsi="Tahoma"/>
        </w:rPr>
        <w:t xml:space="preserve"> company</w:t>
      </w:r>
      <w:r w:rsidRPr="00917551">
        <w:rPr>
          <w:rFonts w:ascii="Tahoma" w:hAnsi="Tahoma" w:cs="Tahoma"/>
        </w:rPr>
        <w:t xml:space="preserve"> with headquarters in Israel. It works closely with its international customer base from offices</w:t>
      </w:r>
      <w:r w:rsidR="009B3D74" w:rsidRPr="00917551">
        <w:rPr>
          <w:rFonts w:ascii="Tahoma" w:hAnsi="Tahoma" w:cs="Tahoma"/>
        </w:rPr>
        <w:t xml:space="preserve"> and production sites</w:t>
      </w:r>
      <w:r w:rsidRPr="00917551">
        <w:rPr>
          <w:rFonts w:ascii="Tahoma" w:hAnsi="Tahoma" w:cs="Tahoma"/>
        </w:rPr>
        <w:t xml:space="preserve"> in Italy, the United States, Germany, France, Latin America, Asia Pacific, and China.</w:t>
      </w:r>
      <w:r w:rsidRPr="009B3D74">
        <w:rPr>
          <w:rFonts w:ascii="Tahoma" w:hAnsi="Tahoma" w:cs="Tahoma"/>
        </w:rPr>
        <w:t xml:space="preserve"> </w:t>
      </w:r>
    </w:p>
    <w:p w14:paraId="63B9CBB7" w14:textId="77777777" w:rsidR="00F6722F" w:rsidRPr="00DB7281" w:rsidRDefault="00F6722F" w:rsidP="00DB7281">
      <w:pPr>
        <w:rPr>
          <w:rFonts w:ascii="Tahoma" w:hAnsi="Tahoma"/>
          <w:b/>
        </w:rPr>
      </w:pPr>
    </w:p>
    <w:p w14:paraId="7CE6FEC9" w14:textId="77777777" w:rsidR="00DB7281" w:rsidRDefault="008E0961" w:rsidP="00DB7281">
      <w:pPr>
        <w:rPr>
          <w:rFonts w:ascii="Tahoma" w:hAnsi="Tahoma" w:cs="Tahoma"/>
        </w:rPr>
      </w:pPr>
      <w:r w:rsidRPr="00DB7281">
        <w:rPr>
          <w:rFonts w:ascii="Tahoma" w:hAnsi="Tahoma" w:cs="Tahoma"/>
          <w:b/>
        </w:rPr>
        <w:t>About INVISTA</w:t>
      </w:r>
      <w:r w:rsidR="001F64DB" w:rsidRPr="00DB7281">
        <w:rPr>
          <w:rFonts w:ascii="Tahoma" w:hAnsi="Tahoma" w:cs="Tahoma"/>
        </w:rPr>
        <w:t xml:space="preserve"> </w:t>
      </w:r>
    </w:p>
    <w:p w14:paraId="69C91FB1" w14:textId="4DE0D103" w:rsidR="00A5575E" w:rsidRPr="00DB7281" w:rsidRDefault="00A5575E" w:rsidP="00DB7281">
      <w:pPr>
        <w:rPr>
          <w:rFonts w:ascii="Tahoma" w:hAnsi="Tahoma" w:cs="Tahoma"/>
        </w:rPr>
      </w:pPr>
      <w:r w:rsidRPr="00DB7281">
        <w:rPr>
          <w:rFonts w:ascii="Tahoma" w:hAnsi="Tahoma" w:cs="Tahoma"/>
        </w:rPr>
        <w:t>With leading brands including LYCRA</w:t>
      </w:r>
      <w:r w:rsidRPr="00186C3E">
        <w:rPr>
          <w:rFonts w:ascii="Tahoma" w:hAnsi="Tahoma" w:cs="Tahoma"/>
          <w:vertAlign w:val="superscript"/>
        </w:rPr>
        <w:t>®</w:t>
      </w:r>
      <w:r w:rsidRPr="00DB7281">
        <w:rPr>
          <w:rFonts w:ascii="Tahoma" w:hAnsi="Tahoma" w:cs="Tahoma"/>
        </w:rPr>
        <w:t>, COOLMAX</w:t>
      </w:r>
      <w:r w:rsidRPr="00186C3E">
        <w:rPr>
          <w:rFonts w:ascii="Tahoma" w:hAnsi="Tahoma" w:cs="Tahoma"/>
          <w:vertAlign w:val="superscript"/>
        </w:rPr>
        <w:t>®</w:t>
      </w:r>
      <w:r w:rsidRPr="00DB7281">
        <w:rPr>
          <w:rFonts w:ascii="Tahoma" w:hAnsi="Tahoma" w:cs="Tahoma"/>
        </w:rPr>
        <w:t>, CORDURA</w:t>
      </w:r>
      <w:r w:rsidRPr="00186C3E">
        <w:rPr>
          <w:rFonts w:ascii="Tahoma" w:hAnsi="Tahoma" w:cs="Tahoma"/>
          <w:vertAlign w:val="superscript"/>
        </w:rPr>
        <w:t>®</w:t>
      </w:r>
      <w:r w:rsidRPr="00DB7281">
        <w:rPr>
          <w:rFonts w:ascii="Tahoma" w:hAnsi="Tahoma" w:cs="Tahoma"/>
        </w:rPr>
        <w:t>, STAINMASTER</w:t>
      </w:r>
      <w:r w:rsidRPr="00186C3E">
        <w:rPr>
          <w:rFonts w:ascii="Tahoma" w:hAnsi="Tahoma" w:cs="Tahoma"/>
          <w:vertAlign w:val="superscript"/>
        </w:rPr>
        <w:t>®</w:t>
      </w:r>
      <w:r w:rsidRPr="00DB7281">
        <w:rPr>
          <w:rFonts w:ascii="Tahoma" w:hAnsi="Tahoma" w:cs="Tahoma"/>
        </w:rPr>
        <w:t xml:space="preserve"> and ANTRON</w:t>
      </w:r>
      <w:r w:rsidRPr="00186C3E">
        <w:rPr>
          <w:rFonts w:ascii="Tahoma" w:hAnsi="Tahoma" w:cs="Tahoma"/>
          <w:vertAlign w:val="superscript"/>
        </w:rPr>
        <w:t>®</w:t>
      </w:r>
      <w:r w:rsidRPr="00DB7281">
        <w:rPr>
          <w:rFonts w:ascii="Tahoma" w:hAnsi="Tahoma" w:cs="Tahoma"/>
        </w:rPr>
        <w:t xml:space="preserve">, INVISTA is one of the world’s largest integrated producers of chemical intermediates, polymers and fibers. The company’s advantaged technologies for nylon, spandex and polyester are used to produce clothing, carpet, car parts and countless other everyday products. Headquartered in the United States, INVISTA operates in more than 20 countries and has about 10,000 employees. For more information, visit </w:t>
      </w:r>
      <w:hyperlink r:id="rId12" w:history="1">
        <w:r w:rsidRPr="00186C3E">
          <w:rPr>
            <w:rStyle w:val="Hyperlink"/>
            <w:rFonts w:ascii="Tahoma" w:hAnsi="Tahoma" w:cs="Tahoma"/>
          </w:rPr>
          <w:t>INVISTA.com</w:t>
        </w:r>
      </w:hyperlink>
      <w:r w:rsidR="00186C3E">
        <w:rPr>
          <w:rFonts w:ascii="Tahoma" w:hAnsi="Tahoma" w:cs="Tahoma"/>
        </w:rPr>
        <w:t>,</w:t>
      </w:r>
      <w:r w:rsidRPr="00DB7281">
        <w:rPr>
          <w:rFonts w:ascii="Tahoma" w:hAnsi="Tahoma" w:cs="Tahoma"/>
        </w:rPr>
        <w:t xml:space="preserve"> </w:t>
      </w:r>
      <w:hyperlink r:id="rId13" w:history="1">
        <w:r w:rsidRPr="00186C3E">
          <w:rPr>
            <w:rStyle w:val="Hyperlink"/>
            <w:rFonts w:ascii="Tahoma" w:hAnsi="Tahoma" w:cs="Tahoma"/>
          </w:rPr>
          <w:t>Facebook.com/INVISTAglobal</w:t>
        </w:r>
      </w:hyperlink>
      <w:r w:rsidR="00186C3E">
        <w:rPr>
          <w:rFonts w:ascii="Tahoma" w:hAnsi="Tahoma" w:cs="Tahoma"/>
        </w:rPr>
        <w:t xml:space="preserve"> </w:t>
      </w:r>
      <w:r w:rsidRPr="00DB7281">
        <w:rPr>
          <w:rFonts w:ascii="Tahoma" w:hAnsi="Tahoma" w:cs="Tahoma"/>
        </w:rPr>
        <w:t xml:space="preserve">and </w:t>
      </w:r>
      <w:hyperlink r:id="rId14" w:history="1">
        <w:r w:rsidRPr="00186C3E">
          <w:rPr>
            <w:rStyle w:val="Hyperlink"/>
            <w:rFonts w:ascii="Tahoma" w:hAnsi="Tahoma" w:cs="Tahoma"/>
          </w:rPr>
          <w:t>Twitter.com/INVISTA</w:t>
        </w:r>
      </w:hyperlink>
      <w:r w:rsidRPr="00DB7281">
        <w:rPr>
          <w:rFonts w:ascii="Tahoma" w:hAnsi="Tahoma" w:cs="Tahoma"/>
        </w:rPr>
        <w:t>. </w:t>
      </w:r>
    </w:p>
    <w:p w14:paraId="63D1BEF0" w14:textId="44BF50EF" w:rsidR="008E0961" w:rsidRPr="00DB7281" w:rsidRDefault="00186C3E" w:rsidP="00186C3E">
      <w:pPr>
        <w:pStyle w:val="DuPontText"/>
        <w:tabs>
          <w:tab w:val="left" w:pos="6324"/>
        </w:tabs>
        <w:rPr>
          <w:rFonts w:ascii="Tahoma" w:hAnsi="Tahoma"/>
          <w:sz w:val="20"/>
        </w:rPr>
      </w:pPr>
      <w:r>
        <w:rPr>
          <w:rFonts w:ascii="Tahoma" w:hAnsi="Tahoma"/>
          <w:sz w:val="20"/>
        </w:rPr>
        <w:tab/>
      </w:r>
    </w:p>
    <w:p w14:paraId="0096DDC6" w14:textId="77777777" w:rsidR="008E0961" w:rsidRPr="009C4498" w:rsidRDefault="008E0961" w:rsidP="009C4498">
      <w:pPr>
        <w:pStyle w:val="DuPontText"/>
        <w:jc w:val="center"/>
        <w:rPr>
          <w:rFonts w:ascii="Tahoma" w:hAnsi="Tahoma" w:cs="Tahoma"/>
          <w:sz w:val="20"/>
        </w:rPr>
      </w:pPr>
      <w:r>
        <w:rPr>
          <w:rFonts w:ascii="Tahoma" w:hAnsi="Tahoma" w:cs="Tahoma"/>
          <w:sz w:val="20"/>
        </w:rPr>
        <w:t xml:space="preserve"># # # </w:t>
      </w:r>
    </w:p>
    <w:sectPr w:rsidR="008E0961" w:rsidRPr="009C4498" w:rsidSect="00F63B63">
      <w:headerReference w:type="default" r:id="rId15"/>
      <w:headerReference w:type="first" r:id="rId16"/>
      <w:pgSz w:w="12240" w:h="15840" w:code="1"/>
      <w:pgMar w:top="2160" w:right="1296" w:bottom="1080" w:left="1296"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AF4F6" w14:textId="77777777" w:rsidR="003B56BD" w:rsidRDefault="003B56BD">
      <w:r>
        <w:separator/>
      </w:r>
    </w:p>
  </w:endnote>
  <w:endnote w:type="continuationSeparator" w:id="0">
    <w:p w14:paraId="7279EACF" w14:textId="77777777" w:rsidR="003B56BD" w:rsidRDefault="003B56BD">
      <w:r>
        <w:continuationSeparator/>
      </w:r>
    </w:p>
  </w:endnote>
  <w:endnote w:type="continuationNotice" w:id="1">
    <w:p w14:paraId="7CC8A6C9" w14:textId="77777777" w:rsidR="003B56BD" w:rsidRDefault="003B5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6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EBBCD" w14:textId="77777777" w:rsidR="003B56BD" w:rsidRDefault="003B56BD">
      <w:r>
        <w:separator/>
      </w:r>
    </w:p>
  </w:footnote>
  <w:footnote w:type="continuationSeparator" w:id="0">
    <w:p w14:paraId="3D2393E2" w14:textId="77777777" w:rsidR="003B56BD" w:rsidRDefault="003B56BD">
      <w:r>
        <w:continuationSeparator/>
      </w:r>
    </w:p>
  </w:footnote>
  <w:footnote w:type="continuationNotice" w:id="1">
    <w:p w14:paraId="5A618563" w14:textId="77777777" w:rsidR="003B56BD" w:rsidRDefault="003B56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62473" w14:textId="77777777" w:rsidR="008E0961" w:rsidRDefault="008E0961">
    <w:pPr>
      <w:pStyle w:val="DuPontText"/>
      <w:rPr>
        <w:rFonts w:ascii="Tahoma" w:hAnsi="Tahoma" w:cs="Tahoma"/>
        <w:i/>
        <w:sz w:val="20"/>
      </w:rPr>
    </w:pPr>
  </w:p>
  <w:p w14:paraId="2EA12FE9" w14:textId="77777777" w:rsidR="008E0961" w:rsidRDefault="008E0961">
    <w:pPr>
      <w:pStyle w:val="DuPont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FD87C" w14:textId="77777777" w:rsidR="00567991" w:rsidRDefault="00567991">
    <w:pPr>
      <w:pStyle w:val="Header"/>
      <w:tabs>
        <w:tab w:val="clear" w:pos="4320"/>
        <w:tab w:val="clear" w:pos="8640"/>
      </w:tabs>
    </w:pPr>
    <w:r w:rsidRPr="00DF7544">
      <w:rPr>
        <w:rFonts w:ascii="Arial" w:hAnsi="Arial" w:cs="Arial"/>
        <w:noProof/>
        <w:color w:val="505050"/>
      </w:rPr>
      <w:drawing>
        <wp:inline distT="0" distB="0" distL="0" distR="0" wp14:anchorId="7807A548" wp14:editId="585CB66A">
          <wp:extent cx="2743200" cy="447995"/>
          <wp:effectExtent l="0" t="0" r="0" b="9525"/>
          <wp:docPr id="3" name="Picture 3" descr="http://www.nilit.com/images/logo-fibers.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ilit.com/images/logo-fibers.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0343" cy="447528"/>
                  </a:xfrm>
                  <a:prstGeom prst="rect">
                    <a:avLst/>
                  </a:prstGeom>
                  <a:noFill/>
                  <a:ln>
                    <a:noFill/>
                  </a:ln>
                </pic:spPr>
              </pic:pic>
            </a:graphicData>
          </a:graphic>
        </wp:inline>
      </w:drawing>
    </w:r>
    <w:r>
      <w:t xml:space="preserve">                                        </w:t>
    </w:r>
    <w:r w:rsidR="00911569">
      <w:rPr>
        <w:noProof/>
      </w:rPr>
      <w:drawing>
        <wp:inline distT="0" distB="0" distL="0" distR="0" wp14:anchorId="77CED2B3" wp14:editId="54762732">
          <wp:extent cx="1858926" cy="619828"/>
          <wp:effectExtent l="0" t="0" r="8255" b="8890"/>
          <wp:docPr id="4" name="Picture 1" descr="Invista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staComplia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24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890180"/>
    <w:multiLevelType w:val="hybridMultilevel"/>
    <w:tmpl w:val="63868C48"/>
    <w:lvl w:ilvl="0" w:tplc="D924B98A">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D60F5"/>
    <w:multiLevelType w:val="hybridMultilevel"/>
    <w:tmpl w:val="4C84F3E4"/>
    <w:lvl w:ilvl="0" w:tplc="93A8F876">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05409F"/>
    <w:multiLevelType w:val="hybridMultilevel"/>
    <w:tmpl w:val="B05C24F2"/>
    <w:lvl w:ilvl="0" w:tplc="67F24AEE">
      <w:start w:val="1"/>
      <w:numFmt w:val="bullet"/>
      <w:lvlText w:val=""/>
      <w:lvlJc w:val="left"/>
      <w:pPr>
        <w:tabs>
          <w:tab w:val="num" w:pos="720"/>
        </w:tabs>
        <w:ind w:left="720" w:hanging="360"/>
      </w:pPr>
      <w:rPr>
        <w:rFonts w:ascii="Symbol" w:hAnsi="Symbol" w:hint="default"/>
      </w:rPr>
    </w:lvl>
    <w:lvl w:ilvl="1" w:tplc="21261E88" w:tentative="1">
      <w:start w:val="1"/>
      <w:numFmt w:val="bullet"/>
      <w:lvlText w:val="o"/>
      <w:lvlJc w:val="left"/>
      <w:pPr>
        <w:tabs>
          <w:tab w:val="num" w:pos="1440"/>
        </w:tabs>
        <w:ind w:left="1440" w:hanging="360"/>
      </w:pPr>
      <w:rPr>
        <w:rFonts w:ascii="Courier New" w:hAnsi="Courier New" w:hint="default"/>
      </w:rPr>
    </w:lvl>
    <w:lvl w:ilvl="2" w:tplc="B288962A" w:tentative="1">
      <w:start w:val="1"/>
      <w:numFmt w:val="bullet"/>
      <w:lvlText w:val=""/>
      <w:lvlJc w:val="left"/>
      <w:pPr>
        <w:tabs>
          <w:tab w:val="num" w:pos="2160"/>
        </w:tabs>
        <w:ind w:left="2160" w:hanging="360"/>
      </w:pPr>
      <w:rPr>
        <w:rFonts w:ascii="Wingdings" w:hAnsi="Wingdings" w:hint="default"/>
      </w:rPr>
    </w:lvl>
    <w:lvl w:ilvl="3" w:tplc="55E8340A" w:tentative="1">
      <w:start w:val="1"/>
      <w:numFmt w:val="bullet"/>
      <w:lvlText w:val=""/>
      <w:lvlJc w:val="left"/>
      <w:pPr>
        <w:tabs>
          <w:tab w:val="num" w:pos="2880"/>
        </w:tabs>
        <w:ind w:left="2880" w:hanging="360"/>
      </w:pPr>
      <w:rPr>
        <w:rFonts w:ascii="Symbol" w:hAnsi="Symbol" w:hint="default"/>
      </w:rPr>
    </w:lvl>
    <w:lvl w:ilvl="4" w:tplc="C3564CF2" w:tentative="1">
      <w:start w:val="1"/>
      <w:numFmt w:val="bullet"/>
      <w:lvlText w:val="o"/>
      <w:lvlJc w:val="left"/>
      <w:pPr>
        <w:tabs>
          <w:tab w:val="num" w:pos="3600"/>
        </w:tabs>
        <w:ind w:left="3600" w:hanging="360"/>
      </w:pPr>
      <w:rPr>
        <w:rFonts w:ascii="Courier New" w:hAnsi="Courier New" w:hint="default"/>
      </w:rPr>
    </w:lvl>
    <w:lvl w:ilvl="5" w:tplc="57943B82" w:tentative="1">
      <w:start w:val="1"/>
      <w:numFmt w:val="bullet"/>
      <w:lvlText w:val=""/>
      <w:lvlJc w:val="left"/>
      <w:pPr>
        <w:tabs>
          <w:tab w:val="num" w:pos="4320"/>
        </w:tabs>
        <w:ind w:left="4320" w:hanging="360"/>
      </w:pPr>
      <w:rPr>
        <w:rFonts w:ascii="Wingdings" w:hAnsi="Wingdings" w:hint="default"/>
      </w:rPr>
    </w:lvl>
    <w:lvl w:ilvl="6" w:tplc="55B8EC00" w:tentative="1">
      <w:start w:val="1"/>
      <w:numFmt w:val="bullet"/>
      <w:lvlText w:val=""/>
      <w:lvlJc w:val="left"/>
      <w:pPr>
        <w:tabs>
          <w:tab w:val="num" w:pos="5040"/>
        </w:tabs>
        <w:ind w:left="5040" w:hanging="360"/>
      </w:pPr>
      <w:rPr>
        <w:rFonts w:ascii="Symbol" w:hAnsi="Symbol" w:hint="default"/>
      </w:rPr>
    </w:lvl>
    <w:lvl w:ilvl="7" w:tplc="5F68ADE4" w:tentative="1">
      <w:start w:val="1"/>
      <w:numFmt w:val="bullet"/>
      <w:lvlText w:val="o"/>
      <w:lvlJc w:val="left"/>
      <w:pPr>
        <w:tabs>
          <w:tab w:val="num" w:pos="5760"/>
        </w:tabs>
        <w:ind w:left="5760" w:hanging="360"/>
      </w:pPr>
      <w:rPr>
        <w:rFonts w:ascii="Courier New" w:hAnsi="Courier New" w:hint="default"/>
      </w:rPr>
    </w:lvl>
    <w:lvl w:ilvl="8" w:tplc="B2C82A78" w:tentative="1">
      <w:start w:val="1"/>
      <w:numFmt w:val="bullet"/>
      <w:lvlText w:val=""/>
      <w:lvlJc w:val="left"/>
      <w:pPr>
        <w:tabs>
          <w:tab w:val="num" w:pos="6480"/>
        </w:tabs>
        <w:ind w:left="6480" w:hanging="360"/>
      </w:pPr>
      <w:rPr>
        <w:rFonts w:ascii="Wingdings" w:hAnsi="Wingdings" w:hint="default"/>
      </w:rPr>
    </w:lvl>
  </w:abstractNum>
  <w:abstractNum w:abstractNumId="4">
    <w:nsid w:val="35B22463"/>
    <w:multiLevelType w:val="hybridMultilevel"/>
    <w:tmpl w:val="466E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C250F"/>
    <w:multiLevelType w:val="hybridMultilevel"/>
    <w:tmpl w:val="87E4AE66"/>
    <w:lvl w:ilvl="0" w:tplc="7548B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E3F91"/>
    <w:multiLevelType w:val="hybridMultilevel"/>
    <w:tmpl w:val="B5E82FE4"/>
    <w:lvl w:ilvl="0" w:tplc="E2A8D542">
      <w:start w:val="1"/>
      <w:numFmt w:val="bullet"/>
      <w:lvlText w:val=""/>
      <w:lvlJc w:val="left"/>
      <w:pPr>
        <w:tabs>
          <w:tab w:val="num" w:pos="720"/>
        </w:tabs>
        <w:ind w:left="720" w:hanging="360"/>
      </w:pPr>
      <w:rPr>
        <w:rFonts w:ascii="Symbol" w:hAnsi="Symbol" w:hint="default"/>
      </w:rPr>
    </w:lvl>
    <w:lvl w:ilvl="1" w:tplc="D8C6CF44" w:tentative="1">
      <w:start w:val="1"/>
      <w:numFmt w:val="bullet"/>
      <w:lvlText w:val="o"/>
      <w:lvlJc w:val="left"/>
      <w:pPr>
        <w:tabs>
          <w:tab w:val="num" w:pos="1440"/>
        </w:tabs>
        <w:ind w:left="1440" w:hanging="360"/>
      </w:pPr>
      <w:rPr>
        <w:rFonts w:ascii="Courier New" w:hAnsi="Courier New" w:hint="default"/>
      </w:rPr>
    </w:lvl>
    <w:lvl w:ilvl="2" w:tplc="DC10E4DA" w:tentative="1">
      <w:start w:val="1"/>
      <w:numFmt w:val="bullet"/>
      <w:lvlText w:val=""/>
      <w:lvlJc w:val="left"/>
      <w:pPr>
        <w:tabs>
          <w:tab w:val="num" w:pos="2160"/>
        </w:tabs>
        <w:ind w:left="2160" w:hanging="360"/>
      </w:pPr>
      <w:rPr>
        <w:rFonts w:ascii="Wingdings" w:hAnsi="Wingdings" w:hint="default"/>
      </w:rPr>
    </w:lvl>
    <w:lvl w:ilvl="3" w:tplc="43AA5AE6" w:tentative="1">
      <w:start w:val="1"/>
      <w:numFmt w:val="bullet"/>
      <w:lvlText w:val=""/>
      <w:lvlJc w:val="left"/>
      <w:pPr>
        <w:tabs>
          <w:tab w:val="num" w:pos="2880"/>
        </w:tabs>
        <w:ind w:left="2880" w:hanging="360"/>
      </w:pPr>
      <w:rPr>
        <w:rFonts w:ascii="Symbol" w:hAnsi="Symbol" w:hint="default"/>
      </w:rPr>
    </w:lvl>
    <w:lvl w:ilvl="4" w:tplc="A5762386" w:tentative="1">
      <w:start w:val="1"/>
      <w:numFmt w:val="bullet"/>
      <w:lvlText w:val="o"/>
      <w:lvlJc w:val="left"/>
      <w:pPr>
        <w:tabs>
          <w:tab w:val="num" w:pos="3600"/>
        </w:tabs>
        <w:ind w:left="3600" w:hanging="360"/>
      </w:pPr>
      <w:rPr>
        <w:rFonts w:ascii="Courier New" w:hAnsi="Courier New" w:hint="default"/>
      </w:rPr>
    </w:lvl>
    <w:lvl w:ilvl="5" w:tplc="130C1146" w:tentative="1">
      <w:start w:val="1"/>
      <w:numFmt w:val="bullet"/>
      <w:lvlText w:val=""/>
      <w:lvlJc w:val="left"/>
      <w:pPr>
        <w:tabs>
          <w:tab w:val="num" w:pos="4320"/>
        </w:tabs>
        <w:ind w:left="4320" w:hanging="360"/>
      </w:pPr>
      <w:rPr>
        <w:rFonts w:ascii="Wingdings" w:hAnsi="Wingdings" w:hint="default"/>
      </w:rPr>
    </w:lvl>
    <w:lvl w:ilvl="6" w:tplc="EB76C5FA" w:tentative="1">
      <w:start w:val="1"/>
      <w:numFmt w:val="bullet"/>
      <w:lvlText w:val=""/>
      <w:lvlJc w:val="left"/>
      <w:pPr>
        <w:tabs>
          <w:tab w:val="num" w:pos="5040"/>
        </w:tabs>
        <w:ind w:left="5040" w:hanging="360"/>
      </w:pPr>
      <w:rPr>
        <w:rFonts w:ascii="Symbol" w:hAnsi="Symbol" w:hint="default"/>
      </w:rPr>
    </w:lvl>
    <w:lvl w:ilvl="7" w:tplc="BC2C78D4" w:tentative="1">
      <w:start w:val="1"/>
      <w:numFmt w:val="bullet"/>
      <w:lvlText w:val="o"/>
      <w:lvlJc w:val="left"/>
      <w:pPr>
        <w:tabs>
          <w:tab w:val="num" w:pos="5760"/>
        </w:tabs>
        <w:ind w:left="5760" w:hanging="360"/>
      </w:pPr>
      <w:rPr>
        <w:rFonts w:ascii="Courier New" w:hAnsi="Courier New" w:hint="default"/>
      </w:rPr>
    </w:lvl>
    <w:lvl w:ilvl="8" w:tplc="C4C42756" w:tentative="1">
      <w:start w:val="1"/>
      <w:numFmt w:val="bullet"/>
      <w:lvlText w:val=""/>
      <w:lvlJc w:val="left"/>
      <w:pPr>
        <w:tabs>
          <w:tab w:val="num" w:pos="6480"/>
        </w:tabs>
        <w:ind w:left="6480" w:hanging="360"/>
      </w:pPr>
      <w:rPr>
        <w:rFonts w:ascii="Wingdings" w:hAnsi="Wingdings" w:hint="default"/>
      </w:rPr>
    </w:lvl>
  </w:abstractNum>
  <w:abstractNum w:abstractNumId="7">
    <w:nsid w:val="4BE019BB"/>
    <w:multiLevelType w:val="hybridMultilevel"/>
    <w:tmpl w:val="FDA8D610"/>
    <w:lvl w:ilvl="0" w:tplc="D70EE174">
      <w:start w:val="150"/>
      <w:numFmt w:val="bullet"/>
      <w:lvlText w:val="-"/>
      <w:lvlJc w:val="left"/>
      <w:pPr>
        <w:tabs>
          <w:tab w:val="num" w:pos="720"/>
        </w:tabs>
        <w:ind w:left="720" w:hanging="360"/>
      </w:pPr>
      <w:rPr>
        <w:rFonts w:ascii="Times New Roman" w:eastAsia="Times New Roman" w:hAnsi="Times New Roman" w:hint="default"/>
      </w:rPr>
    </w:lvl>
    <w:lvl w:ilvl="1" w:tplc="9FB8DA14" w:tentative="1">
      <w:start w:val="1"/>
      <w:numFmt w:val="bullet"/>
      <w:lvlText w:val="o"/>
      <w:lvlJc w:val="left"/>
      <w:pPr>
        <w:tabs>
          <w:tab w:val="num" w:pos="1440"/>
        </w:tabs>
        <w:ind w:left="1440" w:hanging="360"/>
      </w:pPr>
      <w:rPr>
        <w:rFonts w:ascii="Courier New" w:hAnsi="Courier New" w:hint="default"/>
      </w:rPr>
    </w:lvl>
    <w:lvl w:ilvl="2" w:tplc="AFA49AA6" w:tentative="1">
      <w:start w:val="1"/>
      <w:numFmt w:val="bullet"/>
      <w:lvlText w:val=""/>
      <w:lvlJc w:val="left"/>
      <w:pPr>
        <w:tabs>
          <w:tab w:val="num" w:pos="2160"/>
        </w:tabs>
        <w:ind w:left="2160" w:hanging="360"/>
      </w:pPr>
      <w:rPr>
        <w:rFonts w:ascii="Wingdings" w:hAnsi="Wingdings" w:hint="default"/>
      </w:rPr>
    </w:lvl>
    <w:lvl w:ilvl="3" w:tplc="6186D582" w:tentative="1">
      <w:start w:val="1"/>
      <w:numFmt w:val="bullet"/>
      <w:lvlText w:val=""/>
      <w:lvlJc w:val="left"/>
      <w:pPr>
        <w:tabs>
          <w:tab w:val="num" w:pos="2880"/>
        </w:tabs>
        <w:ind w:left="2880" w:hanging="360"/>
      </w:pPr>
      <w:rPr>
        <w:rFonts w:ascii="Symbol" w:hAnsi="Symbol" w:hint="default"/>
      </w:rPr>
    </w:lvl>
    <w:lvl w:ilvl="4" w:tplc="63B454E4" w:tentative="1">
      <w:start w:val="1"/>
      <w:numFmt w:val="bullet"/>
      <w:lvlText w:val="o"/>
      <w:lvlJc w:val="left"/>
      <w:pPr>
        <w:tabs>
          <w:tab w:val="num" w:pos="3600"/>
        </w:tabs>
        <w:ind w:left="3600" w:hanging="360"/>
      </w:pPr>
      <w:rPr>
        <w:rFonts w:ascii="Courier New" w:hAnsi="Courier New" w:hint="default"/>
      </w:rPr>
    </w:lvl>
    <w:lvl w:ilvl="5" w:tplc="2FDEC694" w:tentative="1">
      <w:start w:val="1"/>
      <w:numFmt w:val="bullet"/>
      <w:lvlText w:val=""/>
      <w:lvlJc w:val="left"/>
      <w:pPr>
        <w:tabs>
          <w:tab w:val="num" w:pos="4320"/>
        </w:tabs>
        <w:ind w:left="4320" w:hanging="360"/>
      </w:pPr>
      <w:rPr>
        <w:rFonts w:ascii="Wingdings" w:hAnsi="Wingdings" w:hint="default"/>
      </w:rPr>
    </w:lvl>
    <w:lvl w:ilvl="6" w:tplc="D53A9642" w:tentative="1">
      <w:start w:val="1"/>
      <w:numFmt w:val="bullet"/>
      <w:lvlText w:val=""/>
      <w:lvlJc w:val="left"/>
      <w:pPr>
        <w:tabs>
          <w:tab w:val="num" w:pos="5040"/>
        </w:tabs>
        <w:ind w:left="5040" w:hanging="360"/>
      </w:pPr>
      <w:rPr>
        <w:rFonts w:ascii="Symbol" w:hAnsi="Symbol" w:hint="default"/>
      </w:rPr>
    </w:lvl>
    <w:lvl w:ilvl="7" w:tplc="D8F86492" w:tentative="1">
      <w:start w:val="1"/>
      <w:numFmt w:val="bullet"/>
      <w:lvlText w:val="o"/>
      <w:lvlJc w:val="left"/>
      <w:pPr>
        <w:tabs>
          <w:tab w:val="num" w:pos="5760"/>
        </w:tabs>
        <w:ind w:left="5760" w:hanging="360"/>
      </w:pPr>
      <w:rPr>
        <w:rFonts w:ascii="Courier New" w:hAnsi="Courier New" w:hint="default"/>
      </w:rPr>
    </w:lvl>
    <w:lvl w:ilvl="8" w:tplc="B50291E4" w:tentative="1">
      <w:start w:val="1"/>
      <w:numFmt w:val="bullet"/>
      <w:lvlText w:val=""/>
      <w:lvlJc w:val="left"/>
      <w:pPr>
        <w:tabs>
          <w:tab w:val="num" w:pos="6480"/>
        </w:tabs>
        <w:ind w:left="6480" w:hanging="360"/>
      </w:pPr>
      <w:rPr>
        <w:rFonts w:ascii="Wingdings" w:hAnsi="Wingdings" w:hint="default"/>
      </w:rPr>
    </w:lvl>
  </w:abstractNum>
  <w:abstractNum w:abstractNumId="8">
    <w:nsid w:val="54B27DE3"/>
    <w:multiLevelType w:val="hybridMultilevel"/>
    <w:tmpl w:val="8E8E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93FFF"/>
    <w:multiLevelType w:val="hybridMultilevel"/>
    <w:tmpl w:val="C0E0E824"/>
    <w:lvl w:ilvl="0" w:tplc="93966F58">
      <w:start w:val="1"/>
      <w:numFmt w:val="bullet"/>
      <w:lvlText w:val=""/>
      <w:lvlJc w:val="left"/>
      <w:pPr>
        <w:tabs>
          <w:tab w:val="num" w:pos="720"/>
        </w:tabs>
        <w:ind w:left="720" w:hanging="360"/>
      </w:pPr>
      <w:rPr>
        <w:rFonts w:ascii="Symbol" w:hAnsi="Symbol" w:hint="default"/>
      </w:rPr>
    </w:lvl>
    <w:lvl w:ilvl="1" w:tplc="1A18617C" w:tentative="1">
      <w:start w:val="1"/>
      <w:numFmt w:val="bullet"/>
      <w:lvlText w:val="o"/>
      <w:lvlJc w:val="left"/>
      <w:pPr>
        <w:tabs>
          <w:tab w:val="num" w:pos="1440"/>
        </w:tabs>
        <w:ind w:left="1440" w:hanging="360"/>
      </w:pPr>
      <w:rPr>
        <w:rFonts w:ascii="Courier New" w:hAnsi="Courier New" w:hint="default"/>
      </w:rPr>
    </w:lvl>
    <w:lvl w:ilvl="2" w:tplc="6770C672" w:tentative="1">
      <w:start w:val="1"/>
      <w:numFmt w:val="bullet"/>
      <w:lvlText w:val=""/>
      <w:lvlJc w:val="left"/>
      <w:pPr>
        <w:tabs>
          <w:tab w:val="num" w:pos="2160"/>
        </w:tabs>
        <w:ind w:left="2160" w:hanging="360"/>
      </w:pPr>
      <w:rPr>
        <w:rFonts w:ascii="Wingdings" w:hAnsi="Wingdings" w:hint="default"/>
      </w:rPr>
    </w:lvl>
    <w:lvl w:ilvl="3" w:tplc="77EE5758" w:tentative="1">
      <w:start w:val="1"/>
      <w:numFmt w:val="bullet"/>
      <w:lvlText w:val=""/>
      <w:lvlJc w:val="left"/>
      <w:pPr>
        <w:tabs>
          <w:tab w:val="num" w:pos="2880"/>
        </w:tabs>
        <w:ind w:left="2880" w:hanging="360"/>
      </w:pPr>
      <w:rPr>
        <w:rFonts w:ascii="Symbol" w:hAnsi="Symbol" w:hint="default"/>
      </w:rPr>
    </w:lvl>
    <w:lvl w:ilvl="4" w:tplc="64242458" w:tentative="1">
      <w:start w:val="1"/>
      <w:numFmt w:val="bullet"/>
      <w:lvlText w:val="o"/>
      <w:lvlJc w:val="left"/>
      <w:pPr>
        <w:tabs>
          <w:tab w:val="num" w:pos="3600"/>
        </w:tabs>
        <w:ind w:left="3600" w:hanging="360"/>
      </w:pPr>
      <w:rPr>
        <w:rFonts w:ascii="Courier New" w:hAnsi="Courier New" w:hint="default"/>
      </w:rPr>
    </w:lvl>
    <w:lvl w:ilvl="5" w:tplc="B8FE7874" w:tentative="1">
      <w:start w:val="1"/>
      <w:numFmt w:val="bullet"/>
      <w:lvlText w:val=""/>
      <w:lvlJc w:val="left"/>
      <w:pPr>
        <w:tabs>
          <w:tab w:val="num" w:pos="4320"/>
        </w:tabs>
        <w:ind w:left="4320" w:hanging="360"/>
      </w:pPr>
      <w:rPr>
        <w:rFonts w:ascii="Wingdings" w:hAnsi="Wingdings" w:hint="default"/>
      </w:rPr>
    </w:lvl>
    <w:lvl w:ilvl="6" w:tplc="76D4465A" w:tentative="1">
      <w:start w:val="1"/>
      <w:numFmt w:val="bullet"/>
      <w:lvlText w:val=""/>
      <w:lvlJc w:val="left"/>
      <w:pPr>
        <w:tabs>
          <w:tab w:val="num" w:pos="5040"/>
        </w:tabs>
        <w:ind w:left="5040" w:hanging="360"/>
      </w:pPr>
      <w:rPr>
        <w:rFonts w:ascii="Symbol" w:hAnsi="Symbol" w:hint="default"/>
      </w:rPr>
    </w:lvl>
    <w:lvl w:ilvl="7" w:tplc="706A084E" w:tentative="1">
      <w:start w:val="1"/>
      <w:numFmt w:val="bullet"/>
      <w:lvlText w:val="o"/>
      <w:lvlJc w:val="left"/>
      <w:pPr>
        <w:tabs>
          <w:tab w:val="num" w:pos="5760"/>
        </w:tabs>
        <w:ind w:left="5760" w:hanging="360"/>
      </w:pPr>
      <w:rPr>
        <w:rFonts w:ascii="Courier New" w:hAnsi="Courier New" w:hint="default"/>
      </w:rPr>
    </w:lvl>
    <w:lvl w:ilvl="8" w:tplc="F9861E0C" w:tentative="1">
      <w:start w:val="1"/>
      <w:numFmt w:val="bullet"/>
      <w:lvlText w:val=""/>
      <w:lvlJc w:val="left"/>
      <w:pPr>
        <w:tabs>
          <w:tab w:val="num" w:pos="6480"/>
        </w:tabs>
        <w:ind w:left="6480" w:hanging="360"/>
      </w:pPr>
      <w:rPr>
        <w:rFonts w:ascii="Wingdings" w:hAnsi="Wingdings" w:hint="default"/>
      </w:rPr>
    </w:lvl>
  </w:abstractNum>
  <w:abstractNum w:abstractNumId="10">
    <w:nsid w:val="5988022A"/>
    <w:multiLevelType w:val="multilevel"/>
    <w:tmpl w:val="60ECCFEE"/>
    <w:lvl w:ilvl="0">
      <w:start w:val="704"/>
      <w:numFmt w:val="decimal"/>
      <w:lvlText w:val="%1"/>
      <w:lvlJc w:val="left"/>
      <w:pPr>
        <w:tabs>
          <w:tab w:val="num" w:pos="1845"/>
        </w:tabs>
        <w:ind w:left="1845" w:hanging="1845"/>
      </w:pPr>
      <w:rPr>
        <w:rFonts w:cs="Times New Roman" w:hint="default"/>
        <w:color w:val="auto"/>
        <w:sz w:val="22"/>
        <w:u w:val="none"/>
      </w:rPr>
    </w:lvl>
    <w:lvl w:ilvl="1">
      <w:start w:val="586"/>
      <w:numFmt w:val="decimal"/>
      <w:lvlText w:val="%1.%2"/>
      <w:lvlJc w:val="left"/>
      <w:pPr>
        <w:tabs>
          <w:tab w:val="num" w:pos="2385"/>
        </w:tabs>
        <w:ind w:left="2385" w:hanging="1845"/>
      </w:pPr>
      <w:rPr>
        <w:rFonts w:cs="Times New Roman" w:hint="default"/>
        <w:color w:val="auto"/>
        <w:sz w:val="22"/>
        <w:u w:val="none"/>
      </w:rPr>
    </w:lvl>
    <w:lvl w:ilvl="2">
      <w:start w:val="7501"/>
      <w:numFmt w:val="decimal"/>
      <w:lvlText w:val="%1.%2.%3"/>
      <w:lvlJc w:val="left"/>
      <w:pPr>
        <w:tabs>
          <w:tab w:val="num" w:pos="2925"/>
        </w:tabs>
        <w:ind w:left="2925" w:hanging="1845"/>
      </w:pPr>
      <w:rPr>
        <w:rFonts w:cs="Times New Roman" w:hint="default"/>
        <w:color w:val="auto"/>
        <w:sz w:val="22"/>
        <w:u w:val="none"/>
      </w:rPr>
    </w:lvl>
    <w:lvl w:ilvl="3">
      <w:start w:val="1"/>
      <w:numFmt w:val="decimal"/>
      <w:lvlText w:val="%1.%2.%3.%4"/>
      <w:lvlJc w:val="left"/>
      <w:pPr>
        <w:tabs>
          <w:tab w:val="num" w:pos="3465"/>
        </w:tabs>
        <w:ind w:left="3465" w:hanging="1845"/>
      </w:pPr>
      <w:rPr>
        <w:rFonts w:cs="Times New Roman" w:hint="default"/>
        <w:color w:val="auto"/>
        <w:sz w:val="22"/>
        <w:u w:val="none"/>
      </w:rPr>
    </w:lvl>
    <w:lvl w:ilvl="4">
      <w:start w:val="1"/>
      <w:numFmt w:val="decimal"/>
      <w:lvlText w:val="%1.%2.%3.%4.%5"/>
      <w:lvlJc w:val="left"/>
      <w:pPr>
        <w:tabs>
          <w:tab w:val="num" w:pos="4005"/>
        </w:tabs>
        <w:ind w:left="4005" w:hanging="1845"/>
      </w:pPr>
      <w:rPr>
        <w:rFonts w:cs="Times New Roman" w:hint="default"/>
        <w:color w:val="auto"/>
        <w:sz w:val="22"/>
        <w:u w:val="none"/>
      </w:rPr>
    </w:lvl>
    <w:lvl w:ilvl="5">
      <w:start w:val="1"/>
      <w:numFmt w:val="decimal"/>
      <w:lvlText w:val="%1.%2.%3.%4.%5.%6"/>
      <w:lvlJc w:val="left"/>
      <w:pPr>
        <w:tabs>
          <w:tab w:val="num" w:pos="4545"/>
        </w:tabs>
        <w:ind w:left="4545" w:hanging="1845"/>
      </w:pPr>
      <w:rPr>
        <w:rFonts w:cs="Times New Roman" w:hint="default"/>
        <w:color w:val="auto"/>
        <w:sz w:val="22"/>
        <w:u w:val="none"/>
      </w:rPr>
    </w:lvl>
    <w:lvl w:ilvl="6">
      <w:start w:val="1"/>
      <w:numFmt w:val="decimal"/>
      <w:lvlText w:val="%1.%2.%3.%4.%5.%6.%7"/>
      <w:lvlJc w:val="left"/>
      <w:pPr>
        <w:tabs>
          <w:tab w:val="num" w:pos="5085"/>
        </w:tabs>
        <w:ind w:left="5085" w:hanging="1845"/>
      </w:pPr>
      <w:rPr>
        <w:rFonts w:cs="Times New Roman" w:hint="default"/>
        <w:color w:val="auto"/>
        <w:sz w:val="22"/>
        <w:u w:val="none"/>
      </w:rPr>
    </w:lvl>
    <w:lvl w:ilvl="7">
      <w:start w:val="1"/>
      <w:numFmt w:val="decimal"/>
      <w:lvlText w:val="%1.%2.%3.%4.%5.%6.%7.%8"/>
      <w:lvlJc w:val="left"/>
      <w:pPr>
        <w:tabs>
          <w:tab w:val="num" w:pos="5625"/>
        </w:tabs>
        <w:ind w:left="5625" w:hanging="1845"/>
      </w:pPr>
      <w:rPr>
        <w:rFonts w:cs="Times New Roman" w:hint="default"/>
        <w:color w:val="auto"/>
        <w:sz w:val="22"/>
        <w:u w:val="none"/>
      </w:rPr>
    </w:lvl>
    <w:lvl w:ilvl="8">
      <w:start w:val="1"/>
      <w:numFmt w:val="decimal"/>
      <w:lvlText w:val="%1.%2.%3.%4.%5.%6.%7.%8.%9"/>
      <w:lvlJc w:val="left"/>
      <w:pPr>
        <w:tabs>
          <w:tab w:val="num" w:pos="6165"/>
        </w:tabs>
        <w:ind w:left="6165" w:hanging="1845"/>
      </w:pPr>
      <w:rPr>
        <w:rFonts w:cs="Times New Roman" w:hint="default"/>
        <w:color w:val="auto"/>
        <w:sz w:val="22"/>
        <w:u w:val="none"/>
      </w:rPr>
    </w:lvl>
  </w:abstractNum>
  <w:abstractNum w:abstractNumId="11">
    <w:nsid w:val="59C35EC7"/>
    <w:multiLevelType w:val="hybridMultilevel"/>
    <w:tmpl w:val="EE54C41E"/>
    <w:lvl w:ilvl="0" w:tplc="74E2A50E">
      <w:start w:val="1"/>
      <w:numFmt w:val="bullet"/>
      <w:lvlText w:val=""/>
      <w:lvlJc w:val="left"/>
      <w:pPr>
        <w:tabs>
          <w:tab w:val="num" w:pos="720"/>
        </w:tabs>
        <w:ind w:left="720" w:hanging="360"/>
      </w:pPr>
      <w:rPr>
        <w:rFonts w:ascii="Symbol" w:hAnsi="Symbol" w:hint="default"/>
      </w:rPr>
    </w:lvl>
    <w:lvl w:ilvl="1" w:tplc="7292EF5A" w:tentative="1">
      <w:start w:val="1"/>
      <w:numFmt w:val="bullet"/>
      <w:lvlText w:val="o"/>
      <w:lvlJc w:val="left"/>
      <w:pPr>
        <w:tabs>
          <w:tab w:val="num" w:pos="1440"/>
        </w:tabs>
        <w:ind w:left="1440" w:hanging="360"/>
      </w:pPr>
      <w:rPr>
        <w:rFonts w:ascii="Courier New" w:hAnsi="Courier New" w:hint="default"/>
      </w:rPr>
    </w:lvl>
    <w:lvl w:ilvl="2" w:tplc="D77AF25E" w:tentative="1">
      <w:start w:val="1"/>
      <w:numFmt w:val="bullet"/>
      <w:lvlText w:val=""/>
      <w:lvlJc w:val="left"/>
      <w:pPr>
        <w:tabs>
          <w:tab w:val="num" w:pos="2160"/>
        </w:tabs>
        <w:ind w:left="2160" w:hanging="360"/>
      </w:pPr>
      <w:rPr>
        <w:rFonts w:ascii="Wingdings" w:hAnsi="Wingdings" w:hint="default"/>
      </w:rPr>
    </w:lvl>
    <w:lvl w:ilvl="3" w:tplc="7FA0A062" w:tentative="1">
      <w:start w:val="1"/>
      <w:numFmt w:val="bullet"/>
      <w:lvlText w:val=""/>
      <w:lvlJc w:val="left"/>
      <w:pPr>
        <w:tabs>
          <w:tab w:val="num" w:pos="2880"/>
        </w:tabs>
        <w:ind w:left="2880" w:hanging="360"/>
      </w:pPr>
      <w:rPr>
        <w:rFonts w:ascii="Symbol" w:hAnsi="Symbol" w:hint="default"/>
      </w:rPr>
    </w:lvl>
    <w:lvl w:ilvl="4" w:tplc="6BB0B93A" w:tentative="1">
      <w:start w:val="1"/>
      <w:numFmt w:val="bullet"/>
      <w:lvlText w:val="o"/>
      <w:lvlJc w:val="left"/>
      <w:pPr>
        <w:tabs>
          <w:tab w:val="num" w:pos="3600"/>
        </w:tabs>
        <w:ind w:left="3600" w:hanging="360"/>
      </w:pPr>
      <w:rPr>
        <w:rFonts w:ascii="Courier New" w:hAnsi="Courier New" w:hint="default"/>
      </w:rPr>
    </w:lvl>
    <w:lvl w:ilvl="5" w:tplc="6D92D9EA" w:tentative="1">
      <w:start w:val="1"/>
      <w:numFmt w:val="bullet"/>
      <w:lvlText w:val=""/>
      <w:lvlJc w:val="left"/>
      <w:pPr>
        <w:tabs>
          <w:tab w:val="num" w:pos="4320"/>
        </w:tabs>
        <w:ind w:left="4320" w:hanging="360"/>
      </w:pPr>
      <w:rPr>
        <w:rFonts w:ascii="Wingdings" w:hAnsi="Wingdings" w:hint="default"/>
      </w:rPr>
    </w:lvl>
    <w:lvl w:ilvl="6" w:tplc="87BA8402" w:tentative="1">
      <w:start w:val="1"/>
      <w:numFmt w:val="bullet"/>
      <w:lvlText w:val=""/>
      <w:lvlJc w:val="left"/>
      <w:pPr>
        <w:tabs>
          <w:tab w:val="num" w:pos="5040"/>
        </w:tabs>
        <w:ind w:left="5040" w:hanging="360"/>
      </w:pPr>
      <w:rPr>
        <w:rFonts w:ascii="Symbol" w:hAnsi="Symbol" w:hint="default"/>
      </w:rPr>
    </w:lvl>
    <w:lvl w:ilvl="7" w:tplc="E3A024A6" w:tentative="1">
      <w:start w:val="1"/>
      <w:numFmt w:val="bullet"/>
      <w:lvlText w:val="o"/>
      <w:lvlJc w:val="left"/>
      <w:pPr>
        <w:tabs>
          <w:tab w:val="num" w:pos="5760"/>
        </w:tabs>
        <w:ind w:left="5760" w:hanging="360"/>
      </w:pPr>
      <w:rPr>
        <w:rFonts w:ascii="Courier New" w:hAnsi="Courier New" w:hint="default"/>
      </w:rPr>
    </w:lvl>
    <w:lvl w:ilvl="8" w:tplc="608AEBDC" w:tentative="1">
      <w:start w:val="1"/>
      <w:numFmt w:val="bullet"/>
      <w:lvlText w:val=""/>
      <w:lvlJc w:val="left"/>
      <w:pPr>
        <w:tabs>
          <w:tab w:val="num" w:pos="6480"/>
        </w:tabs>
        <w:ind w:left="6480" w:hanging="360"/>
      </w:pPr>
      <w:rPr>
        <w:rFonts w:ascii="Wingdings" w:hAnsi="Wingdings" w:hint="default"/>
      </w:rPr>
    </w:lvl>
  </w:abstractNum>
  <w:abstractNum w:abstractNumId="12">
    <w:nsid w:val="64444864"/>
    <w:multiLevelType w:val="multilevel"/>
    <w:tmpl w:val="B5E82F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61A46B5"/>
    <w:multiLevelType w:val="hybridMultilevel"/>
    <w:tmpl w:val="8F32F732"/>
    <w:lvl w:ilvl="0" w:tplc="AA82EBD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3E6E2E"/>
    <w:multiLevelType w:val="singleLevel"/>
    <w:tmpl w:val="9C3EA828"/>
    <w:lvl w:ilvl="0">
      <w:numFmt w:val="bullet"/>
      <w:lvlText w:val="-"/>
      <w:lvlJc w:val="left"/>
      <w:pPr>
        <w:tabs>
          <w:tab w:val="num" w:pos="360"/>
        </w:tabs>
        <w:ind w:left="360" w:hanging="360"/>
      </w:pPr>
      <w:rPr>
        <w:rFonts w:hint="default"/>
      </w:rPr>
    </w:lvl>
  </w:abstractNum>
  <w:abstractNum w:abstractNumId="15">
    <w:nsid w:val="7F773C22"/>
    <w:multiLevelType w:val="hybridMultilevel"/>
    <w:tmpl w:val="88CC6F5C"/>
    <w:lvl w:ilvl="0" w:tplc="7E3A059C">
      <w:start w:val="1"/>
      <w:numFmt w:val="bullet"/>
      <w:lvlText w:val=""/>
      <w:lvlJc w:val="left"/>
      <w:pPr>
        <w:tabs>
          <w:tab w:val="num" w:pos="1080"/>
        </w:tabs>
        <w:ind w:left="1080" w:hanging="360"/>
      </w:pPr>
      <w:rPr>
        <w:rFonts w:ascii="Symbol" w:hAnsi="Symbol" w:hint="default"/>
      </w:rPr>
    </w:lvl>
    <w:lvl w:ilvl="1" w:tplc="A8DCA004">
      <w:start w:val="1"/>
      <w:numFmt w:val="bullet"/>
      <w:lvlText w:val=""/>
      <w:lvlJc w:val="left"/>
      <w:pPr>
        <w:tabs>
          <w:tab w:val="num" w:pos="1800"/>
        </w:tabs>
        <w:ind w:left="1800" w:hanging="360"/>
      </w:pPr>
      <w:rPr>
        <w:rFonts w:ascii="Symbol" w:hAnsi="Symbol" w:hint="default"/>
      </w:rPr>
    </w:lvl>
    <w:lvl w:ilvl="2" w:tplc="42E81AAE" w:tentative="1">
      <w:start w:val="1"/>
      <w:numFmt w:val="bullet"/>
      <w:lvlText w:val=""/>
      <w:lvlJc w:val="left"/>
      <w:pPr>
        <w:tabs>
          <w:tab w:val="num" w:pos="2520"/>
        </w:tabs>
        <w:ind w:left="2520" w:hanging="360"/>
      </w:pPr>
      <w:rPr>
        <w:rFonts w:ascii="Wingdings" w:hAnsi="Wingdings" w:hint="default"/>
      </w:rPr>
    </w:lvl>
    <w:lvl w:ilvl="3" w:tplc="E9E494B0" w:tentative="1">
      <w:start w:val="1"/>
      <w:numFmt w:val="bullet"/>
      <w:lvlText w:val=""/>
      <w:lvlJc w:val="left"/>
      <w:pPr>
        <w:tabs>
          <w:tab w:val="num" w:pos="3240"/>
        </w:tabs>
        <w:ind w:left="3240" w:hanging="360"/>
      </w:pPr>
      <w:rPr>
        <w:rFonts w:ascii="Symbol" w:hAnsi="Symbol" w:hint="default"/>
      </w:rPr>
    </w:lvl>
    <w:lvl w:ilvl="4" w:tplc="BB42643E" w:tentative="1">
      <w:start w:val="1"/>
      <w:numFmt w:val="bullet"/>
      <w:lvlText w:val="o"/>
      <w:lvlJc w:val="left"/>
      <w:pPr>
        <w:tabs>
          <w:tab w:val="num" w:pos="3960"/>
        </w:tabs>
        <w:ind w:left="3960" w:hanging="360"/>
      </w:pPr>
      <w:rPr>
        <w:rFonts w:ascii="Courier New" w:hAnsi="Courier New" w:hint="default"/>
      </w:rPr>
    </w:lvl>
    <w:lvl w:ilvl="5" w:tplc="368AA09A" w:tentative="1">
      <w:start w:val="1"/>
      <w:numFmt w:val="bullet"/>
      <w:lvlText w:val=""/>
      <w:lvlJc w:val="left"/>
      <w:pPr>
        <w:tabs>
          <w:tab w:val="num" w:pos="4680"/>
        </w:tabs>
        <w:ind w:left="4680" w:hanging="360"/>
      </w:pPr>
      <w:rPr>
        <w:rFonts w:ascii="Wingdings" w:hAnsi="Wingdings" w:hint="default"/>
      </w:rPr>
    </w:lvl>
    <w:lvl w:ilvl="6" w:tplc="A5EA6D9A" w:tentative="1">
      <w:start w:val="1"/>
      <w:numFmt w:val="bullet"/>
      <w:lvlText w:val=""/>
      <w:lvlJc w:val="left"/>
      <w:pPr>
        <w:tabs>
          <w:tab w:val="num" w:pos="5400"/>
        </w:tabs>
        <w:ind w:left="5400" w:hanging="360"/>
      </w:pPr>
      <w:rPr>
        <w:rFonts w:ascii="Symbol" w:hAnsi="Symbol" w:hint="default"/>
      </w:rPr>
    </w:lvl>
    <w:lvl w:ilvl="7" w:tplc="11A43408" w:tentative="1">
      <w:start w:val="1"/>
      <w:numFmt w:val="bullet"/>
      <w:lvlText w:val="o"/>
      <w:lvlJc w:val="left"/>
      <w:pPr>
        <w:tabs>
          <w:tab w:val="num" w:pos="6120"/>
        </w:tabs>
        <w:ind w:left="6120" w:hanging="360"/>
      </w:pPr>
      <w:rPr>
        <w:rFonts w:ascii="Courier New" w:hAnsi="Courier New" w:hint="default"/>
      </w:rPr>
    </w:lvl>
    <w:lvl w:ilvl="8" w:tplc="7E9CB384"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7"/>
  </w:num>
  <w:num w:numId="3">
    <w:abstractNumId w:val="11"/>
  </w:num>
  <w:num w:numId="4">
    <w:abstractNumId w:val="3"/>
  </w:num>
  <w:num w:numId="5">
    <w:abstractNumId w:val="9"/>
  </w:num>
  <w:num w:numId="6">
    <w:abstractNumId w:val="6"/>
  </w:num>
  <w:num w:numId="7">
    <w:abstractNumId w:val="12"/>
  </w:num>
  <w:num w:numId="8">
    <w:abstractNumId w:val="14"/>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0"/>
  </w:num>
  <w:num w:numId="11">
    <w:abstractNumId w:val="2"/>
  </w:num>
  <w:num w:numId="12">
    <w:abstractNumId w:val="5"/>
  </w:num>
  <w:num w:numId="13">
    <w:abstractNumId w:val="4"/>
  </w:num>
  <w:num w:numId="14">
    <w:abstractNumId w:val="1"/>
  </w:num>
  <w:num w:numId="15">
    <w:abstractNumId w:val="13"/>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lit Legal">
    <w15:presenceInfo w15:providerId="None" w15:userId="Nilit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0F"/>
    <w:rsid w:val="00002CE9"/>
    <w:rsid w:val="000E3DB2"/>
    <w:rsid w:val="00115B02"/>
    <w:rsid w:val="0012609D"/>
    <w:rsid w:val="00167AF8"/>
    <w:rsid w:val="00186C3E"/>
    <w:rsid w:val="001A6B82"/>
    <w:rsid w:val="001B2538"/>
    <w:rsid w:val="001D1979"/>
    <w:rsid w:val="001F64DB"/>
    <w:rsid w:val="00224DEA"/>
    <w:rsid w:val="00294F65"/>
    <w:rsid w:val="002C16D9"/>
    <w:rsid w:val="00326B5B"/>
    <w:rsid w:val="00345FAA"/>
    <w:rsid w:val="0037130A"/>
    <w:rsid w:val="00384D9D"/>
    <w:rsid w:val="003B0158"/>
    <w:rsid w:val="003B56BD"/>
    <w:rsid w:val="003B77C1"/>
    <w:rsid w:val="003D1B7E"/>
    <w:rsid w:val="003F4063"/>
    <w:rsid w:val="00424B4B"/>
    <w:rsid w:val="00440E94"/>
    <w:rsid w:val="004A4D8D"/>
    <w:rsid w:val="004A7442"/>
    <w:rsid w:val="004D4A6D"/>
    <w:rsid w:val="005204CC"/>
    <w:rsid w:val="0053520F"/>
    <w:rsid w:val="00567991"/>
    <w:rsid w:val="005906D3"/>
    <w:rsid w:val="00591BD3"/>
    <w:rsid w:val="005A7896"/>
    <w:rsid w:val="005C7766"/>
    <w:rsid w:val="005C7D78"/>
    <w:rsid w:val="005D69C4"/>
    <w:rsid w:val="005E6AB2"/>
    <w:rsid w:val="00626305"/>
    <w:rsid w:val="00642B30"/>
    <w:rsid w:val="00657A42"/>
    <w:rsid w:val="00670687"/>
    <w:rsid w:val="00691723"/>
    <w:rsid w:val="006923A8"/>
    <w:rsid w:val="0069640F"/>
    <w:rsid w:val="006B527A"/>
    <w:rsid w:val="006B6664"/>
    <w:rsid w:val="006D51E6"/>
    <w:rsid w:val="006E4F55"/>
    <w:rsid w:val="006E4FF2"/>
    <w:rsid w:val="006F585A"/>
    <w:rsid w:val="0070002C"/>
    <w:rsid w:val="007355C3"/>
    <w:rsid w:val="007446EF"/>
    <w:rsid w:val="00792D72"/>
    <w:rsid w:val="007B06D0"/>
    <w:rsid w:val="007B0FC6"/>
    <w:rsid w:val="007C0B94"/>
    <w:rsid w:val="00820D64"/>
    <w:rsid w:val="008E0961"/>
    <w:rsid w:val="008E2F7F"/>
    <w:rsid w:val="00911569"/>
    <w:rsid w:val="009123C6"/>
    <w:rsid w:val="00917551"/>
    <w:rsid w:val="009226B4"/>
    <w:rsid w:val="009258AF"/>
    <w:rsid w:val="009A1845"/>
    <w:rsid w:val="009B3D74"/>
    <w:rsid w:val="009B7853"/>
    <w:rsid w:val="009C4498"/>
    <w:rsid w:val="00A17119"/>
    <w:rsid w:val="00A408D0"/>
    <w:rsid w:val="00A41888"/>
    <w:rsid w:val="00A50D9C"/>
    <w:rsid w:val="00A5575E"/>
    <w:rsid w:val="00AA3EEB"/>
    <w:rsid w:val="00AD209C"/>
    <w:rsid w:val="00AD7CA4"/>
    <w:rsid w:val="00AE711B"/>
    <w:rsid w:val="00B652A6"/>
    <w:rsid w:val="00B76D9D"/>
    <w:rsid w:val="00B92344"/>
    <w:rsid w:val="00B962FE"/>
    <w:rsid w:val="00BA449F"/>
    <w:rsid w:val="00BC668B"/>
    <w:rsid w:val="00C079E1"/>
    <w:rsid w:val="00C22FEC"/>
    <w:rsid w:val="00C66921"/>
    <w:rsid w:val="00C66C60"/>
    <w:rsid w:val="00C95035"/>
    <w:rsid w:val="00CB2A3C"/>
    <w:rsid w:val="00CF78D2"/>
    <w:rsid w:val="00D02AB1"/>
    <w:rsid w:val="00D22B51"/>
    <w:rsid w:val="00D40EA2"/>
    <w:rsid w:val="00DB7281"/>
    <w:rsid w:val="00DF11A3"/>
    <w:rsid w:val="00DF7544"/>
    <w:rsid w:val="00E52444"/>
    <w:rsid w:val="00E92E64"/>
    <w:rsid w:val="00E93D2E"/>
    <w:rsid w:val="00EA1DD7"/>
    <w:rsid w:val="00EC09B4"/>
    <w:rsid w:val="00EC3ECD"/>
    <w:rsid w:val="00ED4E38"/>
    <w:rsid w:val="00ED6244"/>
    <w:rsid w:val="00F43C9B"/>
    <w:rsid w:val="00F63B63"/>
    <w:rsid w:val="00F6722F"/>
    <w:rsid w:val="00F74139"/>
    <w:rsid w:val="00F92CA9"/>
    <w:rsid w:val="00FB57DF"/>
    <w:rsid w:val="00FB7AC5"/>
    <w:rsid w:val="00FF6A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B2"/>
    <w:rPr>
      <w:sz w:val="20"/>
      <w:szCs w:val="20"/>
      <w:lang w:bidi="ar-SA"/>
    </w:rPr>
  </w:style>
  <w:style w:type="paragraph" w:styleId="Heading2">
    <w:name w:val="heading 2"/>
    <w:basedOn w:val="Normal"/>
    <w:next w:val="Normal"/>
    <w:link w:val="Heading2Char"/>
    <w:uiPriority w:val="99"/>
    <w:qFormat/>
    <w:rsid w:val="005E6AB2"/>
    <w:pPr>
      <w:keepNext/>
      <w:outlineLvl w:val="1"/>
    </w:pPr>
    <w:rPr>
      <w:rFonts w:ascii="Arial" w:hAnsi="Arial"/>
      <w:sz w:val="24"/>
    </w:rPr>
  </w:style>
  <w:style w:type="paragraph" w:styleId="Heading3">
    <w:name w:val="heading 3"/>
    <w:basedOn w:val="Normal"/>
    <w:next w:val="Normal"/>
    <w:link w:val="Heading3Char"/>
    <w:uiPriority w:val="99"/>
    <w:qFormat/>
    <w:rsid w:val="005E6AB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E6AB2"/>
    <w:rPr>
      <w:rFonts w:ascii="Cambria" w:hAnsi="Cambria" w:cs="Angsana New"/>
      <w:b/>
      <w:bCs/>
      <w:i/>
      <w:iCs/>
      <w:sz w:val="28"/>
      <w:lang w:bidi="ar-SA"/>
    </w:rPr>
  </w:style>
  <w:style w:type="character" w:customStyle="1" w:styleId="Heading3Char">
    <w:name w:val="Heading 3 Char"/>
    <w:basedOn w:val="DefaultParagraphFont"/>
    <w:link w:val="Heading3"/>
    <w:uiPriority w:val="99"/>
    <w:semiHidden/>
    <w:locked/>
    <w:rsid w:val="005E6AB2"/>
    <w:rPr>
      <w:rFonts w:ascii="Cambria" w:hAnsi="Cambria" w:cs="Angsana New"/>
      <w:b/>
      <w:bCs/>
      <w:sz w:val="26"/>
      <w:szCs w:val="26"/>
      <w:lang w:bidi="ar-SA"/>
    </w:rPr>
  </w:style>
  <w:style w:type="paragraph" w:styleId="Header">
    <w:name w:val="header"/>
    <w:basedOn w:val="Normal"/>
    <w:link w:val="HeaderChar"/>
    <w:uiPriority w:val="99"/>
    <w:rsid w:val="005E6AB2"/>
    <w:pPr>
      <w:tabs>
        <w:tab w:val="center" w:pos="4320"/>
        <w:tab w:val="right" w:pos="8640"/>
      </w:tabs>
    </w:pPr>
  </w:style>
  <w:style w:type="character" w:customStyle="1" w:styleId="HeaderChar">
    <w:name w:val="Header Char"/>
    <w:basedOn w:val="DefaultParagraphFont"/>
    <w:link w:val="Header"/>
    <w:uiPriority w:val="99"/>
    <w:locked/>
    <w:rsid w:val="005E6AB2"/>
    <w:rPr>
      <w:rFonts w:cs="Times New Roman"/>
    </w:rPr>
  </w:style>
  <w:style w:type="paragraph" w:styleId="Footer">
    <w:name w:val="footer"/>
    <w:basedOn w:val="Normal"/>
    <w:link w:val="FooterChar"/>
    <w:uiPriority w:val="99"/>
    <w:rsid w:val="005E6AB2"/>
    <w:pPr>
      <w:tabs>
        <w:tab w:val="center" w:pos="4320"/>
        <w:tab w:val="right" w:pos="8640"/>
      </w:tabs>
    </w:pPr>
  </w:style>
  <w:style w:type="character" w:customStyle="1" w:styleId="FooterChar">
    <w:name w:val="Footer Char"/>
    <w:basedOn w:val="DefaultParagraphFont"/>
    <w:link w:val="Footer"/>
    <w:uiPriority w:val="99"/>
    <w:semiHidden/>
    <w:locked/>
    <w:rsid w:val="005E6AB2"/>
    <w:rPr>
      <w:rFonts w:cs="Times New Roman"/>
      <w:sz w:val="20"/>
      <w:szCs w:val="20"/>
      <w:lang w:bidi="ar-SA"/>
    </w:rPr>
  </w:style>
  <w:style w:type="paragraph" w:styleId="BodyText">
    <w:name w:val="Body Text"/>
    <w:basedOn w:val="Normal"/>
    <w:link w:val="BodyTextChar"/>
    <w:uiPriority w:val="99"/>
    <w:rsid w:val="005E6AB2"/>
    <w:pPr>
      <w:jc w:val="center"/>
    </w:pPr>
    <w:rPr>
      <w:b/>
      <w:bCs/>
      <w:sz w:val="28"/>
      <w:szCs w:val="24"/>
    </w:rPr>
  </w:style>
  <w:style w:type="character" w:customStyle="1" w:styleId="BodyTextChar">
    <w:name w:val="Body Text Char"/>
    <w:basedOn w:val="DefaultParagraphFont"/>
    <w:link w:val="BodyText"/>
    <w:uiPriority w:val="99"/>
    <w:semiHidden/>
    <w:locked/>
    <w:rsid w:val="005E6AB2"/>
    <w:rPr>
      <w:rFonts w:cs="Times New Roman"/>
      <w:sz w:val="20"/>
      <w:szCs w:val="20"/>
      <w:lang w:bidi="ar-SA"/>
    </w:rPr>
  </w:style>
  <w:style w:type="paragraph" w:customStyle="1" w:styleId="Address">
    <w:name w:val="Address"/>
    <w:basedOn w:val="Normal"/>
    <w:uiPriority w:val="99"/>
    <w:rsid w:val="005E6AB2"/>
    <w:pPr>
      <w:spacing w:line="200" w:lineRule="exact"/>
    </w:pPr>
    <w:rPr>
      <w:rFonts w:ascii="Arial Narrow" w:hAnsi="Arial Narrow"/>
      <w:color w:val="000000"/>
      <w:sz w:val="16"/>
    </w:rPr>
  </w:style>
  <w:style w:type="paragraph" w:customStyle="1" w:styleId="DuPontText">
    <w:name w:val="DuPont Text"/>
    <w:basedOn w:val="Normal"/>
    <w:uiPriority w:val="99"/>
    <w:rsid w:val="005E6AB2"/>
    <w:pPr>
      <w:spacing w:line="280" w:lineRule="exact"/>
    </w:pPr>
    <w:rPr>
      <w:sz w:val="22"/>
    </w:rPr>
  </w:style>
  <w:style w:type="paragraph" w:customStyle="1" w:styleId="Prompts">
    <w:name w:val="Prompts"/>
    <w:basedOn w:val="DuPontText"/>
    <w:uiPriority w:val="99"/>
    <w:rsid w:val="005E6AB2"/>
    <w:rPr>
      <w:rFonts w:ascii="Arial Narrow" w:hAnsi="Arial Narrow"/>
      <w:sz w:val="16"/>
    </w:rPr>
  </w:style>
  <w:style w:type="paragraph" w:customStyle="1" w:styleId="DuPontHeadline">
    <w:name w:val="DuPont Headline"/>
    <w:basedOn w:val="DuPontText"/>
    <w:uiPriority w:val="99"/>
    <w:rsid w:val="005E6AB2"/>
    <w:rPr>
      <w:b/>
    </w:rPr>
  </w:style>
  <w:style w:type="paragraph" w:styleId="BodyTextIndent2">
    <w:name w:val="Body Text Indent 2"/>
    <w:basedOn w:val="Normal"/>
    <w:link w:val="BodyTextIndent2Char"/>
    <w:uiPriority w:val="99"/>
    <w:rsid w:val="005E6AB2"/>
    <w:pPr>
      <w:spacing w:line="360" w:lineRule="auto"/>
      <w:ind w:firstLine="1440"/>
    </w:pPr>
    <w:rPr>
      <w:sz w:val="24"/>
      <w:szCs w:val="24"/>
    </w:rPr>
  </w:style>
  <w:style w:type="character" w:customStyle="1" w:styleId="BodyTextIndent2Char">
    <w:name w:val="Body Text Indent 2 Char"/>
    <w:basedOn w:val="DefaultParagraphFont"/>
    <w:link w:val="BodyTextIndent2"/>
    <w:uiPriority w:val="99"/>
    <w:semiHidden/>
    <w:locked/>
    <w:rsid w:val="005E6AB2"/>
    <w:rPr>
      <w:rFonts w:cs="Times New Roman"/>
      <w:sz w:val="20"/>
      <w:szCs w:val="20"/>
      <w:lang w:bidi="ar-SA"/>
    </w:rPr>
  </w:style>
  <w:style w:type="paragraph" w:styleId="BalloonText">
    <w:name w:val="Balloon Text"/>
    <w:basedOn w:val="Normal"/>
    <w:link w:val="BalloonTextChar"/>
    <w:uiPriority w:val="99"/>
    <w:semiHidden/>
    <w:rsid w:val="005E6AB2"/>
    <w:rPr>
      <w:rFonts w:ascii="Tahoma" w:hAnsi="Tahoma" w:cs="Garamond"/>
      <w:sz w:val="16"/>
      <w:szCs w:val="16"/>
    </w:rPr>
  </w:style>
  <w:style w:type="character" w:customStyle="1" w:styleId="BalloonTextChar">
    <w:name w:val="Balloon Text Char"/>
    <w:basedOn w:val="DefaultParagraphFont"/>
    <w:link w:val="BalloonText"/>
    <w:uiPriority w:val="99"/>
    <w:semiHidden/>
    <w:locked/>
    <w:rsid w:val="005E6AB2"/>
    <w:rPr>
      <w:rFonts w:cs="Times New Roman"/>
      <w:sz w:val="2"/>
      <w:lang w:bidi="ar-SA"/>
    </w:rPr>
  </w:style>
  <w:style w:type="paragraph" w:styleId="NormalWeb">
    <w:name w:val="Normal (Web)"/>
    <w:basedOn w:val="Normal"/>
    <w:uiPriority w:val="99"/>
    <w:rsid w:val="005E6AB2"/>
    <w:pPr>
      <w:spacing w:before="100" w:beforeAutospacing="1" w:after="100" w:afterAutospacing="1"/>
    </w:pPr>
    <w:rPr>
      <w:sz w:val="24"/>
      <w:szCs w:val="24"/>
    </w:rPr>
  </w:style>
  <w:style w:type="character" w:customStyle="1" w:styleId="textbold1">
    <w:name w:val="textbold1"/>
    <w:basedOn w:val="DefaultParagraphFont"/>
    <w:uiPriority w:val="99"/>
    <w:rsid w:val="005E6AB2"/>
    <w:rPr>
      <w:rFonts w:ascii="Arial" w:hAnsi="Arial" w:cs="Arial"/>
      <w:b/>
      <w:bCs/>
      <w:sz w:val="18"/>
      <w:szCs w:val="18"/>
    </w:rPr>
  </w:style>
  <w:style w:type="paragraph" w:styleId="BodyTextIndent">
    <w:name w:val="Body Text Indent"/>
    <w:basedOn w:val="Normal"/>
    <w:link w:val="BodyTextIndentChar"/>
    <w:uiPriority w:val="99"/>
    <w:rsid w:val="005E6AB2"/>
    <w:pPr>
      <w:ind w:left="1080"/>
    </w:pPr>
    <w:rPr>
      <w:rFonts w:ascii="Arial" w:hAnsi="Arial"/>
      <w:color w:val="FF0000"/>
      <w:sz w:val="23"/>
      <w:szCs w:val="23"/>
    </w:rPr>
  </w:style>
  <w:style w:type="character" w:customStyle="1" w:styleId="BodyTextIndentChar">
    <w:name w:val="Body Text Indent Char"/>
    <w:basedOn w:val="DefaultParagraphFont"/>
    <w:link w:val="BodyTextIndent"/>
    <w:uiPriority w:val="99"/>
    <w:semiHidden/>
    <w:locked/>
    <w:rsid w:val="005E6AB2"/>
    <w:rPr>
      <w:rFonts w:cs="Times New Roman"/>
      <w:sz w:val="20"/>
      <w:szCs w:val="20"/>
      <w:lang w:bidi="ar-SA"/>
    </w:rPr>
  </w:style>
  <w:style w:type="paragraph" w:styleId="BodyText2">
    <w:name w:val="Body Text 2"/>
    <w:basedOn w:val="Normal"/>
    <w:link w:val="BodyText2Char"/>
    <w:uiPriority w:val="99"/>
    <w:rsid w:val="005E6AB2"/>
    <w:pPr>
      <w:spacing w:line="360" w:lineRule="auto"/>
    </w:pPr>
    <w:rPr>
      <w:sz w:val="24"/>
    </w:rPr>
  </w:style>
  <w:style w:type="character" w:customStyle="1" w:styleId="BodyText2Char">
    <w:name w:val="Body Text 2 Char"/>
    <w:basedOn w:val="DefaultParagraphFont"/>
    <w:link w:val="BodyText2"/>
    <w:uiPriority w:val="99"/>
    <w:semiHidden/>
    <w:locked/>
    <w:rsid w:val="005E6AB2"/>
    <w:rPr>
      <w:rFonts w:cs="Times New Roman"/>
      <w:sz w:val="20"/>
      <w:szCs w:val="20"/>
      <w:lang w:bidi="ar-SA"/>
    </w:rPr>
  </w:style>
  <w:style w:type="paragraph" w:styleId="BodyText3">
    <w:name w:val="Body Text 3"/>
    <w:basedOn w:val="Normal"/>
    <w:link w:val="BodyText3Char"/>
    <w:uiPriority w:val="99"/>
    <w:rsid w:val="005E6AB2"/>
    <w:rPr>
      <w:rFonts w:ascii="Arial" w:hAnsi="Arial"/>
      <w:color w:val="FF0000"/>
      <w:sz w:val="23"/>
      <w:szCs w:val="23"/>
    </w:rPr>
  </w:style>
  <w:style w:type="character" w:customStyle="1" w:styleId="BodyText3Char">
    <w:name w:val="Body Text 3 Char"/>
    <w:basedOn w:val="DefaultParagraphFont"/>
    <w:link w:val="BodyText3"/>
    <w:uiPriority w:val="99"/>
    <w:semiHidden/>
    <w:locked/>
    <w:rsid w:val="005E6AB2"/>
    <w:rPr>
      <w:rFonts w:cs="Times New Roman"/>
      <w:sz w:val="16"/>
      <w:szCs w:val="16"/>
      <w:lang w:bidi="ar-SA"/>
    </w:rPr>
  </w:style>
  <w:style w:type="paragraph" w:styleId="BodyTextIndent3">
    <w:name w:val="Body Text Indent 3"/>
    <w:basedOn w:val="Normal"/>
    <w:link w:val="BodyTextIndent3Char"/>
    <w:uiPriority w:val="99"/>
    <w:rsid w:val="005E6AB2"/>
    <w:pPr>
      <w:ind w:left="1080"/>
    </w:pPr>
    <w:rPr>
      <w:sz w:val="24"/>
    </w:rPr>
  </w:style>
  <w:style w:type="character" w:customStyle="1" w:styleId="BodyTextIndent3Char">
    <w:name w:val="Body Text Indent 3 Char"/>
    <w:basedOn w:val="DefaultParagraphFont"/>
    <w:link w:val="BodyTextIndent3"/>
    <w:uiPriority w:val="99"/>
    <w:semiHidden/>
    <w:locked/>
    <w:rsid w:val="005E6AB2"/>
    <w:rPr>
      <w:rFonts w:cs="Times New Roman"/>
      <w:sz w:val="16"/>
      <w:szCs w:val="16"/>
      <w:lang w:bidi="ar-SA"/>
    </w:rPr>
  </w:style>
  <w:style w:type="character" w:styleId="Hyperlink">
    <w:name w:val="Hyperlink"/>
    <w:basedOn w:val="DefaultParagraphFont"/>
    <w:uiPriority w:val="99"/>
    <w:rsid w:val="005E6AB2"/>
    <w:rPr>
      <w:rFonts w:cs="Times New Roman"/>
      <w:color w:val="0000FF"/>
      <w:u w:val="single"/>
    </w:rPr>
  </w:style>
  <w:style w:type="paragraph" w:customStyle="1" w:styleId="Style1">
    <w:name w:val="Style1"/>
    <w:basedOn w:val="Normal"/>
    <w:uiPriority w:val="99"/>
    <w:rsid w:val="005E6AB2"/>
    <w:rPr>
      <w:rFonts w:ascii="Garamond" w:hAnsi="Garamond"/>
      <w:sz w:val="28"/>
    </w:rPr>
  </w:style>
  <w:style w:type="paragraph" w:styleId="DocumentMap">
    <w:name w:val="Document Map"/>
    <w:basedOn w:val="Normal"/>
    <w:link w:val="DocumentMapChar"/>
    <w:uiPriority w:val="99"/>
    <w:semiHidden/>
    <w:rsid w:val="005E6A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E6AB2"/>
    <w:rPr>
      <w:rFonts w:cs="Times New Roman"/>
      <w:sz w:val="2"/>
      <w:lang w:bidi="ar-SA"/>
    </w:rPr>
  </w:style>
  <w:style w:type="character" w:styleId="CommentReference">
    <w:name w:val="annotation reference"/>
    <w:basedOn w:val="DefaultParagraphFont"/>
    <w:uiPriority w:val="99"/>
    <w:semiHidden/>
    <w:rsid w:val="005E6AB2"/>
    <w:rPr>
      <w:rFonts w:cs="Times New Roman"/>
      <w:sz w:val="16"/>
      <w:szCs w:val="16"/>
    </w:rPr>
  </w:style>
  <w:style w:type="paragraph" w:styleId="CommentText">
    <w:name w:val="annotation text"/>
    <w:basedOn w:val="Normal"/>
    <w:link w:val="CommentTextChar"/>
    <w:uiPriority w:val="99"/>
    <w:semiHidden/>
    <w:rsid w:val="005E6AB2"/>
  </w:style>
  <w:style w:type="character" w:customStyle="1" w:styleId="CommentTextChar">
    <w:name w:val="Comment Text Char"/>
    <w:basedOn w:val="DefaultParagraphFont"/>
    <w:link w:val="CommentText"/>
    <w:uiPriority w:val="99"/>
    <w:semiHidden/>
    <w:locked/>
    <w:rsid w:val="005E6AB2"/>
    <w:rPr>
      <w:rFonts w:cs="Times New Roman"/>
      <w:sz w:val="20"/>
      <w:szCs w:val="20"/>
      <w:lang w:bidi="ar-SA"/>
    </w:rPr>
  </w:style>
  <w:style w:type="paragraph" w:styleId="CommentSubject">
    <w:name w:val="annotation subject"/>
    <w:basedOn w:val="CommentText"/>
    <w:next w:val="CommentText"/>
    <w:link w:val="CommentSubjectChar"/>
    <w:uiPriority w:val="99"/>
    <w:semiHidden/>
    <w:rsid w:val="005E6AB2"/>
    <w:rPr>
      <w:b/>
      <w:bCs/>
    </w:rPr>
  </w:style>
  <w:style w:type="character" w:customStyle="1" w:styleId="CommentSubjectChar">
    <w:name w:val="Comment Subject Char"/>
    <w:basedOn w:val="CommentTextChar"/>
    <w:link w:val="CommentSubject"/>
    <w:uiPriority w:val="99"/>
    <w:semiHidden/>
    <w:locked/>
    <w:rsid w:val="005E6AB2"/>
    <w:rPr>
      <w:rFonts w:cs="Times New Roman"/>
      <w:b/>
      <w:bCs/>
      <w:sz w:val="20"/>
      <w:szCs w:val="20"/>
      <w:lang w:bidi="ar-SA"/>
    </w:rPr>
  </w:style>
  <w:style w:type="paragraph" w:customStyle="1" w:styleId="Default">
    <w:name w:val="Default"/>
    <w:uiPriority w:val="99"/>
    <w:rsid w:val="005E6AB2"/>
    <w:pPr>
      <w:autoSpaceDE w:val="0"/>
      <w:autoSpaceDN w:val="0"/>
      <w:adjustRightInd w:val="0"/>
    </w:pPr>
    <w:rPr>
      <w:rFonts w:ascii="Tahoma" w:hAnsi="Tahoma" w:cs="Tahoma"/>
      <w:color w:val="000000"/>
      <w:sz w:val="24"/>
      <w:szCs w:val="24"/>
      <w:lang w:bidi="ar-SA"/>
    </w:rPr>
  </w:style>
  <w:style w:type="paragraph" w:styleId="ListParagraph">
    <w:name w:val="List Paragraph"/>
    <w:basedOn w:val="Normal"/>
    <w:uiPriority w:val="99"/>
    <w:qFormat/>
    <w:rsid w:val="005E6AB2"/>
    <w:pPr>
      <w:ind w:left="720"/>
      <w:contextualSpacing/>
    </w:pPr>
    <w:rPr>
      <w:rFonts w:ascii="Times" w:hAnsi="Times"/>
      <w:sz w:val="24"/>
    </w:rPr>
  </w:style>
  <w:style w:type="character" w:styleId="FollowedHyperlink">
    <w:name w:val="FollowedHyperlink"/>
    <w:basedOn w:val="DefaultParagraphFont"/>
    <w:uiPriority w:val="99"/>
    <w:rsid w:val="005E6AB2"/>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B2"/>
    <w:rPr>
      <w:sz w:val="20"/>
      <w:szCs w:val="20"/>
      <w:lang w:bidi="ar-SA"/>
    </w:rPr>
  </w:style>
  <w:style w:type="paragraph" w:styleId="Heading2">
    <w:name w:val="heading 2"/>
    <w:basedOn w:val="Normal"/>
    <w:next w:val="Normal"/>
    <w:link w:val="Heading2Char"/>
    <w:uiPriority w:val="99"/>
    <w:qFormat/>
    <w:rsid w:val="005E6AB2"/>
    <w:pPr>
      <w:keepNext/>
      <w:outlineLvl w:val="1"/>
    </w:pPr>
    <w:rPr>
      <w:rFonts w:ascii="Arial" w:hAnsi="Arial"/>
      <w:sz w:val="24"/>
    </w:rPr>
  </w:style>
  <w:style w:type="paragraph" w:styleId="Heading3">
    <w:name w:val="heading 3"/>
    <w:basedOn w:val="Normal"/>
    <w:next w:val="Normal"/>
    <w:link w:val="Heading3Char"/>
    <w:uiPriority w:val="99"/>
    <w:qFormat/>
    <w:rsid w:val="005E6AB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E6AB2"/>
    <w:rPr>
      <w:rFonts w:ascii="Cambria" w:hAnsi="Cambria" w:cs="Angsana New"/>
      <w:b/>
      <w:bCs/>
      <w:i/>
      <w:iCs/>
      <w:sz w:val="28"/>
      <w:lang w:bidi="ar-SA"/>
    </w:rPr>
  </w:style>
  <w:style w:type="character" w:customStyle="1" w:styleId="Heading3Char">
    <w:name w:val="Heading 3 Char"/>
    <w:basedOn w:val="DefaultParagraphFont"/>
    <w:link w:val="Heading3"/>
    <w:uiPriority w:val="99"/>
    <w:semiHidden/>
    <w:locked/>
    <w:rsid w:val="005E6AB2"/>
    <w:rPr>
      <w:rFonts w:ascii="Cambria" w:hAnsi="Cambria" w:cs="Angsana New"/>
      <w:b/>
      <w:bCs/>
      <w:sz w:val="26"/>
      <w:szCs w:val="26"/>
      <w:lang w:bidi="ar-SA"/>
    </w:rPr>
  </w:style>
  <w:style w:type="paragraph" w:styleId="Header">
    <w:name w:val="header"/>
    <w:basedOn w:val="Normal"/>
    <w:link w:val="HeaderChar"/>
    <w:uiPriority w:val="99"/>
    <w:rsid w:val="005E6AB2"/>
    <w:pPr>
      <w:tabs>
        <w:tab w:val="center" w:pos="4320"/>
        <w:tab w:val="right" w:pos="8640"/>
      </w:tabs>
    </w:pPr>
  </w:style>
  <w:style w:type="character" w:customStyle="1" w:styleId="HeaderChar">
    <w:name w:val="Header Char"/>
    <w:basedOn w:val="DefaultParagraphFont"/>
    <w:link w:val="Header"/>
    <w:uiPriority w:val="99"/>
    <w:locked/>
    <w:rsid w:val="005E6AB2"/>
    <w:rPr>
      <w:rFonts w:cs="Times New Roman"/>
    </w:rPr>
  </w:style>
  <w:style w:type="paragraph" w:styleId="Footer">
    <w:name w:val="footer"/>
    <w:basedOn w:val="Normal"/>
    <w:link w:val="FooterChar"/>
    <w:uiPriority w:val="99"/>
    <w:rsid w:val="005E6AB2"/>
    <w:pPr>
      <w:tabs>
        <w:tab w:val="center" w:pos="4320"/>
        <w:tab w:val="right" w:pos="8640"/>
      </w:tabs>
    </w:pPr>
  </w:style>
  <w:style w:type="character" w:customStyle="1" w:styleId="FooterChar">
    <w:name w:val="Footer Char"/>
    <w:basedOn w:val="DefaultParagraphFont"/>
    <w:link w:val="Footer"/>
    <w:uiPriority w:val="99"/>
    <w:semiHidden/>
    <w:locked/>
    <w:rsid w:val="005E6AB2"/>
    <w:rPr>
      <w:rFonts w:cs="Times New Roman"/>
      <w:sz w:val="20"/>
      <w:szCs w:val="20"/>
      <w:lang w:bidi="ar-SA"/>
    </w:rPr>
  </w:style>
  <w:style w:type="paragraph" w:styleId="BodyText">
    <w:name w:val="Body Text"/>
    <w:basedOn w:val="Normal"/>
    <w:link w:val="BodyTextChar"/>
    <w:uiPriority w:val="99"/>
    <w:rsid w:val="005E6AB2"/>
    <w:pPr>
      <w:jc w:val="center"/>
    </w:pPr>
    <w:rPr>
      <w:b/>
      <w:bCs/>
      <w:sz w:val="28"/>
      <w:szCs w:val="24"/>
    </w:rPr>
  </w:style>
  <w:style w:type="character" w:customStyle="1" w:styleId="BodyTextChar">
    <w:name w:val="Body Text Char"/>
    <w:basedOn w:val="DefaultParagraphFont"/>
    <w:link w:val="BodyText"/>
    <w:uiPriority w:val="99"/>
    <w:semiHidden/>
    <w:locked/>
    <w:rsid w:val="005E6AB2"/>
    <w:rPr>
      <w:rFonts w:cs="Times New Roman"/>
      <w:sz w:val="20"/>
      <w:szCs w:val="20"/>
      <w:lang w:bidi="ar-SA"/>
    </w:rPr>
  </w:style>
  <w:style w:type="paragraph" w:customStyle="1" w:styleId="Address">
    <w:name w:val="Address"/>
    <w:basedOn w:val="Normal"/>
    <w:uiPriority w:val="99"/>
    <w:rsid w:val="005E6AB2"/>
    <w:pPr>
      <w:spacing w:line="200" w:lineRule="exact"/>
    </w:pPr>
    <w:rPr>
      <w:rFonts w:ascii="Arial Narrow" w:hAnsi="Arial Narrow"/>
      <w:color w:val="000000"/>
      <w:sz w:val="16"/>
    </w:rPr>
  </w:style>
  <w:style w:type="paragraph" w:customStyle="1" w:styleId="DuPontText">
    <w:name w:val="DuPont Text"/>
    <w:basedOn w:val="Normal"/>
    <w:uiPriority w:val="99"/>
    <w:rsid w:val="005E6AB2"/>
    <w:pPr>
      <w:spacing w:line="280" w:lineRule="exact"/>
    </w:pPr>
    <w:rPr>
      <w:sz w:val="22"/>
    </w:rPr>
  </w:style>
  <w:style w:type="paragraph" w:customStyle="1" w:styleId="Prompts">
    <w:name w:val="Prompts"/>
    <w:basedOn w:val="DuPontText"/>
    <w:uiPriority w:val="99"/>
    <w:rsid w:val="005E6AB2"/>
    <w:rPr>
      <w:rFonts w:ascii="Arial Narrow" w:hAnsi="Arial Narrow"/>
      <w:sz w:val="16"/>
    </w:rPr>
  </w:style>
  <w:style w:type="paragraph" w:customStyle="1" w:styleId="DuPontHeadline">
    <w:name w:val="DuPont Headline"/>
    <w:basedOn w:val="DuPontText"/>
    <w:uiPriority w:val="99"/>
    <w:rsid w:val="005E6AB2"/>
    <w:rPr>
      <w:b/>
    </w:rPr>
  </w:style>
  <w:style w:type="paragraph" w:styleId="BodyTextIndent2">
    <w:name w:val="Body Text Indent 2"/>
    <w:basedOn w:val="Normal"/>
    <w:link w:val="BodyTextIndent2Char"/>
    <w:uiPriority w:val="99"/>
    <w:rsid w:val="005E6AB2"/>
    <w:pPr>
      <w:spacing w:line="360" w:lineRule="auto"/>
      <w:ind w:firstLine="1440"/>
    </w:pPr>
    <w:rPr>
      <w:sz w:val="24"/>
      <w:szCs w:val="24"/>
    </w:rPr>
  </w:style>
  <w:style w:type="character" w:customStyle="1" w:styleId="BodyTextIndent2Char">
    <w:name w:val="Body Text Indent 2 Char"/>
    <w:basedOn w:val="DefaultParagraphFont"/>
    <w:link w:val="BodyTextIndent2"/>
    <w:uiPriority w:val="99"/>
    <w:semiHidden/>
    <w:locked/>
    <w:rsid w:val="005E6AB2"/>
    <w:rPr>
      <w:rFonts w:cs="Times New Roman"/>
      <w:sz w:val="20"/>
      <w:szCs w:val="20"/>
      <w:lang w:bidi="ar-SA"/>
    </w:rPr>
  </w:style>
  <w:style w:type="paragraph" w:styleId="BalloonText">
    <w:name w:val="Balloon Text"/>
    <w:basedOn w:val="Normal"/>
    <w:link w:val="BalloonTextChar"/>
    <w:uiPriority w:val="99"/>
    <w:semiHidden/>
    <w:rsid w:val="005E6AB2"/>
    <w:rPr>
      <w:rFonts w:ascii="Tahoma" w:hAnsi="Tahoma" w:cs="Garamond"/>
      <w:sz w:val="16"/>
      <w:szCs w:val="16"/>
    </w:rPr>
  </w:style>
  <w:style w:type="character" w:customStyle="1" w:styleId="BalloonTextChar">
    <w:name w:val="Balloon Text Char"/>
    <w:basedOn w:val="DefaultParagraphFont"/>
    <w:link w:val="BalloonText"/>
    <w:uiPriority w:val="99"/>
    <w:semiHidden/>
    <w:locked/>
    <w:rsid w:val="005E6AB2"/>
    <w:rPr>
      <w:rFonts w:cs="Times New Roman"/>
      <w:sz w:val="2"/>
      <w:lang w:bidi="ar-SA"/>
    </w:rPr>
  </w:style>
  <w:style w:type="paragraph" w:styleId="NormalWeb">
    <w:name w:val="Normal (Web)"/>
    <w:basedOn w:val="Normal"/>
    <w:uiPriority w:val="99"/>
    <w:rsid w:val="005E6AB2"/>
    <w:pPr>
      <w:spacing w:before="100" w:beforeAutospacing="1" w:after="100" w:afterAutospacing="1"/>
    </w:pPr>
    <w:rPr>
      <w:sz w:val="24"/>
      <w:szCs w:val="24"/>
    </w:rPr>
  </w:style>
  <w:style w:type="character" w:customStyle="1" w:styleId="textbold1">
    <w:name w:val="textbold1"/>
    <w:basedOn w:val="DefaultParagraphFont"/>
    <w:uiPriority w:val="99"/>
    <w:rsid w:val="005E6AB2"/>
    <w:rPr>
      <w:rFonts w:ascii="Arial" w:hAnsi="Arial" w:cs="Arial"/>
      <w:b/>
      <w:bCs/>
      <w:sz w:val="18"/>
      <w:szCs w:val="18"/>
    </w:rPr>
  </w:style>
  <w:style w:type="paragraph" w:styleId="BodyTextIndent">
    <w:name w:val="Body Text Indent"/>
    <w:basedOn w:val="Normal"/>
    <w:link w:val="BodyTextIndentChar"/>
    <w:uiPriority w:val="99"/>
    <w:rsid w:val="005E6AB2"/>
    <w:pPr>
      <w:ind w:left="1080"/>
    </w:pPr>
    <w:rPr>
      <w:rFonts w:ascii="Arial" w:hAnsi="Arial"/>
      <w:color w:val="FF0000"/>
      <w:sz w:val="23"/>
      <w:szCs w:val="23"/>
    </w:rPr>
  </w:style>
  <w:style w:type="character" w:customStyle="1" w:styleId="BodyTextIndentChar">
    <w:name w:val="Body Text Indent Char"/>
    <w:basedOn w:val="DefaultParagraphFont"/>
    <w:link w:val="BodyTextIndent"/>
    <w:uiPriority w:val="99"/>
    <w:semiHidden/>
    <w:locked/>
    <w:rsid w:val="005E6AB2"/>
    <w:rPr>
      <w:rFonts w:cs="Times New Roman"/>
      <w:sz w:val="20"/>
      <w:szCs w:val="20"/>
      <w:lang w:bidi="ar-SA"/>
    </w:rPr>
  </w:style>
  <w:style w:type="paragraph" w:styleId="BodyText2">
    <w:name w:val="Body Text 2"/>
    <w:basedOn w:val="Normal"/>
    <w:link w:val="BodyText2Char"/>
    <w:uiPriority w:val="99"/>
    <w:rsid w:val="005E6AB2"/>
    <w:pPr>
      <w:spacing w:line="360" w:lineRule="auto"/>
    </w:pPr>
    <w:rPr>
      <w:sz w:val="24"/>
    </w:rPr>
  </w:style>
  <w:style w:type="character" w:customStyle="1" w:styleId="BodyText2Char">
    <w:name w:val="Body Text 2 Char"/>
    <w:basedOn w:val="DefaultParagraphFont"/>
    <w:link w:val="BodyText2"/>
    <w:uiPriority w:val="99"/>
    <w:semiHidden/>
    <w:locked/>
    <w:rsid w:val="005E6AB2"/>
    <w:rPr>
      <w:rFonts w:cs="Times New Roman"/>
      <w:sz w:val="20"/>
      <w:szCs w:val="20"/>
      <w:lang w:bidi="ar-SA"/>
    </w:rPr>
  </w:style>
  <w:style w:type="paragraph" w:styleId="BodyText3">
    <w:name w:val="Body Text 3"/>
    <w:basedOn w:val="Normal"/>
    <w:link w:val="BodyText3Char"/>
    <w:uiPriority w:val="99"/>
    <w:rsid w:val="005E6AB2"/>
    <w:rPr>
      <w:rFonts w:ascii="Arial" w:hAnsi="Arial"/>
      <w:color w:val="FF0000"/>
      <w:sz w:val="23"/>
      <w:szCs w:val="23"/>
    </w:rPr>
  </w:style>
  <w:style w:type="character" w:customStyle="1" w:styleId="BodyText3Char">
    <w:name w:val="Body Text 3 Char"/>
    <w:basedOn w:val="DefaultParagraphFont"/>
    <w:link w:val="BodyText3"/>
    <w:uiPriority w:val="99"/>
    <w:semiHidden/>
    <w:locked/>
    <w:rsid w:val="005E6AB2"/>
    <w:rPr>
      <w:rFonts w:cs="Times New Roman"/>
      <w:sz w:val="16"/>
      <w:szCs w:val="16"/>
      <w:lang w:bidi="ar-SA"/>
    </w:rPr>
  </w:style>
  <w:style w:type="paragraph" w:styleId="BodyTextIndent3">
    <w:name w:val="Body Text Indent 3"/>
    <w:basedOn w:val="Normal"/>
    <w:link w:val="BodyTextIndent3Char"/>
    <w:uiPriority w:val="99"/>
    <w:rsid w:val="005E6AB2"/>
    <w:pPr>
      <w:ind w:left="1080"/>
    </w:pPr>
    <w:rPr>
      <w:sz w:val="24"/>
    </w:rPr>
  </w:style>
  <w:style w:type="character" w:customStyle="1" w:styleId="BodyTextIndent3Char">
    <w:name w:val="Body Text Indent 3 Char"/>
    <w:basedOn w:val="DefaultParagraphFont"/>
    <w:link w:val="BodyTextIndent3"/>
    <w:uiPriority w:val="99"/>
    <w:semiHidden/>
    <w:locked/>
    <w:rsid w:val="005E6AB2"/>
    <w:rPr>
      <w:rFonts w:cs="Times New Roman"/>
      <w:sz w:val="16"/>
      <w:szCs w:val="16"/>
      <w:lang w:bidi="ar-SA"/>
    </w:rPr>
  </w:style>
  <w:style w:type="character" w:styleId="Hyperlink">
    <w:name w:val="Hyperlink"/>
    <w:basedOn w:val="DefaultParagraphFont"/>
    <w:uiPriority w:val="99"/>
    <w:rsid w:val="005E6AB2"/>
    <w:rPr>
      <w:rFonts w:cs="Times New Roman"/>
      <w:color w:val="0000FF"/>
      <w:u w:val="single"/>
    </w:rPr>
  </w:style>
  <w:style w:type="paragraph" w:customStyle="1" w:styleId="Style1">
    <w:name w:val="Style1"/>
    <w:basedOn w:val="Normal"/>
    <w:uiPriority w:val="99"/>
    <w:rsid w:val="005E6AB2"/>
    <w:rPr>
      <w:rFonts w:ascii="Garamond" w:hAnsi="Garamond"/>
      <w:sz w:val="28"/>
    </w:rPr>
  </w:style>
  <w:style w:type="paragraph" w:styleId="DocumentMap">
    <w:name w:val="Document Map"/>
    <w:basedOn w:val="Normal"/>
    <w:link w:val="DocumentMapChar"/>
    <w:uiPriority w:val="99"/>
    <w:semiHidden/>
    <w:rsid w:val="005E6A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E6AB2"/>
    <w:rPr>
      <w:rFonts w:cs="Times New Roman"/>
      <w:sz w:val="2"/>
      <w:lang w:bidi="ar-SA"/>
    </w:rPr>
  </w:style>
  <w:style w:type="character" w:styleId="CommentReference">
    <w:name w:val="annotation reference"/>
    <w:basedOn w:val="DefaultParagraphFont"/>
    <w:uiPriority w:val="99"/>
    <w:semiHidden/>
    <w:rsid w:val="005E6AB2"/>
    <w:rPr>
      <w:rFonts w:cs="Times New Roman"/>
      <w:sz w:val="16"/>
      <w:szCs w:val="16"/>
    </w:rPr>
  </w:style>
  <w:style w:type="paragraph" w:styleId="CommentText">
    <w:name w:val="annotation text"/>
    <w:basedOn w:val="Normal"/>
    <w:link w:val="CommentTextChar"/>
    <w:uiPriority w:val="99"/>
    <w:semiHidden/>
    <w:rsid w:val="005E6AB2"/>
  </w:style>
  <w:style w:type="character" w:customStyle="1" w:styleId="CommentTextChar">
    <w:name w:val="Comment Text Char"/>
    <w:basedOn w:val="DefaultParagraphFont"/>
    <w:link w:val="CommentText"/>
    <w:uiPriority w:val="99"/>
    <w:semiHidden/>
    <w:locked/>
    <w:rsid w:val="005E6AB2"/>
    <w:rPr>
      <w:rFonts w:cs="Times New Roman"/>
      <w:sz w:val="20"/>
      <w:szCs w:val="20"/>
      <w:lang w:bidi="ar-SA"/>
    </w:rPr>
  </w:style>
  <w:style w:type="paragraph" w:styleId="CommentSubject">
    <w:name w:val="annotation subject"/>
    <w:basedOn w:val="CommentText"/>
    <w:next w:val="CommentText"/>
    <w:link w:val="CommentSubjectChar"/>
    <w:uiPriority w:val="99"/>
    <w:semiHidden/>
    <w:rsid w:val="005E6AB2"/>
    <w:rPr>
      <w:b/>
      <w:bCs/>
    </w:rPr>
  </w:style>
  <w:style w:type="character" w:customStyle="1" w:styleId="CommentSubjectChar">
    <w:name w:val="Comment Subject Char"/>
    <w:basedOn w:val="CommentTextChar"/>
    <w:link w:val="CommentSubject"/>
    <w:uiPriority w:val="99"/>
    <w:semiHidden/>
    <w:locked/>
    <w:rsid w:val="005E6AB2"/>
    <w:rPr>
      <w:rFonts w:cs="Times New Roman"/>
      <w:b/>
      <w:bCs/>
      <w:sz w:val="20"/>
      <w:szCs w:val="20"/>
      <w:lang w:bidi="ar-SA"/>
    </w:rPr>
  </w:style>
  <w:style w:type="paragraph" w:customStyle="1" w:styleId="Default">
    <w:name w:val="Default"/>
    <w:uiPriority w:val="99"/>
    <w:rsid w:val="005E6AB2"/>
    <w:pPr>
      <w:autoSpaceDE w:val="0"/>
      <w:autoSpaceDN w:val="0"/>
      <w:adjustRightInd w:val="0"/>
    </w:pPr>
    <w:rPr>
      <w:rFonts w:ascii="Tahoma" w:hAnsi="Tahoma" w:cs="Tahoma"/>
      <w:color w:val="000000"/>
      <w:sz w:val="24"/>
      <w:szCs w:val="24"/>
      <w:lang w:bidi="ar-SA"/>
    </w:rPr>
  </w:style>
  <w:style w:type="paragraph" w:styleId="ListParagraph">
    <w:name w:val="List Paragraph"/>
    <w:basedOn w:val="Normal"/>
    <w:uiPriority w:val="99"/>
    <w:qFormat/>
    <w:rsid w:val="005E6AB2"/>
    <w:pPr>
      <w:ind w:left="720"/>
      <w:contextualSpacing/>
    </w:pPr>
    <w:rPr>
      <w:rFonts w:ascii="Times" w:hAnsi="Times"/>
      <w:sz w:val="24"/>
    </w:rPr>
  </w:style>
  <w:style w:type="character" w:styleId="FollowedHyperlink">
    <w:name w:val="FollowedHyperlink"/>
    <w:basedOn w:val="DefaultParagraphFont"/>
    <w:uiPriority w:val="99"/>
    <w:rsid w:val="005E6AB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41850">
      <w:marLeft w:val="0"/>
      <w:marRight w:val="0"/>
      <w:marTop w:val="0"/>
      <w:marBottom w:val="0"/>
      <w:divBdr>
        <w:top w:val="none" w:sz="0" w:space="0" w:color="auto"/>
        <w:left w:val="none" w:sz="0" w:space="0" w:color="auto"/>
        <w:bottom w:val="none" w:sz="0" w:space="0" w:color="auto"/>
        <w:right w:val="none" w:sz="0" w:space="0" w:color="auto"/>
      </w:divBdr>
    </w:div>
    <w:div w:id="750741851">
      <w:marLeft w:val="0"/>
      <w:marRight w:val="0"/>
      <w:marTop w:val="0"/>
      <w:marBottom w:val="0"/>
      <w:divBdr>
        <w:top w:val="none" w:sz="0" w:space="0" w:color="auto"/>
        <w:left w:val="none" w:sz="0" w:space="0" w:color="auto"/>
        <w:bottom w:val="none" w:sz="0" w:space="0" w:color="auto"/>
        <w:right w:val="none" w:sz="0" w:space="0" w:color="auto"/>
      </w:divBdr>
    </w:div>
    <w:div w:id="750741852">
      <w:marLeft w:val="0"/>
      <w:marRight w:val="0"/>
      <w:marTop w:val="0"/>
      <w:marBottom w:val="0"/>
      <w:divBdr>
        <w:top w:val="none" w:sz="0" w:space="0" w:color="auto"/>
        <w:left w:val="none" w:sz="0" w:space="0" w:color="auto"/>
        <w:bottom w:val="none" w:sz="0" w:space="0" w:color="auto"/>
        <w:right w:val="none" w:sz="0" w:space="0" w:color="auto"/>
      </w:divBdr>
    </w:div>
    <w:div w:id="750741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rg@nilit.com" TargetMode="External"/><Relationship Id="rId13" Type="http://schemas.openxmlformats.org/officeDocument/2006/relationships/hyperlink" Target="http://www.facebook.com/INVISTAgloba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vist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lit.com/fib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Yara.B.Piacentin@INVISTA.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amib@nilit.com" TargetMode="External"/><Relationship Id="rId14" Type="http://schemas.openxmlformats.org/officeDocument/2006/relationships/hyperlink" Target="http://www.twitter.com/INVIST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gif"/><Relationship Id="rId1" Type="http://schemas.openxmlformats.org/officeDocument/2006/relationships/hyperlink" Target="http://www.nilit.com/fib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D_NR_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D_NR_us.dot</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D_NR_us</vt:lpstr>
    </vt:vector>
  </TitlesOfParts>
  <Company>The Belfry Group</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D_NR_us</dc:title>
  <dc:creator>Kim  Hagstette</dc:creator>
  <cp:lastModifiedBy>Diane Bayatafshar</cp:lastModifiedBy>
  <cp:revision>2</cp:revision>
  <cp:lastPrinted>2014-09-16T18:16:00Z</cp:lastPrinted>
  <dcterms:created xsi:type="dcterms:W3CDTF">2014-10-20T16:04:00Z</dcterms:created>
  <dcterms:modified xsi:type="dcterms:W3CDTF">2014-10-20T16:04:00Z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FirstBusiness">
    <vt:lpwstr>DuPont Business Name</vt:lpwstr>
  </property>
  <property fmtid="{D5CDD505-2E9C-101B-9397-08002B2CF9AE}" pid="3" name="HeaderFirstAddressFrom">
    <vt:lpwstr>123 Street AddressCity, ST ZIP</vt:lpwstr>
  </property>
  <property fmtid="{D5CDD505-2E9C-101B-9397-08002B2CF9AE}" pid="4" name="HeaderFirstPhone">
    <vt:lpwstr>123 456 7890</vt:lpwstr>
  </property>
  <property fmtid="{D5CDD505-2E9C-101B-9397-08002B2CF9AE}" pid="5" name="HeaderFirstFax">
    <vt:lpwstr>098 765 4321</vt:lpwstr>
  </property>
  <property fmtid="{D5CDD505-2E9C-101B-9397-08002B2CF9AE}" pid="6" name="To1">
    <vt:lpwstr> </vt:lpwstr>
  </property>
  <property fmtid="{D5CDD505-2E9C-101B-9397-08002B2CF9AE}" pid="7" name="Company1">
    <vt:lpwstr> </vt:lpwstr>
  </property>
  <property fmtid="{D5CDD505-2E9C-101B-9397-08002B2CF9AE}" pid="8" name="Phone1">
    <vt:lpwstr> </vt:lpwstr>
  </property>
  <property fmtid="{D5CDD505-2E9C-101B-9397-08002B2CF9AE}" pid="9" name="To2">
    <vt:lpwstr> </vt:lpwstr>
  </property>
  <property fmtid="{D5CDD505-2E9C-101B-9397-08002B2CF9AE}" pid="10" name="Company2">
    <vt:lpwstr> </vt:lpwstr>
  </property>
  <property fmtid="{D5CDD505-2E9C-101B-9397-08002B2CF9AE}" pid="11" name="Phone2">
    <vt:lpwstr> </vt:lpwstr>
  </property>
  <property fmtid="{D5CDD505-2E9C-101B-9397-08002B2CF9AE}" pid="12" name="_NewReviewCycle">
    <vt:lpwstr/>
  </property>
</Properties>
</file>