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14" w:rsidRDefault="00391CB8">
      <w:r>
        <w:rPr>
          <w:noProof/>
        </w:rPr>
        <w:drawing>
          <wp:inline distT="0" distB="0" distL="0" distR="0" wp14:anchorId="1F023C1E" wp14:editId="33C91A06">
            <wp:extent cx="5943600" cy="7658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ianDominicansPro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0D4" w:rsidRDefault="00AF10D4">
      <w:r>
        <w:t xml:space="preserve">Contact Ann Fallon at </w:t>
      </w:r>
      <w:r>
        <w:t>517-266-4106</w:t>
      </w:r>
      <w:r>
        <w:t xml:space="preserve"> for details.</w:t>
      </w:r>
      <w:bookmarkStart w:id="0" w:name="_GoBack"/>
      <w:bookmarkEnd w:id="0"/>
    </w:p>
    <w:sectPr w:rsidR="00AF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B8"/>
    <w:rsid w:val="00391CB8"/>
    <w:rsid w:val="00A01BB0"/>
    <w:rsid w:val="00AF10D4"/>
    <w:rsid w:val="00E66D42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Shantha Ready Alonso</dc:creator>
  <cp:lastModifiedBy>Shantha Ready Alonso</cp:lastModifiedBy>
  <cp:revision>3</cp:revision>
  <dcterms:created xsi:type="dcterms:W3CDTF">2014-02-14T18:08:00Z</dcterms:created>
  <dcterms:modified xsi:type="dcterms:W3CDTF">2014-02-14T18:08:00Z</dcterms:modified>
</cp:coreProperties>
</file>