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8F" w:rsidRPr="00837D81" w:rsidRDefault="00906388" w:rsidP="00837D81">
      <w:pPr>
        <w:pStyle w:val="NoSpacing"/>
        <w:jc w:val="center"/>
        <w:rPr>
          <w:rFonts w:ascii="Times New Roman" w:hAnsi="Times New Roman" w:cs="Times New Roman"/>
          <w:b/>
        </w:rPr>
      </w:pPr>
      <w:bookmarkStart w:id="0" w:name="_GoBack"/>
      <w:bookmarkEnd w:id="0"/>
      <w:r w:rsidRPr="00837D81">
        <w:rPr>
          <w:rFonts w:ascii="Times New Roman" w:hAnsi="Times New Roman" w:cs="Times New Roman"/>
          <w:b/>
          <w:noProof/>
        </w:rPr>
        <w:drawing>
          <wp:anchor distT="0" distB="0" distL="114300" distR="114300" simplePos="0" relativeHeight="251658240" behindDoc="0" locked="0" layoutInCell="1" allowOverlap="1">
            <wp:simplePos x="0" y="0"/>
            <wp:positionH relativeFrom="column">
              <wp:posOffset>2266950</wp:posOffset>
            </wp:positionH>
            <wp:positionV relativeFrom="paragraph">
              <wp:posOffset>-714375</wp:posOffset>
            </wp:positionV>
            <wp:extent cx="1401445" cy="1019175"/>
            <wp:effectExtent l="0" t="0" r="825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dwell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1445" cy="1019175"/>
                    </a:xfrm>
                    <a:prstGeom prst="rect">
                      <a:avLst/>
                    </a:prstGeom>
                  </pic:spPr>
                </pic:pic>
              </a:graphicData>
            </a:graphic>
          </wp:anchor>
        </w:drawing>
      </w:r>
      <w:r w:rsidR="00746D8F" w:rsidRPr="00837D81">
        <w:rPr>
          <w:rFonts w:ascii="Times New Roman" w:hAnsi="Times New Roman" w:cs="Times New Roman"/>
          <w:b/>
        </w:rPr>
        <w:t xml:space="preserve">Caldwell </w:t>
      </w:r>
      <w:r w:rsidR="00156E9B" w:rsidRPr="00837D81">
        <w:rPr>
          <w:rFonts w:ascii="Times New Roman" w:hAnsi="Times New Roman" w:cs="Times New Roman"/>
          <w:b/>
        </w:rPr>
        <w:t>College Archives</w:t>
      </w:r>
      <w:r w:rsidR="00837D81">
        <w:rPr>
          <w:rFonts w:ascii="Times New Roman" w:hAnsi="Times New Roman" w:cs="Times New Roman"/>
          <w:b/>
        </w:rPr>
        <w:t xml:space="preserve"> </w:t>
      </w:r>
      <w:r w:rsidR="00156E9B" w:rsidRPr="00837D81">
        <w:rPr>
          <w:rFonts w:ascii="Times New Roman" w:hAnsi="Times New Roman" w:cs="Times New Roman"/>
          <w:b/>
        </w:rPr>
        <w:t>Deed of Gift</w:t>
      </w:r>
    </w:p>
    <w:p w:rsidR="00746D8F" w:rsidRPr="00837D81" w:rsidRDefault="00746D8F" w:rsidP="00746D8F">
      <w:pPr>
        <w:pStyle w:val="NoSpacing"/>
        <w:jc w:val="center"/>
        <w:rPr>
          <w:rFonts w:ascii="Times New Roman" w:hAnsi="Times New Roman" w:cs="Times New Roman"/>
          <w:b/>
          <w:i/>
        </w:rPr>
      </w:pPr>
      <w:r w:rsidRPr="00837D81">
        <w:rPr>
          <w:rFonts w:ascii="Times New Roman" w:hAnsi="Times New Roman" w:cs="Times New Roman"/>
          <w:b/>
          <w:i/>
        </w:rPr>
        <w:t xml:space="preserve">Please fill out the following form and include with your submission of  </w:t>
      </w:r>
    </w:p>
    <w:p w:rsidR="00746D8F" w:rsidRPr="00837D81" w:rsidRDefault="00746D8F" w:rsidP="00156E9B">
      <w:pPr>
        <w:pStyle w:val="NoSpacing"/>
        <w:jc w:val="center"/>
        <w:rPr>
          <w:rFonts w:ascii="Times New Roman" w:hAnsi="Times New Roman" w:cs="Times New Roman"/>
          <w:b/>
          <w:i/>
        </w:rPr>
      </w:pPr>
      <w:proofErr w:type="gramStart"/>
      <w:r w:rsidRPr="00837D81">
        <w:rPr>
          <w:rFonts w:ascii="Times New Roman" w:hAnsi="Times New Roman" w:cs="Times New Roman"/>
          <w:b/>
          <w:i/>
        </w:rPr>
        <w:t>your</w:t>
      </w:r>
      <w:proofErr w:type="gramEnd"/>
      <w:r w:rsidRPr="00837D81">
        <w:rPr>
          <w:rFonts w:ascii="Times New Roman" w:hAnsi="Times New Roman" w:cs="Times New Roman"/>
          <w:b/>
          <w:i/>
        </w:rPr>
        <w:t xml:space="preserve"> Caldwell College </w:t>
      </w:r>
      <w:r w:rsidR="0054204C" w:rsidRPr="00837D81">
        <w:rPr>
          <w:rFonts w:ascii="Times New Roman" w:hAnsi="Times New Roman" w:cs="Times New Roman"/>
          <w:b/>
          <w:i/>
        </w:rPr>
        <w:t>memorabilia</w:t>
      </w:r>
      <w:r w:rsidR="0088560A" w:rsidRPr="00837D81">
        <w:rPr>
          <w:rFonts w:ascii="Times New Roman" w:hAnsi="Times New Roman" w:cs="Times New Roman"/>
          <w:b/>
          <w:i/>
        </w:rPr>
        <w:t>.</w:t>
      </w:r>
    </w:p>
    <w:p w:rsidR="00156E9B" w:rsidRPr="00837D81" w:rsidRDefault="00156E9B" w:rsidP="00156E9B">
      <w:pPr>
        <w:pStyle w:val="NoSpacing"/>
        <w:jc w:val="center"/>
        <w:rPr>
          <w:rFonts w:ascii="Times New Roman" w:hAnsi="Times New Roman" w:cs="Times New Roman"/>
          <w:b/>
          <w:i/>
        </w:rPr>
      </w:pPr>
    </w:p>
    <w:p w:rsidR="00906388" w:rsidRPr="00837D81" w:rsidRDefault="00906388" w:rsidP="00746D8F">
      <w:pPr>
        <w:jc w:val="center"/>
        <w:rPr>
          <w:rFonts w:ascii="Times New Roman" w:hAnsi="Times New Roman" w:cs="Times New Roman"/>
          <w:b/>
          <w:u w:val="single"/>
        </w:rPr>
      </w:pPr>
      <w:r w:rsidRPr="00837D81">
        <w:rPr>
          <w:rFonts w:ascii="Times New Roman" w:hAnsi="Times New Roman" w:cs="Times New Roman"/>
          <w:b/>
          <w:u w:val="single"/>
        </w:rPr>
        <w:t>Personal Information</w:t>
      </w:r>
    </w:p>
    <w:p w:rsidR="00906388" w:rsidRPr="00837D81" w:rsidRDefault="00906388" w:rsidP="00BC0482">
      <w:pPr>
        <w:rPr>
          <w:rFonts w:ascii="Times New Roman" w:hAnsi="Times New Roman" w:cs="Times New Roman"/>
          <w:u w:val="single"/>
        </w:rPr>
      </w:pPr>
      <w:r w:rsidRPr="00837D81">
        <w:rPr>
          <w:rFonts w:ascii="Times New Roman" w:hAnsi="Times New Roman" w:cs="Times New Roman"/>
        </w:rPr>
        <w:t>Name:</w:t>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00BC0482" w:rsidRPr="00837D81">
        <w:rPr>
          <w:rFonts w:ascii="Times New Roman" w:hAnsi="Times New Roman" w:cs="Times New Roman"/>
          <w:u w:val="single"/>
        </w:rPr>
        <w:t xml:space="preserve">  </w:t>
      </w:r>
      <w:r w:rsidR="00BC0482" w:rsidRPr="00837D81">
        <w:rPr>
          <w:rFonts w:ascii="Times New Roman" w:hAnsi="Times New Roman" w:cs="Times New Roman"/>
          <w:u w:val="single"/>
        </w:rPr>
        <w:tab/>
      </w:r>
      <w:r w:rsidR="00BC0482" w:rsidRPr="00837D81">
        <w:rPr>
          <w:rFonts w:ascii="Times New Roman" w:hAnsi="Times New Roman" w:cs="Times New Roman"/>
          <w:u w:val="single"/>
        </w:rPr>
        <w:tab/>
      </w:r>
      <w:r w:rsidR="00BC0482" w:rsidRPr="00837D81">
        <w:rPr>
          <w:rFonts w:ascii="Times New Roman" w:hAnsi="Times New Roman" w:cs="Times New Roman"/>
          <w:u w:val="single"/>
        </w:rPr>
        <w:tab/>
      </w:r>
      <w:r w:rsidRPr="00837D81">
        <w:rPr>
          <w:rFonts w:ascii="Times New Roman" w:hAnsi="Times New Roman" w:cs="Times New Roman"/>
        </w:rPr>
        <w:t>Class Year:</w:t>
      </w:r>
      <w:r w:rsidRPr="00837D81">
        <w:rPr>
          <w:rFonts w:ascii="Times New Roman" w:hAnsi="Times New Roman" w:cs="Times New Roman"/>
          <w:u w:val="single"/>
        </w:rPr>
        <w:tab/>
      </w:r>
      <w:r w:rsidRPr="00837D81">
        <w:rPr>
          <w:rFonts w:ascii="Times New Roman" w:hAnsi="Times New Roman" w:cs="Times New Roman"/>
          <w:u w:val="single"/>
        </w:rPr>
        <w:tab/>
      </w:r>
      <w:r w:rsidR="00BC0482" w:rsidRPr="00837D81">
        <w:rPr>
          <w:rFonts w:ascii="Times New Roman" w:hAnsi="Times New Roman" w:cs="Times New Roman"/>
          <w:u w:val="single"/>
        </w:rPr>
        <w:tab/>
      </w:r>
    </w:p>
    <w:p w:rsidR="0010241F" w:rsidRPr="00837D81" w:rsidRDefault="0010241F">
      <w:pPr>
        <w:rPr>
          <w:rFonts w:ascii="Times New Roman" w:hAnsi="Times New Roman" w:cs="Times New Roman"/>
          <w:u w:val="single"/>
        </w:rPr>
      </w:pPr>
      <w:r w:rsidRPr="00837D81">
        <w:rPr>
          <w:rFonts w:ascii="Times New Roman" w:hAnsi="Times New Roman" w:cs="Times New Roman"/>
        </w:rPr>
        <w:t>Maiden name:</w:t>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p>
    <w:p w:rsidR="00906388" w:rsidRPr="00837D81" w:rsidRDefault="00906388">
      <w:pPr>
        <w:rPr>
          <w:rFonts w:ascii="Times New Roman" w:hAnsi="Times New Roman" w:cs="Times New Roman"/>
          <w:u w:val="single"/>
        </w:rPr>
      </w:pPr>
      <w:r w:rsidRPr="00837D81">
        <w:rPr>
          <w:rFonts w:ascii="Times New Roman" w:hAnsi="Times New Roman" w:cs="Times New Roman"/>
        </w:rPr>
        <w:t>Address:</w:t>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00BC0482" w:rsidRPr="00837D81">
        <w:rPr>
          <w:rFonts w:ascii="Times New Roman" w:hAnsi="Times New Roman" w:cs="Times New Roman"/>
          <w:u w:val="single"/>
        </w:rPr>
        <w:tab/>
      </w:r>
      <w:r w:rsidR="00BC0482" w:rsidRPr="00837D81">
        <w:rPr>
          <w:rFonts w:ascii="Times New Roman" w:hAnsi="Times New Roman" w:cs="Times New Roman"/>
          <w:u w:val="single"/>
        </w:rPr>
        <w:tab/>
      </w:r>
      <w:r w:rsidR="00BC0482" w:rsidRPr="00837D81">
        <w:rPr>
          <w:rFonts w:ascii="Times New Roman" w:hAnsi="Times New Roman" w:cs="Times New Roman"/>
          <w:u w:val="single"/>
        </w:rPr>
        <w:tab/>
      </w:r>
      <w:r w:rsidR="00BC0482" w:rsidRPr="00837D81">
        <w:rPr>
          <w:rFonts w:ascii="Times New Roman" w:hAnsi="Times New Roman" w:cs="Times New Roman"/>
          <w:u w:val="single"/>
        </w:rPr>
        <w:tab/>
      </w:r>
      <w:r w:rsidR="00BC0482" w:rsidRPr="00837D81">
        <w:rPr>
          <w:rFonts w:ascii="Times New Roman" w:hAnsi="Times New Roman" w:cs="Times New Roman"/>
          <w:u w:val="single"/>
        </w:rPr>
        <w:tab/>
      </w:r>
    </w:p>
    <w:p w:rsidR="00906388" w:rsidRPr="00837D81" w:rsidRDefault="00906388">
      <w:pPr>
        <w:rPr>
          <w:rFonts w:ascii="Times New Roman" w:hAnsi="Times New Roman" w:cs="Times New Roman"/>
          <w:u w:val="single"/>
        </w:rPr>
      </w:pPr>
      <w:r w:rsidRPr="00837D81">
        <w:rPr>
          <w:rFonts w:ascii="Times New Roman" w:hAnsi="Times New Roman" w:cs="Times New Roman"/>
        </w:rPr>
        <w:t>City:</w:t>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t xml:space="preserve">   </w:t>
      </w:r>
      <w:r w:rsidR="0088560A" w:rsidRPr="00837D81">
        <w:rPr>
          <w:rFonts w:ascii="Times New Roman" w:hAnsi="Times New Roman" w:cs="Times New Roman"/>
          <w:u w:val="single"/>
        </w:rPr>
        <w:t xml:space="preserve">_    </w:t>
      </w:r>
      <w:r w:rsidR="0010241F" w:rsidRPr="00837D81">
        <w:rPr>
          <w:rFonts w:ascii="Times New Roman" w:hAnsi="Times New Roman" w:cs="Times New Roman"/>
          <w:u w:val="single"/>
        </w:rPr>
        <w:t>_</w:t>
      </w:r>
      <w:r w:rsidRPr="00837D81">
        <w:rPr>
          <w:rFonts w:ascii="Times New Roman" w:hAnsi="Times New Roman" w:cs="Times New Roman"/>
        </w:rPr>
        <w:t xml:space="preserve"> </w:t>
      </w:r>
      <w:r w:rsidR="00BC0482" w:rsidRPr="00837D81">
        <w:rPr>
          <w:rFonts w:ascii="Times New Roman" w:hAnsi="Times New Roman" w:cs="Times New Roman"/>
        </w:rPr>
        <w:tab/>
        <w:t xml:space="preserve">  </w:t>
      </w:r>
      <w:r w:rsidR="0088560A" w:rsidRPr="00837D81">
        <w:rPr>
          <w:rFonts w:ascii="Times New Roman" w:hAnsi="Times New Roman" w:cs="Times New Roman"/>
        </w:rPr>
        <w:t xml:space="preserve">  </w:t>
      </w:r>
      <w:r w:rsidR="00BC0482" w:rsidRPr="00837D81">
        <w:rPr>
          <w:rFonts w:ascii="Times New Roman" w:hAnsi="Times New Roman" w:cs="Times New Roman"/>
        </w:rPr>
        <w:t xml:space="preserve"> </w:t>
      </w:r>
      <w:r w:rsidR="0088560A" w:rsidRPr="00837D81">
        <w:rPr>
          <w:rFonts w:ascii="Times New Roman" w:hAnsi="Times New Roman" w:cs="Times New Roman"/>
        </w:rPr>
        <w:t xml:space="preserve">      </w:t>
      </w:r>
      <w:r w:rsidRPr="00837D81">
        <w:rPr>
          <w:rFonts w:ascii="Times New Roman" w:hAnsi="Times New Roman" w:cs="Times New Roman"/>
        </w:rPr>
        <w:t>State:</w:t>
      </w:r>
      <w:r w:rsidRPr="00837D81">
        <w:rPr>
          <w:rFonts w:ascii="Times New Roman" w:hAnsi="Times New Roman" w:cs="Times New Roman"/>
          <w:u w:val="single"/>
        </w:rPr>
        <w:tab/>
        <w:t xml:space="preserve">   </w:t>
      </w:r>
      <w:r w:rsidR="00BC0482" w:rsidRPr="00837D81">
        <w:rPr>
          <w:rFonts w:ascii="Times New Roman" w:hAnsi="Times New Roman" w:cs="Times New Roman"/>
          <w:u w:val="single"/>
        </w:rPr>
        <w:tab/>
      </w:r>
      <w:r w:rsidR="00BC0482" w:rsidRPr="00837D81">
        <w:rPr>
          <w:rFonts w:ascii="Times New Roman" w:hAnsi="Times New Roman" w:cs="Times New Roman"/>
          <w:u w:val="single"/>
        </w:rPr>
        <w:tab/>
      </w:r>
      <w:r w:rsidRPr="00837D81">
        <w:rPr>
          <w:rFonts w:ascii="Times New Roman" w:hAnsi="Times New Roman" w:cs="Times New Roman"/>
        </w:rPr>
        <w:t xml:space="preserve"> </w:t>
      </w:r>
      <w:r w:rsidR="00BC0482" w:rsidRPr="00837D81">
        <w:rPr>
          <w:rFonts w:ascii="Times New Roman" w:hAnsi="Times New Roman" w:cs="Times New Roman"/>
        </w:rPr>
        <w:tab/>
      </w:r>
      <w:r w:rsidR="0010241F" w:rsidRPr="00837D81">
        <w:rPr>
          <w:rFonts w:ascii="Times New Roman" w:hAnsi="Times New Roman" w:cs="Times New Roman"/>
        </w:rPr>
        <w:t xml:space="preserve">        </w:t>
      </w:r>
      <w:r w:rsidRPr="00837D81">
        <w:rPr>
          <w:rFonts w:ascii="Times New Roman" w:hAnsi="Times New Roman" w:cs="Times New Roman"/>
        </w:rPr>
        <w:t>Zip:</w:t>
      </w:r>
      <w:r w:rsidR="00BC0482" w:rsidRPr="00837D81">
        <w:rPr>
          <w:rFonts w:ascii="Times New Roman" w:hAnsi="Times New Roman" w:cs="Times New Roman"/>
          <w:u w:val="single"/>
        </w:rPr>
        <w:tab/>
      </w:r>
      <w:r w:rsidR="00BC0482" w:rsidRPr="00837D81">
        <w:rPr>
          <w:rFonts w:ascii="Times New Roman" w:hAnsi="Times New Roman" w:cs="Times New Roman"/>
          <w:u w:val="single"/>
        </w:rPr>
        <w:tab/>
      </w:r>
      <w:r w:rsidR="00BC0482" w:rsidRPr="00837D81">
        <w:rPr>
          <w:rFonts w:ascii="Times New Roman" w:hAnsi="Times New Roman" w:cs="Times New Roman"/>
          <w:u w:val="single"/>
        </w:rPr>
        <w:tab/>
      </w:r>
    </w:p>
    <w:p w:rsidR="00906388" w:rsidRPr="00837D81" w:rsidRDefault="0088560A">
      <w:pPr>
        <w:rPr>
          <w:rFonts w:ascii="Times New Roman" w:hAnsi="Times New Roman" w:cs="Times New Roman"/>
          <w:u w:val="single"/>
        </w:rPr>
      </w:pPr>
      <w:r w:rsidRPr="00837D81">
        <w:rPr>
          <w:rFonts w:ascii="Times New Roman" w:hAnsi="Times New Roman" w:cs="Times New Roman"/>
        </w:rPr>
        <w:t>Home</w:t>
      </w:r>
      <w:r w:rsidR="0010241F" w:rsidRPr="00837D81">
        <w:rPr>
          <w:rFonts w:ascii="Times New Roman" w:hAnsi="Times New Roman" w:cs="Times New Roman"/>
        </w:rPr>
        <w:t xml:space="preserve"> phone</w:t>
      </w:r>
      <w:r w:rsidR="00906388" w:rsidRPr="00837D81">
        <w:rPr>
          <w:rFonts w:ascii="Times New Roman" w:hAnsi="Times New Roman" w:cs="Times New Roman"/>
        </w:rPr>
        <w:t>:</w:t>
      </w:r>
      <w:r w:rsidR="00906388" w:rsidRPr="00837D81">
        <w:rPr>
          <w:rFonts w:ascii="Times New Roman" w:hAnsi="Times New Roman" w:cs="Times New Roman"/>
          <w:u w:val="single"/>
        </w:rPr>
        <w:tab/>
      </w:r>
      <w:r w:rsidR="00906388" w:rsidRPr="00837D81">
        <w:rPr>
          <w:rFonts w:ascii="Times New Roman" w:hAnsi="Times New Roman" w:cs="Times New Roman"/>
          <w:u w:val="single"/>
        </w:rPr>
        <w:tab/>
      </w:r>
      <w:r w:rsidR="00906388" w:rsidRPr="00837D81">
        <w:rPr>
          <w:rFonts w:ascii="Times New Roman" w:hAnsi="Times New Roman" w:cs="Times New Roman"/>
          <w:u w:val="single"/>
        </w:rPr>
        <w:tab/>
      </w:r>
      <w:r w:rsidR="00906388" w:rsidRPr="00837D81">
        <w:rPr>
          <w:rFonts w:ascii="Times New Roman" w:hAnsi="Times New Roman" w:cs="Times New Roman"/>
          <w:u w:val="single"/>
        </w:rPr>
        <w:tab/>
      </w:r>
      <w:r w:rsidR="00906388" w:rsidRPr="00837D81">
        <w:rPr>
          <w:rFonts w:ascii="Times New Roman" w:hAnsi="Times New Roman" w:cs="Times New Roman"/>
          <w:u w:val="single"/>
        </w:rPr>
        <w:tab/>
      </w:r>
      <w:r w:rsidR="00BC0482" w:rsidRPr="00837D81">
        <w:rPr>
          <w:rFonts w:ascii="Times New Roman" w:hAnsi="Times New Roman" w:cs="Times New Roman"/>
          <w:u w:val="single"/>
        </w:rPr>
        <w:tab/>
      </w:r>
      <w:r w:rsidR="00AB327E" w:rsidRPr="00837D81">
        <w:rPr>
          <w:rFonts w:ascii="Times New Roman" w:hAnsi="Times New Roman" w:cs="Times New Roman"/>
        </w:rPr>
        <w:t xml:space="preserve"> Cell </w:t>
      </w:r>
      <w:r w:rsidR="0010241F" w:rsidRPr="00837D81">
        <w:rPr>
          <w:rFonts w:ascii="Times New Roman" w:hAnsi="Times New Roman" w:cs="Times New Roman"/>
        </w:rPr>
        <w:t>p</w:t>
      </w:r>
      <w:r w:rsidRPr="00837D81">
        <w:rPr>
          <w:rFonts w:ascii="Times New Roman" w:hAnsi="Times New Roman" w:cs="Times New Roman"/>
        </w:rPr>
        <w:t>hone</w:t>
      </w:r>
      <w:proofErr w:type="gramStart"/>
      <w:r w:rsidRPr="00837D81">
        <w:rPr>
          <w:rFonts w:ascii="Times New Roman" w:hAnsi="Times New Roman" w:cs="Times New Roman"/>
          <w:u w:val="single"/>
        </w:rPr>
        <w:t>:_</w:t>
      </w:r>
      <w:proofErr w:type="gramEnd"/>
      <w:r w:rsidRPr="00837D81">
        <w:rPr>
          <w:rFonts w:ascii="Times New Roman" w:hAnsi="Times New Roman" w:cs="Times New Roman"/>
          <w:u w:val="single"/>
        </w:rPr>
        <w:t>____________________________</w:t>
      </w:r>
    </w:p>
    <w:p w:rsidR="00906388" w:rsidRPr="00837D81" w:rsidRDefault="00906388">
      <w:pPr>
        <w:rPr>
          <w:rFonts w:ascii="Times New Roman" w:hAnsi="Times New Roman" w:cs="Times New Roman"/>
        </w:rPr>
      </w:pPr>
      <w:r w:rsidRPr="00837D81">
        <w:rPr>
          <w:rFonts w:ascii="Times New Roman" w:hAnsi="Times New Roman" w:cs="Times New Roman"/>
        </w:rPr>
        <w:t>Email:</w:t>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rPr>
        <w:tab/>
      </w:r>
    </w:p>
    <w:p w:rsidR="00906388" w:rsidRPr="00837D81" w:rsidRDefault="00906388" w:rsidP="00156E9B">
      <w:pPr>
        <w:jc w:val="center"/>
        <w:rPr>
          <w:rFonts w:ascii="Times New Roman" w:hAnsi="Times New Roman" w:cs="Times New Roman"/>
          <w:b/>
          <w:u w:val="single"/>
        </w:rPr>
      </w:pPr>
      <w:r w:rsidRPr="00837D81">
        <w:rPr>
          <w:rFonts w:ascii="Times New Roman" w:hAnsi="Times New Roman" w:cs="Times New Roman"/>
          <w:b/>
          <w:u w:val="single"/>
        </w:rPr>
        <w:t xml:space="preserve">Information about </w:t>
      </w:r>
      <w:r w:rsidR="00BC0482" w:rsidRPr="00837D81">
        <w:rPr>
          <w:rFonts w:ascii="Times New Roman" w:hAnsi="Times New Roman" w:cs="Times New Roman"/>
          <w:b/>
          <w:u w:val="single"/>
        </w:rPr>
        <w:t xml:space="preserve">the </w:t>
      </w:r>
      <w:r w:rsidR="0088560A" w:rsidRPr="00837D81">
        <w:rPr>
          <w:rFonts w:ascii="Times New Roman" w:hAnsi="Times New Roman" w:cs="Times New Roman"/>
          <w:b/>
          <w:u w:val="single"/>
        </w:rPr>
        <w:t>M</w:t>
      </w:r>
      <w:r w:rsidR="0054204C" w:rsidRPr="00837D81">
        <w:rPr>
          <w:rFonts w:ascii="Times New Roman" w:hAnsi="Times New Roman" w:cs="Times New Roman"/>
          <w:b/>
          <w:u w:val="single"/>
        </w:rPr>
        <w:t>emorabilia</w:t>
      </w:r>
    </w:p>
    <w:p w:rsidR="00906388" w:rsidRPr="00837D81" w:rsidRDefault="0088560A">
      <w:pPr>
        <w:rPr>
          <w:rFonts w:ascii="Times New Roman" w:hAnsi="Times New Roman" w:cs="Times New Roman"/>
          <w:u w:val="single"/>
        </w:rPr>
      </w:pPr>
      <w:r w:rsidRPr="00837D81">
        <w:rPr>
          <w:rFonts w:ascii="Times New Roman" w:hAnsi="Times New Roman" w:cs="Times New Roman"/>
        </w:rPr>
        <w:t xml:space="preserve">Estimated </w:t>
      </w:r>
      <w:r w:rsidR="00906388" w:rsidRPr="00837D81">
        <w:rPr>
          <w:rFonts w:ascii="Times New Roman" w:hAnsi="Times New Roman" w:cs="Times New Roman"/>
        </w:rPr>
        <w:t>year</w:t>
      </w:r>
      <w:r w:rsidRPr="00837D81">
        <w:rPr>
          <w:rFonts w:ascii="Times New Roman" w:hAnsi="Times New Roman" w:cs="Times New Roman"/>
        </w:rPr>
        <w:t xml:space="preserve"> of</w:t>
      </w:r>
      <w:r w:rsidR="00906388" w:rsidRPr="00837D81">
        <w:rPr>
          <w:rFonts w:ascii="Times New Roman" w:hAnsi="Times New Roman" w:cs="Times New Roman"/>
        </w:rPr>
        <w:t xml:space="preserve"> </w:t>
      </w:r>
      <w:r w:rsidR="0054204C" w:rsidRPr="00837D81">
        <w:rPr>
          <w:rFonts w:ascii="Times New Roman" w:hAnsi="Times New Roman" w:cs="Times New Roman"/>
        </w:rPr>
        <w:t>memorabilia</w:t>
      </w:r>
      <w:r w:rsidR="00906388" w:rsidRPr="00837D81">
        <w:rPr>
          <w:rFonts w:ascii="Times New Roman" w:hAnsi="Times New Roman" w:cs="Times New Roman"/>
        </w:rPr>
        <w:t>:</w:t>
      </w:r>
      <w:r w:rsidR="00BC0482" w:rsidRPr="00837D81">
        <w:rPr>
          <w:rFonts w:ascii="Times New Roman" w:hAnsi="Times New Roman" w:cs="Times New Roman"/>
          <w:u w:val="single"/>
        </w:rPr>
        <w:tab/>
      </w:r>
      <w:r w:rsidR="00BC0482" w:rsidRPr="00837D81">
        <w:rPr>
          <w:rFonts w:ascii="Times New Roman" w:hAnsi="Times New Roman" w:cs="Times New Roman"/>
          <w:u w:val="single"/>
        </w:rPr>
        <w:tab/>
      </w:r>
      <w:r w:rsidR="00BC0482" w:rsidRPr="00837D81">
        <w:rPr>
          <w:rFonts w:ascii="Times New Roman" w:hAnsi="Times New Roman" w:cs="Times New Roman"/>
          <w:u w:val="single"/>
        </w:rPr>
        <w:tab/>
      </w:r>
      <w:r w:rsidR="00BC0482" w:rsidRPr="00837D81">
        <w:rPr>
          <w:rFonts w:ascii="Times New Roman" w:hAnsi="Times New Roman" w:cs="Times New Roman"/>
          <w:u w:val="single"/>
        </w:rPr>
        <w:tab/>
      </w:r>
    </w:p>
    <w:p w:rsidR="0088560A" w:rsidRPr="00837D81" w:rsidRDefault="00156E9B">
      <w:pPr>
        <w:rPr>
          <w:rFonts w:ascii="Times New Roman" w:hAnsi="Times New Roman" w:cs="Times New Roman"/>
          <w:u w:val="single"/>
        </w:rPr>
      </w:pPr>
      <w:r w:rsidRPr="00837D81">
        <w:rPr>
          <w:rFonts w:ascii="Times New Roman" w:hAnsi="Times New Roman" w:cs="Times New Roman"/>
        </w:rPr>
        <w:t xml:space="preserve">Description of donation </w:t>
      </w:r>
      <w:r w:rsidR="00AB327E" w:rsidRPr="00837D81">
        <w:rPr>
          <w:rFonts w:ascii="Times New Roman" w:hAnsi="Times New Roman" w:cs="Times New Roman"/>
        </w:rPr>
        <w:t xml:space="preserve">and how the materials came to be in your custody: </w:t>
      </w:r>
      <w:r w:rsidR="00906388" w:rsidRPr="00837D81">
        <w:rPr>
          <w:rFonts w:ascii="Times New Roman" w:hAnsi="Times New Roman" w:cs="Times New Roman"/>
          <w:u w:val="single"/>
        </w:rPr>
        <w:tab/>
      </w:r>
      <w:r w:rsidR="00906388" w:rsidRPr="00837D81">
        <w:rPr>
          <w:rFonts w:ascii="Times New Roman" w:hAnsi="Times New Roman" w:cs="Times New Roman"/>
          <w:u w:val="single"/>
        </w:rPr>
        <w:tab/>
      </w:r>
      <w:r w:rsidR="00AB327E" w:rsidRPr="00837D81">
        <w:rPr>
          <w:rFonts w:ascii="Times New Roman" w:hAnsi="Times New Roman" w:cs="Times New Roman"/>
          <w:u w:val="single"/>
        </w:rPr>
        <w:t xml:space="preserve">              </w:t>
      </w:r>
      <w:r w:rsidR="00906388" w:rsidRPr="00837D81">
        <w:rPr>
          <w:rFonts w:ascii="Times New Roman" w:hAnsi="Times New Roman" w:cs="Times New Roman"/>
          <w:u w:val="single"/>
        </w:rPr>
        <w:tab/>
      </w:r>
    </w:p>
    <w:p w:rsidR="0088560A" w:rsidRPr="00837D81" w:rsidRDefault="00906388">
      <w:pPr>
        <w:rPr>
          <w:rFonts w:ascii="Times New Roman" w:hAnsi="Times New Roman" w:cs="Times New Roman"/>
          <w:u w:val="single"/>
        </w:rPr>
      </w:pP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0088560A" w:rsidRPr="00837D81">
        <w:rPr>
          <w:rFonts w:ascii="Times New Roman" w:hAnsi="Times New Roman" w:cs="Times New Roman"/>
          <w:u w:val="single"/>
        </w:rPr>
        <w:t xml:space="preserve"> </w:t>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0088560A" w:rsidRPr="00837D81">
        <w:rPr>
          <w:rFonts w:ascii="Times New Roman" w:hAnsi="Times New Roman" w:cs="Times New Roman"/>
          <w:u w:val="single"/>
        </w:rPr>
        <w:t xml:space="preserve"> </w:t>
      </w:r>
    </w:p>
    <w:p w:rsidR="0088560A" w:rsidRPr="00837D81" w:rsidRDefault="00906388">
      <w:pPr>
        <w:rPr>
          <w:rFonts w:ascii="Times New Roman" w:hAnsi="Times New Roman" w:cs="Times New Roman"/>
          <w:u w:val="single"/>
        </w:rPr>
      </w:pP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p>
    <w:p w:rsidR="00837D81" w:rsidRPr="00837D81" w:rsidRDefault="00906388" w:rsidP="00837D81">
      <w:pPr>
        <w:rPr>
          <w:rFonts w:ascii="Times New Roman" w:hAnsi="Times New Roman" w:cs="Times New Roman"/>
          <w:u w:val="single"/>
        </w:rPr>
      </w:pP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p>
    <w:p w:rsidR="00837D81" w:rsidRPr="00837D81" w:rsidRDefault="00837D81" w:rsidP="00837D81">
      <w:pPr>
        <w:spacing w:line="240" w:lineRule="auto"/>
        <w:contextualSpacing/>
        <w:jc w:val="both"/>
        <w:rPr>
          <w:rFonts w:ascii="Times New Roman" w:hAnsi="Times New Roman" w:cs="Times New Roman"/>
          <w:b/>
        </w:rPr>
      </w:pPr>
      <w:r w:rsidRPr="00837D81">
        <w:rPr>
          <w:rFonts w:ascii="Times New Roman" w:hAnsi="Times New Roman" w:cs="Times New Roman"/>
          <w:b/>
        </w:rPr>
        <w:t>Rights of Disposition</w:t>
      </w:r>
    </w:p>
    <w:p w:rsidR="008B7AAE" w:rsidRPr="00837D81" w:rsidRDefault="008B7AAE" w:rsidP="00837D81">
      <w:pPr>
        <w:spacing w:line="240" w:lineRule="auto"/>
        <w:contextualSpacing/>
        <w:jc w:val="both"/>
        <w:rPr>
          <w:rFonts w:ascii="Times New Roman" w:hAnsi="Times New Roman" w:cs="Times New Roman"/>
        </w:rPr>
      </w:pPr>
      <w:r w:rsidRPr="00837D81">
        <w:rPr>
          <w:rFonts w:ascii="Times New Roman" w:hAnsi="Times New Roman" w:cs="Times New Roman"/>
        </w:rPr>
        <w:t>Caldwell College may use its discretion in disposing of materials considered inappropriate for archival retention unless instructions to return any unwanted materials are stated below.</w:t>
      </w:r>
    </w:p>
    <w:p w:rsidR="00837D81" w:rsidRPr="00837D81" w:rsidRDefault="00837D81" w:rsidP="00837D81">
      <w:pPr>
        <w:spacing w:line="240" w:lineRule="auto"/>
        <w:contextualSpacing/>
        <w:jc w:val="both"/>
        <w:rPr>
          <w:rFonts w:ascii="Times New Roman" w:hAnsi="Times New Roman" w:cs="Times New Roman"/>
        </w:rPr>
      </w:pPr>
    </w:p>
    <w:p w:rsidR="008B7AAE" w:rsidRPr="00837D81" w:rsidRDefault="008B7AAE" w:rsidP="00837D81">
      <w:pPr>
        <w:spacing w:line="240" w:lineRule="auto"/>
        <w:contextualSpacing/>
        <w:jc w:val="both"/>
        <w:rPr>
          <w:rStyle w:val="Strong"/>
          <w:rFonts w:ascii="Times New Roman" w:hAnsi="Times New Roman" w:cs="Times New Roman"/>
          <w:b w:val="0"/>
          <w:bCs w:val="0"/>
        </w:rPr>
      </w:pPr>
      <w:r w:rsidRPr="00837D81">
        <w:rPr>
          <w:rFonts w:ascii="Times New Roman" w:hAnsi="Times New Roman" w:cs="Times New Roman"/>
        </w:rPr>
        <w:sym w:font="Wingdings" w:char="F072"/>
      </w:r>
      <w:r w:rsidRPr="00837D81">
        <w:rPr>
          <w:rFonts w:ascii="Times New Roman" w:hAnsi="Times New Roman" w:cs="Times New Roman"/>
          <w:sz w:val="20"/>
        </w:rPr>
        <w:t xml:space="preserve">Caldwell College may dispose of unwanted items    </w:t>
      </w:r>
      <w:r w:rsidR="00350320">
        <w:rPr>
          <w:rFonts w:ascii="Times New Roman" w:hAnsi="Times New Roman" w:cs="Times New Roman"/>
          <w:sz w:val="20"/>
        </w:rPr>
        <w:t xml:space="preserve">       </w:t>
      </w:r>
      <w:r w:rsidRPr="00837D81">
        <w:rPr>
          <w:rFonts w:ascii="Times New Roman" w:hAnsi="Times New Roman" w:cs="Times New Roman"/>
          <w:sz w:val="20"/>
        </w:rPr>
        <w:sym w:font="Wingdings" w:char="F072"/>
      </w:r>
      <w:r w:rsidRPr="00837D81">
        <w:rPr>
          <w:rFonts w:ascii="Times New Roman" w:hAnsi="Times New Roman" w:cs="Times New Roman"/>
          <w:sz w:val="20"/>
        </w:rPr>
        <w:t>Caldwell College must return unwanted items to donor</w:t>
      </w:r>
    </w:p>
    <w:p w:rsidR="00156E9B" w:rsidRPr="00837D81" w:rsidRDefault="00156E9B" w:rsidP="00837D81">
      <w:pPr>
        <w:pStyle w:val="NormalWeb"/>
        <w:shd w:val="clear" w:color="auto" w:fill="FFFFFF"/>
        <w:spacing w:before="360" w:beforeAutospacing="0" w:after="360" w:afterAutospacing="0"/>
        <w:contextualSpacing/>
        <w:rPr>
          <w:rStyle w:val="Strong"/>
          <w:color w:val="222222"/>
          <w:sz w:val="22"/>
          <w:szCs w:val="22"/>
        </w:rPr>
      </w:pPr>
      <w:r w:rsidRPr="00837D81">
        <w:rPr>
          <w:rStyle w:val="Strong"/>
          <w:color w:val="222222"/>
          <w:sz w:val="22"/>
          <w:szCs w:val="22"/>
        </w:rPr>
        <w:t>Terms of Agreement</w:t>
      </w:r>
    </w:p>
    <w:p w:rsidR="006B48D3" w:rsidRPr="00837D81" w:rsidRDefault="006B48D3" w:rsidP="006B48D3">
      <w:pPr>
        <w:pStyle w:val="NormalWeb"/>
        <w:shd w:val="clear" w:color="auto" w:fill="FFFFFF"/>
        <w:spacing w:before="360" w:beforeAutospacing="0" w:after="360" w:afterAutospacing="0"/>
        <w:rPr>
          <w:color w:val="222222"/>
          <w:sz w:val="22"/>
          <w:szCs w:val="22"/>
        </w:rPr>
      </w:pPr>
      <w:r w:rsidRPr="00837D81">
        <w:rPr>
          <w:color w:val="222222"/>
          <w:sz w:val="22"/>
          <w:szCs w:val="22"/>
        </w:rPr>
        <w:t>This donation has been received by Caldwell College (“College”) as a gift for use in the Caldwell College Archives, and the owner or her agent with full authority, desiring to absolutely transfer full title by signing below, hereby gives, assigns, and conveys finally and completely, and without any limitation or reservation, full and complete ownership of the property described above to the College for use in the Archives and its successors and assigns permanently and forever, together with any copyrights therein and the right to copyright the same.</w:t>
      </w:r>
    </w:p>
    <w:p w:rsidR="006B48D3" w:rsidRPr="00837D81" w:rsidRDefault="006B48D3" w:rsidP="006B48D3">
      <w:pPr>
        <w:spacing w:line="240" w:lineRule="auto"/>
        <w:contextualSpacing/>
        <w:rPr>
          <w:rFonts w:ascii="Times New Roman" w:hAnsi="Times New Roman" w:cs="Times New Roman"/>
          <w:u w:val="single"/>
        </w:rPr>
      </w:pP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t xml:space="preserve">  </w:t>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rPr>
        <w:t xml:space="preserve">      </w:t>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p>
    <w:p w:rsidR="006B48D3" w:rsidRPr="00837D81" w:rsidRDefault="006B48D3" w:rsidP="006B48D3">
      <w:pPr>
        <w:spacing w:line="240" w:lineRule="auto"/>
        <w:contextualSpacing/>
        <w:rPr>
          <w:rFonts w:ascii="Times New Roman" w:hAnsi="Times New Roman" w:cs="Times New Roman"/>
          <w:b/>
        </w:rPr>
      </w:pPr>
      <w:r w:rsidRPr="00837D81">
        <w:rPr>
          <w:rFonts w:ascii="Times New Roman" w:hAnsi="Times New Roman" w:cs="Times New Roman"/>
          <w:b/>
        </w:rPr>
        <w:t>Signature of Donor</w:t>
      </w:r>
      <w:r w:rsidRPr="00837D81">
        <w:rPr>
          <w:rFonts w:ascii="Times New Roman" w:hAnsi="Times New Roman" w:cs="Times New Roman"/>
          <w:b/>
        </w:rPr>
        <w:tab/>
      </w:r>
      <w:r w:rsidRPr="00837D81">
        <w:rPr>
          <w:rFonts w:ascii="Times New Roman" w:hAnsi="Times New Roman" w:cs="Times New Roman"/>
          <w:b/>
        </w:rPr>
        <w:tab/>
      </w:r>
      <w:r w:rsidRPr="00837D81">
        <w:rPr>
          <w:rFonts w:ascii="Times New Roman" w:hAnsi="Times New Roman" w:cs="Times New Roman"/>
          <w:b/>
        </w:rPr>
        <w:tab/>
      </w:r>
      <w:r w:rsidRPr="00837D81">
        <w:rPr>
          <w:rFonts w:ascii="Times New Roman" w:hAnsi="Times New Roman" w:cs="Times New Roman"/>
          <w:b/>
        </w:rPr>
        <w:tab/>
      </w:r>
      <w:r w:rsidRPr="00837D81">
        <w:rPr>
          <w:rFonts w:ascii="Times New Roman" w:hAnsi="Times New Roman" w:cs="Times New Roman"/>
          <w:b/>
        </w:rPr>
        <w:tab/>
      </w:r>
      <w:r w:rsidRPr="00837D81">
        <w:rPr>
          <w:rFonts w:ascii="Times New Roman" w:hAnsi="Times New Roman" w:cs="Times New Roman"/>
          <w:b/>
        </w:rPr>
        <w:tab/>
      </w:r>
      <w:r w:rsidRPr="00837D81">
        <w:rPr>
          <w:rFonts w:ascii="Times New Roman" w:hAnsi="Times New Roman" w:cs="Times New Roman"/>
          <w:b/>
        </w:rPr>
        <w:tab/>
        <w:t xml:space="preserve">      Date</w:t>
      </w:r>
    </w:p>
    <w:p w:rsidR="006B48D3" w:rsidRPr="00837D81" w:rsidRDefault="006B48D3" w:rsidP="006B48D3">
      <w:pPr>
        <w:spacing w:line="240" w:lineRule="auto"/>
        <w:contextualSpacing/>
        <w:rPr>
          <w:rFonts w:ascii="Times New Roman" w:hAnsi="Times New Roman" w:cs="Times New Roman"/>
          <w:b/>
        </w:rPr>
      </w:pPr>
    </w:p>
    <w:p w:rsidR="0088560A" w:rsidRPr="00837D81" w:rsidRDefault="006B48D3" w:rsidP="00AB327E">
      <w:pPr>
        <w:spacing w:line="240" w:lineRule="auto"/>
        <w:contextualSpacing/>
        <w:rPr>
          <w:rFonts w:ascii="Times New Roman" w:hAnsi="Times New Roman" w:cs="Times New Roman"/>
        </w:rPr>
      </w:pP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t xml:space="preserve">  </w:t>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Pr="00837D81">
        <w:rPr>
          <w:rFonts w:ascii="Times New Roman" w:hAnsi="Times New Roman" w:cs="Times New Roman"/>
          <w:u w:val="single"/>
        </w:rPr>
        <w:tab/>
      </w:r>
      <w:r w:rsidR="00AB327E" w:rsidRPr="00837D81">
        <w:rPr>
          <w:rFonts w:ascii="Times New Roman" w:hAnsi="Times New Roman" w:cs="Times New Roman"/>
        </w:rPr>
        <w:t xml:space="preserve">      </w:t>
      </w:r>
      <w:r w:rsidR="00AB327E" w:rsidRPr="00837D81">
        <w:rPr>
          <w:rFonts w:ascii="Times New Roman" w:hAnsi="Times New Roman" w:cs="Times New Roman"/>
          <w:u w:val="single"/>
        </w:rPr>
        <w:t xml:space="preserve">                                 </w:t>
      </w:r>
      <w:r w:rsidRPr="00837D81">
        <w:rPr>
          <w:rFonts w:ascii="Times New Roman" w:hAnsi="Times New Roman" w:cs="Times New Roman"/>
        </w:rPr>
        <w:t xml:space="preserve">             </w:t>
      </w:r>
      <w:r w:rsidRPr="00837D81">
        <w:rPr>
          <w:rFonts w:ascii="Times New Roman" w:hAnsi="Times New Roman" w:cs="Times New Roman"/>
        </w:rPr>
        <w:tab/>
        <w:t xml:space="preserve"> </w:t>
      </w:r>
    </w:p>
    <w:p w:rsidR="006B48D3" w:rsidRPr="00837D81" w:rsidRDefault="00AB327E" w:rsidP="00AB327E">
      <w:pPr>
        <w:rPr>
          <w:rFonts w:ascii="Times New Roman" w:hAnsi="Times New Roman" w:cs="Times New Roman"/>
          <w:b/>
        </w:rPr>
      </w:pPr>
      <w:r w:rsidRPr="00837D81">
        <w:rPr>
          <w:rFonts w:ascii="Times New Roman" w:hAnsi="Times New Roman" w:cs="Times New Roman"/>
          <w:b/>
        </w:rPr>
        <w:t>Signature</w:t>
      </w:r>
      <w:r w:rsidR="006B48D3" w:rsidRPr="00837D81">
        <w:rPr>
          <w:rFonts w:ascii="Times New Roman" w:hAnsi="Times New Roman" w:cs="Times New Roman"/>
          <w:b/>
        </w:rPr>
        <w:t xml:space="preserve"> </w:t>
      </w:r>
      <w:r w:rsidRPr="00837D81">
        <w:rPr>
          <w:rFonts w:ascii="Times New Roman" w:hAnsi="Times New Roman" w:cs="Times New Roman"/>
          <w:b/>
        </w:rPr>
        <w:t>of Archivist</w:t>
      </w:r>
      <w:r w:rsidR="006B48D3" w:rsidRPr="00837D81">
        <w:rPr>
          <w:rFonts w:ascii="Times New Roman" w:hAnsi="Times New Roman" w:cs="Times New Roman"/>
          <w:b/>
        </w:rPr>
        <w:tab/>
      </w:r>
      <w:r w:rsidR="006B48D3" w:rsidRPr="00837D81">
        <w:rPr>
          <w:rFonts w:ascii="Times New Roman" w:hAnsi="Times New Roman" w:cs="Times New Roman"/>
          <w:b/>
        </w:rPr>
        <w:tab/>
      </w:r>
      <w:r w:rsidR="006B48D3" w:rsidRPr="00837D81">
        <w:rPr>
          <w:rFonts w:ascii="Times New Roman" w:hAnsi="Times New Roman" w:cs="Times New Roman"/>
          <w:b/>
        </w:rPr>
        <w:tab/>
      </w:r>
      <w:r w:rsidR="006B48D3" w:rsidRPr="00837D81">
        <w:rPr>
          <w:rFonts w:ascii="Times New Roman" w:hAnsi="Times New Roman" w:cs="Times New Roman"/>
          <w:b/>
        </w:rPr>
        <w:tab/>
      </w:r>
      <w:r w:rsidR="006B48D3" w:rsidRPr="00837D81">
        <w:rPr>
          <w:rFonts w:ascii="Times New Roman" w:hAnsi="Times New Roman" w:cs="Times New Roman"/>
          <w:b/>
        </w:rPr>
        <w:tab/>
      </w:r>
      <w:r w:rsidR="006B48D3" w:rsidRPr="00837D81">
        <w:rPr>
          <w:rFonts w:ascii="Times New Roman" w:hAnsi="Times New Roman" w:cs="Times New Roman"/>
          <w:b/>
        </w:rPr>
        <w:tab/>
        <w:t xml:space="preserve">     </w:t>
      </w:r>
      <w:r w:rsidRPr="00837D81">
        <w:rPr>
          <w:rFonts w:ascii="Times New Roman" w:hAnsi="Times New Roman" w:cs="Times New Roman"/>
          <w:b/>
        </w:rPr>
        <w:t xml:space="preserve">              Date</w:t>
      </w:r>
    </w:p>
    <w:sectPr w:rsidR="006B48D3" w:rsidRPr="00837D81" w:rsidSect="00E016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9D7" w:rsidRDefault="00B359D7" w:rsidP="006B48D3">
      <w:pPr>
        <w:spacing w:after="0" w:line="240" w:lineRule="auto"/>
      </w:pPr>
      <w:r>
        <w:separator/>
      </w:r>
    </w:p>
  </w:endnote>
  <w:endnote w:type="continuationSeparator" w:id="0">
    <w:p w:rsidR="00B359D7" w:rsidRDefault="00B359D7" w:rsidP="006B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60D" w:rsidRDefault="00E016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60D" w:rsidRDefault="006B48D3" w:rsidP="00E0160D">
    <w:pPr>
      <w:spacing w:line="240" w:lineRule="auto"/>
      <w:contextualSpacing/>
      <w:jc w:val="center"/>
      <w:rPr>
        <w:rFonts w:ascii="Times New Roman" w:hAnsi="Times New Roman" w:cs="Times New Roman"/>
        <w:b/>
        <w:color w:val="222222"/>
        <w:shd w:val="clear" w:color="auto" w:fill="FFFFFF"/>
      </w:rPr>
    </w:pPr>
    <w:r w:rsidRPr="00E0160D">
      <w:rPr>
        <w:rFonts w:ascii="Times New Roman" w:hAnsi="Times New Roman" w:cs="Times New Roman"/>
        <w:b/>
      </w:rPr>
      <w:t>Please mail to: 75</w:t>
    </w:r>
    <w:r w:rsidRPr="00E0160D">
      <w:rPr>
        <w:rFonts w:ascii="Times New Roman" w:hAnsi="Times New Roman" w:cs="Times New Roman"/>
        <w:b/>
        <w:vertAlign w:val="superscript"/>
      </w:rPr>
      <w:t>th</w:t>
    </w:r>
    <w:r w:rsidRPr="00E0160D">
      <w:rPr>
        <w:rFonts w:ascii="Times New Roman" w:hAnsi="Times New Roman" w:cs="Times New Roman"/>
        <w:b/>
      </w:rPr>
      <w:t xml:space="preserve"> Anniversary, </w:t>
    </w:r>
    <w:r w:rsidR="00E0160D" w:rsidRPr="00E0160D">
      <w:rPr>
        <w:rFonts w:ascii="Times New Roman" w:hAnsi="Times New Roman" w:cs="Times New Roman"/>
        <w:b/>
        <w:color w:val="222222"/>
        <w:shd w:val="clear" w:color="auto" w:fill="FFFFFF"/>
      </w:rPr>
      <w:t xml:space="preserve">Office of Development and Alumni Affairs </w:t>
    </w:r>
  </w:p>
  <w:p w:rsidR="006B48D3" w:rsidRPr="00E0160D" w:rsidRDefault="006B48D3" w:rsidP="00E0160D">
    <w:pPr>
      <w:spacing w:line="240" w:lineRule="auto"/>
      <w:contextualSpacing/>
      <w:jc w:val="center"/>
      <w:rPr>
        <w:rFonts w:ascii="Times New Roman" w:hAnsi="Times New Roman" w:cs="Times New Roman"/>
        <w:b/>
      </w:rPr>
    </w:pPr>
    <w:r w:rsidRPr="00E0160D">
      <w:rPr>
        <w:rFonts w:ascii="Times New Roman" w:hAnsi="Times New Roman" w:cs="Times New Roman"/>
        <w:b/>
      </w:rPr>
      <w:t>Caldwell College 120 Bloomfield Avenue Caldwell, NJ 07006</w:t>
    </w:r>
  </w:p>
  <w:p w:rsidR="006B48D3" w:rsidRDefault="006B48D3" w:rsidP="00E0160D">
    <w:pPr>
      <w:pStyle w:val="Footer"/>
      <w:contextual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60D" w:rsidRDefault="00E01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9D7" w:rsidRDefault="00B359D7" w:rsidP="006B48D3">
      <w:pPr>
        <w:spacing w:after="0" w:line="240" w:lineRule="auto"/>
      </w:pPr>
      <w:r>
        <w:separator/>
      </w:r>
    </w:p>
  </w:footnote>
  <w:footnote w:type="continuationSeparator" w:id="0">
    <w:p w:rsidR="00B359D7" w:rsidRDefault="00B359D7" w:rsidP="006B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60D" w:rsidRDefault="00E016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60D" w:rsidRDefault="00E016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60D" w:rsidRDefault="00E016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88"/>
    <w:rsid w:val="0010241F"/>
    <w:rsid w:val="00156E9B"/>
    <w:rsid w:val="002538F0"/>
    <w:rsid w:val="00301042"/>
    <w:rsid w:val="00350320"/>
    <w:rsid w:val="003A38C1"/>
    <w:rsid w:val="004B645C"/>
    <w:rsid w:val="0054204C"/>
    <w:rsid w:val="00576ACE"/>
    <w:rsid w:val="005A63EA"/>
    <w:rsid w:val="005C1E8F"/>
    <w:rsid w:val="006059DA"/>
    <w:rsid w:val="006B48D3"/>
    <w:rsid w:val="00730AA0"/>
    <w:rsid w:val="00746D8F"/>
    <w:rsid w:val="007606E4"/>
    <w:rsid w:val="00837D81"/>
    <w:rsid w:val="0088560A"/>
    <w:rsid w:val="008B7AAE"/>
    <w:rsid w:val="00906388"/>
    <w:rsid w:val="00AB327E"/>
    <w:rsid w:val="00AB750E"/>
    <w:rsid w:val="00B359D7"/>
    <w:rsid w:val="00B37CDE"/>
    <w:rsid w:val="00BC0482"/>
    <w:rsid w:val="00E0160D"/>
    <w:rsid w:val="00E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388"/>
    <w:rPr>
      <w:rFonts w:ascii="Tahoma" w:hAnsi="Tahoma" w:cs="Tahoma"/>
      <w:sz w:val="16"/>
      <w:szCs w:val="16"/>
    </w:rPr>
  </w:style>
  <w:style w:type="paragraph" w:styleId="NoSpacing">
    <w:name w:val="No Spacing"/>
    <w:uiPriority w:val="1"/>
    <w:qFormat/>
    <w:rsid w:val="00746D8F"/>
    <w:pPr>
      <w:spacing w:after="0" w:line="240" w:lineRule="auto"/>
    </w:pPr>
  </w:style>
  <w:style w:type="paragraph" w:styleId="NormalWeb">
    <w:name w:val="Normal (Web)"/>
    <w:basedOn w:val="Normal"/>
    <w:uiPriority w:val="99"/>
    <w:unhideWhenUsed/>
    <w:rsid w:val="00156E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6E9B"/>
    <w:rPr>
      <w:b/>
      <w:bCs/>
    </w:rPr>
  </w:style>
  <w:style w:type="paragraph" w:styleId="Header">
    <w:name w:val="header"/>
    <w:basedOn w:val="Normal"/>
    <w:link w:val="HeaderChar"/>
    <w:uiPriority w:val="99"/>
    <w:semiHidden/>
    <w:unhideWhenUsed/>
    <w:rsid w:val="006B48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48D3"/>
  </w:style>
  <w:style w:type="paragraph" w:styleId="Footer">
    <w:name w:val="footer"/>
    <w:basedOn w:val="Normal"/>
    <w:link w:val="FooterChar"/>
    <w:uiPriority w:val="99"/>
    <w:semiHidden/>
    <w:unhideWhenUsed/>
    <w:rsid w:val="006B48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48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388"/>
    <w:rPr>
      <w:rFonts w:ascii="Tahoma" w:hAnsi="Tahoma" w:cs="Tahoma"/>
      <w:sz w:val="16"/>
      <w:szCs w:val="16"/>
    </w:rPr>
  </w:style>
  <w:style w:type="paragraph" w:styleId="NoSpacing">
    <w:name w:val="No Spacing"/>
    <w:uiPriority w:val="1"/>
    <w:qFormat/>
    <w:rsid w:val="00746D8F"/>
    <w:pPr>
      <w:spacing w:after="0" w:line="240" w:lineRule="auto"/>
    </w:pPr>
  </w:style>
  <w:style w:type="paragraph" w:styleId="NormalWeb">
    <w:name w:val="Normal (Web)"/>
    <w:basedOn w:val="Normal"/>
    <w:uiPriority w:val="99"/>
    <w:unhideWhenUsed/>
    <w:rsid w:val="00156E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6E9B"/>
    <w:rPr>
      <w:b/>
      <w:bCs/>
    </w:rPr>
  </w:style>
  <w:style w:type="paragraph" w:styleId="Header">
    <w:name w:val="header"/>
    <w:basedOn w:val="Normal"/>
    <w:link w:val="HeaderChar"/>
    <w:uiPriority w:val="99"/>
    <w:semiHidden/>
    <w:unhideWhenUsed/>
    <w:rsid w:val="006B48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48D3"/>
  </w:style>
  <w:style w:type="paragraph" w:styleId="Footer">
    <w:name w:val="footer"/>
    <w:basedOn w:val="Normal"/>
    <w:link w:val="FooterChar"/>
    <w:uiPriority w:val="99"/>
    <w:semiHidden/>
    <w:unhideWhenUsed/>
    <w:rsid w:val="006B48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4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3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Caldwell College</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Dassing</dc:creator>
  <cp:lastModifiedBy>Elizabeth Kornstein</cp:lastModifiedBy>
  <cp:revision>2</cp:revision>
  <dcterms:created xsi:type="dcterms:W3CDTF">2014-05-27T20:32:00Z</dcterms:created>
  <dcterms:modified xsi:type="dcterms:W3CDTF">2014-05-27T20:32:00Z</dcterms:modified>
</cp:coreProperties>
</file>