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4" w:rsidRPr="00181C54" w:rsidRDefault="00181C54" w:rsidP="00181C54">
      <w:pPr>
        <w:spacing w:after="0" w:line="120" w:lineRule="atLeast"/>
        <w:rPr>
          <w:rFonts w:ascii="Calibri" w:eastAsia="Times New Roman" w:hAnsi="Calibri" w:cs="Arial"/>
          <w:sz w:val="24"/>
          <w:szCs w:val="24"/>
        </w:rPr>
      </w:pPr>
      <w:r w:rsidRPr="00181C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9C5593" wp14:editId="058BA65F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5486400" cy="685800"/>
            <wp:effectExtent l="19050" t="0" r="0" b="0"/>
            <wp:wrapTight wrapText="bothSides">
              <wp:wrapPolygon edited="0">
                <wp:start x="-75" y="0"/>
                <wp:lineTo x="-75" y="21000"/>
                <wp:lineTo x="21600" y="21000"/>
                <wp:lineTo x="21600" y="0"/>
                <wp:lineTo x="-75" y="0"/>
              </wp:wrapPolygon>
            </wp:wrapTight>
            <wp:docPr id="1" name="Picture 1" descr="tennessee-long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nnessee-long b-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259089285"/>
      <w:bookmarkStart w:id="1" w:name="_Toc259060239"/>
      <w:bookmarkStart w:id="2" w:name="_Toc339043205"/>
      <w:r w:rsidRPr="00181C54">
        <w:rPr>
          <w:rFonts w:asciiTheme="majorHAnsi" w:eastAsia="Times New Roman" w:hAnsiTheme="majorHAnsi" w:cstheme="minorHAnsi"/>
          <w:sz w:val="40"/>
          <w:szCs w:val="40"/>
        </w:rPr>
        <w:t>MPI:TN Board Interest Form</w:t>
      </w:r>
      <w:bookmarkEnd w:id="0"/>
      <w:bookmarkEnd w:id="1"/>
      <w:bookmarkEnd w:id="2"/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Executive Committee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President (2 year commitment) __________________________________________________       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President – Elect (3 year commitment)_____________________________________________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Immediate Past President (1 year term) _______________________________________</w:t>
      </w:r>
      <w:r w:rsidRPr="00181C54">
        <w:rPr>
          <w:rFonts w:ascii="Arial" w:eastAsia="Times New Roman" w:hAnsi="Arial" w:cs="Arial"/>
          <w:bCs/>
          <w:sz w:val="20"/>
          <w:szCs w:val="20"/>
        </w:rPr>
        <w:t>__</w:t>
      </w:r>
      <w:r w:rsidRPr="00181C54">
        <w:rPr>
          <w:rFonts w:ascii="Arial" w:eastAsia="Times New Roman" w:hAnsi="Arial" w:cs="Arial"/>
          <w:bCs/>
          <w:sz w:val="24"/>
          <w:szCs w:val="24"/>
        </w:rPr>
        <w:t>_</w:t>
      </w:r>
      <w:r w:rsidRPr="00181C54">
        <w:rPr>
          <w:rFonts w:ascii="Arial" w:eastAsia="Times New Roman" w:hAnsi="Arial" w:cs="Arial"/>
          <w:bCs/>
          <w:sz w:val="20"/>
          <w:szCs w:val="20"/>
        </w:rPr>
        <w:t>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Communications (1 year term) 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Education (1 year term) _____________________________________________________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Finance (1 year term) ________________________________________________</w:t>
      </w:r>
      <w:r w:rsidRPr="00181C54">
        <w:rPr>
          <w:rFonts w:ascii="Arial" w:eastAsia="Times New Roman" w:hAnsi="Arial" w:cs="Arial"/>
          <w:bCs/>
          <w:sz w:val="24"/>
          <w:szCs w:val="24"/>
        </w:rPr>
        <w:t>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Membership (1 year term) ____________________________________________________</w:t>
      </w:r>
      <w:r w:rsidRPr="00181C54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East Region (1 year term) 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West Region (1 year term) _________________________________________________</w:t>
      </w:r>
    </w:p>
    <w:p w:rsidR="00181C54" w:rsidRPr="00181C54" w:rsidRDefault="00181C54" w:rsidP="00181C5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 xml:space="preserve">Note: </w:t>
      </w:r>
      <w:r w:rsidRPr="00181C54">
        <w:rPr>
          <w:rFonts w:ascii="Arial" w:eastAsia="Times New Roman" w:hAnsi="Arial" w:cs="Arial"/>
          <w:sz w:val="20"/>
          <w:szCs w:val="20"/>
        </w:rPr>
        <w:t>We prefer that VP Candidates have served as either a VP or a Director on the current Board.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Board Members:</w:t>
      </w:r>
      <w:r w:rsidRPr="00181C54">
        <w:rPr>
          <w:rFonts w:ascii="Arial" w:eastAsia="Times New Roman" w:hAnsi="Arial" w:cs="Arial"/>
          <w:sz w:val="20"/>
          <w:szCs w:val="20"/>
        </w:rPr>
        <w:t xml:space="preserve"> According to the MPI:TN Chapter By Laws ALL DIRECTORS have a 2 year term commitment on the board.  However, this does not commit you to the same position for 2 years.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Administration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Communications (1 year term) 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Monthly Meetings (1 year term) _________________________________________</w:t>
      </w: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Leadership and Professional Development (1 year term) 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Strategic Alliances (1 year term) 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Special Events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Member Care (1 year term) 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Not sure of where you want to serve next year?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81C54">
        <w:rPr>
          <w:rFonts w:ascii="Arial" w:eastAsia="Times New Roman" w:hAnsi="Arial" w:cs="Arial"/>
          <w:bCs/>
          <w:sz w:val="20"/>
          <w:szCs w:val="20"/>
        </w:rPr>
        <w:t>Have someone in a committee you would like to go ahead and nominate as well?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Just write your comments here for any openings: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181C54" w:rsidRPr="00181C54" w:rsidRDefault="00181C54" w:rsidP="00181C54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Your Name:  </w:t>
      </w:r>
      <w:r w:rsidRPr="00181C54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Current Board Position: _______________________________________________________________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81C54">
        <w:rPr>
          <w:rFonts w:ascii="Arial" w:eastAsia="Times New Roman" w:hAnsi="Arial" w:cs="Arial"/>
          <w:b/>
          <w:i/>
          <w:iCs/>
          <w:sz w:val="20"/>
          <w:szCs w:val="20"/>
        </w:rPr>
        <w:t>In order for the Nominations Committee to consider your position on the 2015-2016 Board of Directors we need this form and the Leadership Commitment Form submitted, regardless of which position you are applying for.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</w:pPr>
      <w:r w:rsidRPr="00181C54">
        <w:rPr>
          <w:rFonts w:ascii="Arial" w:eastAsia="Times New Roman" w:hAnsi="Arial" w:cs="Arial"/>
          <w:b/>
          <w:i/>
          <w:iCs/>
          <w:sz w:val="16"/>
          <w:szCs w:val="16"/>
        </w:rPr>
        <w:t xml:space="preserve">Email melanie@marriott.com ALL forms by </w:t>
      </w:r>
      <w:r w:rsidRPr="00181C54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Friday, December 12, 2014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181C54">
        <w:rPr>
          <w:rFonts w:ascii="Arial" w:eastAsia="Times New Roman" w:hAnsi="Arial" w:cs="Arial"/>
          <w:iCs/>
          <w:sz w:val="16"/>
          <w:szCs w:val="16"/>
        </w:rPr>
        <w:t xml:space="preserve">Melanie Clifford - Immediate Past President –Nominations </w:t>
      </w:r>
      <w:r>
        <w:rPr>
          <w:rFonts w:ascii="Arial" w:eastAsia="Times New Roman" w:hAnsi="Arial" w:cs="Arial"/>
          <w:iCs/>
          <w:sz w:val="16"/>
          <w:szCs w:val="16"/>
        </w:rPr>
        <w:t>Chair</w:t>
      </w:r>
      <w:bookmarkStart w:id="3" w:name="_GoBack"/>
      <w:bookmarkEnd w:id="3"/>
    </w:p>
    <w:p w:rsidR="00181C54" w:rsidRPr="00181C54" w:rsidRDefault="00181C54" w:rsidP="0018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181C54">
        <w:rPr>
          <w:rFonts w:ascii="Arial" w:eastAsia="Times New Roman" w:hAnsi="Arial" w:cs="Arial"/>
          <w:i/>
          <w:iCs/>
          <w:sz w:val="16"/>
          <w:szCs w:val="16"/>
        </w:rPr>
        <w:t>Email or call with any questions (865) 453-4514 or melanie.clifford@marriott.com</w:t>
      </w:r>
    </w:p>
    <w:p w:rsidR="002651AE" w:rsidRDefault="002651AE"/>
    <w:sectPr w:rsidR="0026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206"/>
    <w:multiLevelType w:val="hybridMultilevel"/>
    <w:tmpl w:val="8D1CDE98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81390"/>
    <w:multiLevelType w:val="hybridMultilevel"/>
    <w:tmpl w:val="5B9E3492"/>
    <w:lvl w:ilvl="0" w:tplc="373414A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45202E28"/>
    <w:multiLevelType w:val="hybridMultilevel"/>
    <w:tmpl w:val="BF1AE33E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4"/>
    <w:rsid w:val="00181C54"/>
    <w:rsid w:val="002651AE"/>
    <w:rsid w:val="009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Melanie</dc:creator>
  <cp:lastModifiedBy>Clifford, Melanie</cp:lastModifiedBy>
  <cp:revision>2</cp:revision>
  <dcterms:created xsi:type="dcterms:W3CDTF">2014-09-23T15:23:00Z</dcterms:created>
  <dcterms:modified xsi:type="dcterms:W3CDTF">2014-09-23T15:25:00Z</dcterms:modified>
</cp:coreProperties>
</file>