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4E2" w:rsidRDefault="00B964E2" w:rsidP="00B964E2">
      <w:pPr>
        <w:pStyle w:val="NoSpacing"/>
        <w:ind w:left="360"/>
        <w:jc w:val="center"/>
        <w:rPr>
          <w:rFonts w:ascii="Arial" w:hAnsi="Arial" w:cs="Arial"/>
          <w:sz w:val="28"/>
          <w:szCs w:val="28"/>
        </w:rPr>
      </w:pPr>
    </w:p>
    <w:p w:rsidR="007A1DEC" w:rsidRDefault="00D117E1" w:rsidP="007A1DEC">
      <w:pPr>
        <w:pStyle w:val="NoSpacing"/>
        <w:ind w:left="360"/>
        <w:jc w:val="center"/>
        <w:rPr>
          <w:rFonts w:ascii="Arial" w:hAnsi="Arial" w:cs="Arial"/>
          <w:i/>
          <w:sz w:val="52"/>
          <w:szCs w:val="52"/>
        </w:rPr>
      </w:pPr>
      <w:r>
        <w:rPr>
          <w:rFonts w:ascii="Arial" w:hAnsi="Arial" w:cs="Arial"/>
          <w:i/>
          <w:sz w:val="52"/>
          <w:szCs w:val="52"/>
        </w:rPr>
        <w:t xml:space="preserve">An Introduction to the </w:t>
      </w:r>
      <w:r w:rsidR="007A1DEC" w:rsidRPr="00382C0B">
        <w:rPr>
          <w:rFonts w:ascii="Arial" w:hAnsi="Arial" w:cs="Arial"/>
          <w:i/>
          <w:sz w:val="52"/>
          <w:szCs w:val="52"/>
        </w:rPr>
        <w:t>Relational Parenting</w:t>
      </w:r>
      <w:r>
        <w:rPr>
          <w:rFonts w:ascii="Arial" w:hAnsi="Arial" w:cs="Arial"/>
          <w:i/>
          <w:sz w:val="52"/>
          <w:szCs w:val="52"/>
        </w:rPr>
        <w:t xml:space="preserve"> Approach: Concepts, Theory, and Technique</w:t>
      </w:r>
    </w:p>
    <w:p w:rsidR="00955BC4" w:rsidRDefault="00955BC4" w:rsidP="007A1DEC">
      <w:pPr>
        <w:pStyle w:val="NoSpacing"/>
        <w:ind w:left="360"/>
        <w:jc w:val="center"/>
        <w:rPr>
          <w:rFonts w:ascii="Arial" w:hAnsi="Arial" w:cs="Arial"/>
          <w:i/>
          <w:sz w:val="52"/>
          <w:szCs w:val="52"/>
        </w:rPr>
      </w:pPr>
    </w:p>
    <w:p w:rsidR="00955BC4" w:rsidRPr="00382C0B" w:rsidRDefault="00955BC4" w:rsidP="007A1DEC">
      <w:pPr>
        <w:pStyle w:val="NoSpacing"/>
        <w:ind w:left="360"/>
        <w:jc w:val="center"/>
        <w:rPr>
          <w:rFonts w:ascii="Arial" w:hAnsi="Arial" w:cs="Arial"/>
          <w:i/>
          <w:sz w:val="52"/>
          <w:szCs w:val="52"/>
        </w:rPr>
      </w:pPr>
      <w:r>
        <w:rPr>
          <w:rFonts w:ascii="Arial" w:hAnsi="Arial" w:cs="Arial"/>
          <w:i/>
          <w:sz w:val="52"/>
          <w:szCs w:val="52"/>
        </w:rPr>
        <w:t>** Turning Point Training **</w:t>
      </w:r>
    </w:p>
    <w:p w:rsidR="00165DA9" w:rsidRDefault="00165DA9" w:rsidP="00165DA9">
      <w:pPr>
        <w:pStyle w:val="NoSpacing"/>
        <w:ind w:left="360"/>
        <w:jc w:val="center"/>
        <w:rPr>
          <w:rFonts w:ascii="Arial" w:hAnsi="Arial" w:cs="Arial"/>
          <w:b/>
          <w:i/>
          <w:sz w:val="28"/>
          <w:szCs w:val="28"/>
        </w:rPr>
      </w:pPr>
    </w:p>
    <w:p w:rsidR="00165DA9" w:rsidRPr="00165DA9" w:rsidRDefault="00D117E1" w:rsidP="00165DA9">
      <w:pPr>
        <w:pStyle w:val="NoSpacing"/>
        <w:ind w:left="360"/>
        <w:jc w:val="center"/>
        <w:rPr>
          <w:rFonts w:ascii="Arial" w:hAnsi="Arial" w:cs="Arial"/>
          <w:b/>
          <w:i/>
          <w:sz w:val="28"/>
          <w:szCs w:val="28"/>
        </w:rPr>
      </w:pPr>
      <w:r>
        <w:rPr>
          <w:rFonts w:ascii="Arial" w:hAnsi="Arial" w:cs="Arial"/>
          <w:b/>
          <w:i/>
          <w:sz w:val="28"/>
          <w:szCs w:val="28"/>
        </w:rPr>
        <w:t>September 24, 2013</w:t>
      </w:r>
    </w:p>
    <w:p w:rsidR="00165DA9" w:rsidRDefault="00165DA9" w:rsidP="00936209">
      <w:pPr>
        <w:pStyle w:val="NoSpacing"/>
        <w:rPr>
          <w:rFonts w:ascii="Arial" w:hAnsi="Arial" w:cs="Arial"/>
          <w:sz w:val="32"/>
          <w:szCs w:val="32"/>
        </w:rPr>
      </w:pPr>
    </w:p>
    <w:p w:rsidR="00936209" w:rsidRDefault="00936209" w:rsidP="00936209">
      <w:pPr>
        <w:pStyle w:val="NoSpacing"/>
        <w:rPr>
          <w:rFonts w:ascii="Arial" w:hAnsi="Arial" w:cs="Arial"/>
          <w:sz w:val="32"/>
          <w:szCs w:val="32"/>
        </w:rPr>
      </w:pPr>
    </w:p>
    <w:p w:rsidR="00382C0B" w:rsidRPr="00165DA9" w:rsidRDefault="00136F31" w:rsidP="0084400E">
      <w:pPr>
        <w:pStyle w:val="NoSpacing"/>
        <w:numPr>
          <w:ilvl w:val="0"/>
          <w:numId w:val="4"/>
        </w:numPr>
        <w:rPr>
          <w:rFonts w:ascii="Arial" w:hAnsi="Arial" w:cs="Arial"/>
          <w:sz w:val="32"/>
          <w:szCs w:val="32"/>
        </w:rPr>
      </w:pPr>
      <w:r>
        <w:rPr>
          <w:rFonts w:ascii="Arial" w:hAnsi="Arial" w:cs="Arial"/>
          <w:sz w:val="32"/>
          <w:szCs w:val="32"/>
        </w:rPr>
        <w:t>Module I: Parent-T</w:t>
      </w:r>
      <w:r w:rsidR="00382C0B" w:rsidRPr="00165DA9">
        <w:rPr>
          <w:rFonts w:ascii="Arial" w:hAnsi="Arial" w:cs="Arial"/>
          <w:sz w:val="32"/>
          <w:szCs w:val="32"/>
        </w:rPr>
        <w:t>een Conflict Deconstr</w:t>
      </w:r>
      <w:r w:rsidR="00D719C9">
        <w:rPr>
          <w:rFonts w:ascii="Arial" w:hAnsi="Arial" w:cs="Arial"/>
          <w:sz w:val="32"/>
          <w:szCs w:val="32"/>
        </w:rPr>
        <w:t>ucted – What Videotaped Analysis Reveals</w:t>
      </w:r>
    </w:p>
    <w:p w:rsidR="00382C0B" w:rsidRPr="00165DA9" w:rsidRDefault="00382C0B" w:rsidP="00936209">
      <w:pPr>
        <w:pStyle w:val="NoSpacing"/>
        <w:ind w:left="360"/>
        <w:rPr>
          <w:rFonts w:ascii="Arial" w:hAnsi="Arial" w:cs="Arial"/>
          <w:sz w:val="32"/>
          <w:szCs w:val="32"/>
        </w:rPr>
      </w:pPr>
    </w:p>
    <w:p w:rsidR="00382C0B" w:rsidRPr="00165DA9" w:rsidRDefault="00382C0B" w:rsidP="0084400E">
      <w:pPr>
        <w:pStyle w:val="NoSpacing"/>
        <w:numPr>
          <w:ilvl w:val="0"/>
          <w:numId w:val="4"/>
        </w:numPr>
        <w:rPr>
          <w:rFonts w:ascii="Arial" w:hAnsi="Arial" w:cs="Arial"/>
          <w:sz w:val="32"/>
          <w:szCs w:val="32"/>
        </w:rPr>
      </w:pPr>
      <w:r w:rsidRPr="00165DA9">
        <w:rPr>
          <w:rFonts w:ascii="Arial" w:hAnsi="Arial" w:cs="Arial"/>
          <w:sz w:val="32"/>
          <w:szCs w:val="32"/>
        </w:rPr>
        <w:t xml:space="preserve">Module II: </w:t>
      </w:r>
      <w:r w:rsidR="001A6F5E">
        <w:rPr>
          <w:rFonts w:ascii="Arial" w:hAnsi="Arial" w:cs="Arial"/>
          <w:sz w:val="32"/>
          <w:szCs w:val="32"/>
        </w:rPr>
        <w:t xml:space="preserve">The Three Components of Listening in Relational Parenting </w:t>
      </w:r>
    </w:p>
    <w:p w:rsidR="00936209" w:rsidRPr="00936209" w:rsidRDefault="00936209" w:rsidP="00936209">
      <w:pPr>
        <w:pStyle w:val="NoSpacing"/>
        <w:rPr>
          <w:rFonts w:ascii="Arial" w:hAnsi="Arial" w:cs="Arial"/>
          <w:sz w:val="32"/>
          <w:szCs w:val="32"/>
        </w:rPr>
      </w:pPr>
    </w:p>
    <w:p w:rsidR="00936209" w:rsidRPr="00936209" w:rsidRDefault="00445C10" w:rsidP="0084400E">
      <w:pPr>
        <w:pStyle w:val="NoSpacing"/>
        <w:numPr>
          <w:ilvl w:val="0"/>
          <w:numId w:val="4"/>
        </w:numPr>
        <w:rPr>
          <w:rFonts w:ascii="Arial" w:hAnsi="Arial" w:cs="Arial"/>
          <w:sz w:val="32"/>
          <w:szCs w:val="32"/>
        </w:rPr>
      </w:pPr>
      <w:r>
        <w:rPr>
          <w:rFonts w:ascii="Arial" w:hAnsi="Arial" w:cs="Arial"/>
          <w:sz w:val="32"/>
          <w:szCs w:val="32"/>
        </w:rPr>
        <w:t xml:space="preserve">Suggested </w:t>
      </w:r>
      <w:r w:rsidR="00936209">
        <w:rPr>
          <w:rFonts w:ascii="Arial" w:hAnsi="Arial" w:cs="Arial"/>
          <w:sz w:val="32"/>
          <w:szCs w:val="32"/>
        </w:rPr>
        <w:t>References</w:t>
      </w:r>
      <w:r>
        <w:rPr>
          <w:rFonts w:ascii="Arial" w:hAnsi="Arial" w:cs="Arial"/>
          <w:sz w:val="32"/>
          <w:szCs w:val="32"/>
        </w:rPr>
        <w:t xml:space="preserve"> (General and Scientific)</w:t>
      </w:r>
    </w:p>
    <w:p w:rsidR="007A1DEC" w:rsidRDefault="007A1DEC" w:rsidP="007A1DEC">
      <w:pPr>
        <w:pStyle w:val="NoSpacing"/>
        <w:ind w:left="360"/>
        <w:jc w:val="center"/>
        <w:rPr>
          <w:rFonts w:ascii="Arial" w:hAnsi="Arial" w:cs="Arial"/>
          <w:sz w:val="28"/>
          <w:szCs w:val="28"/>
        </w:rPr>
      </w:pPr>
    </w:p>
    <w:p w:rsidR="007A1DEC" w:rsidRPr="00B964E2" w:rsidRDefault="007A1DEC" w:rsidP="007A1DEC">
      <w:pPr>
        <w:pStyle w:val="NoSpacing"/>
        <w:ind w:left="360"/>
        <w:jc w:val="center"/>
        <w:rPr>
          <w:rFonts w:ascii="Arial" w:hAnsi="Arial" w:cs="Arial"/>
          <w:sz w:val="28"/>
          <w:szCs w:val="28"/>
        </w:rPr>
      </w:pPr>
    </w:p>
    <w:p w:rsidR="007A1DEC" w:rsidRPr="00136F31" w:rsidRDefault="007A1DEC" w:rsidP="007A1DEC">
      <w:pPr>
        <w:pStyle w:val="NoSpacing"/>
        <w:ind w:left="360"/>
        <w:jc w:val="center"/>
        <w:rPr>
          <w:rFonts w:ascii="Arial" w:hAnsi="Arial" w:cs="Arial"/>
          <w:i/>
        </w:rPr>
      </w:pPr>
      <w:r w:rsidRPr="00136F31">
        <w:rPr>
          <w:rFonts w:ascii="Arial" w:hAnsi="Arial" w:cs="Arial"/>
          <w:i/>
        </w:rPr>
        <w:t>James Tobin, Ph.D.</w:t>
      </w:r>
    </w:p>
    <w:p w:rsidR="007A1DEC" w:rsidRPr="00136F31" w:rsidRDefault="007A1DEC" w:rsidP="007A1DEC">
      <w:pPr>
        <w:pStyle w:val="NoSpacing"/>
        <w:ind w:left="360"/>
        <w:jc w:val="center"/>
        <w:rPr>
          <w:rFonts w:ascii="Arial" w:hAnsi="Arial" w:cs="Arial"/>
        </w:rPr>
      </w:pPr>
      <w:r w:rsidRPr="00136F31">
        <w:rPr>
          <w:rFonts w:ascii="Arial" w:hAnsi="Arial" w:cs="Arial"/>
        </w:rPr>
        <w:t>Licensed Psychologist PSY 22074</w:t>
      </w:r>
    </w:p>
    <w:p w:rsidR="007A1DEC" w:rsidRPr="00136F31" w:rsidRDefault="007A1DEC" w:rsidP="007A1DEC">
      <w:pPr>
        <w:pStyle w:val="NoSpacing"/>
        <w:ind w:left="360"/>
        <w:jc w:val="center"/>
        <w:rPr>
          <w:rFonts w:ascii="Arial" w:hAnsi="Arial" w:cs="Arial"/>
        </w:rPr>
      </w:pPr>
      <w:r w:rsidRPr="00136F31">
        <w:rPr>
          <w:rFonts w:ascii="Arial" w:hAnsi="Arial" w:cs="Arial"/>
        </w:rPr>
        <w:t>220 Newport Center Drive, Suite 1</w:t>
      </w:r>
    </w:p>
    <w:p w:rsidR="007A1DEC" w:rsidRPr="00136F31" w:rsidRDefault="007A1DEC" w:rsidP="007A1DEC">
      <w:pPr>
        <w:pStyle w:val="NoSpacing"/>
        <w:ind w:left="360"/>
        <w:jc w:val="center"/>
        <w:rPr>
          <w:rFonts w:ascii="Arial" w:hAnsi="Arial" w:cs="Arial"/>
        </w:rPr>
      </w:pPr>
      <w:r w:rsidRPr="00136F31">
        <w:rPr>
          <w:rFonts w:ascii="Arial" w:hAnsi="Arial" w:cs="Arial"/>
        </w:rPr>
        <w:t>Newport Beach, CA  92660</w:t>
      </w:r>
    </w:p>
    <w:p w:rsidR="007A1DEC" w:rsidRPr="00136F31" w:rsidRDefault="007A1DEC" w:rsidP="007A1DEC">
      <w:pPr>
        <w:pStyle w:val="NoSpacing"/>
        <w:ind w:left="360"/>
        <w:jc w:val="center"/>
        <w:rPr>
          <w:rFonts w:ascii="Arial" w:hAnsi="Arial" w:cs="Arial"/>
        </w:rPr>
      </w:pPr>
      <w:r w:rsidRPr="00136F31">
        <w:rPr>
          <w:rFonts w:ascii="Arial" w:hAnsi="Arial" w:cs="Arial"/>
        </w:rPr>
        <w:t>949-338-4388</w:t>
      </w:r>
    </w:p>
    <w:p w:rsidR="00CB2E41" w:rsidRDefault="00CB2E41" w:rsidP="007A1DEC">
      <w:pPr>
        <w:pStyle w:val="NoSpacing"/>
        <w:ind w:left="360"/>
        <w:jc w:val="center"/>
        <w:rPr>
          <w:rFonts w:ascii="Arial" w:hAnsi="Arial" w:cs="Arial"/>
        </w:rPr>
      </w:pPr>
      <w:r w:rsidRPr="00136F31">
        <w:rPr>
          <w:rFonts w:ascii="Arial" w:hAnsi="Arial" w:cs="Arial"/>
        </w:rPr>
        <w:t xml:space="preserve">Email: </w:t>
      </w:r>
      <w:hyperlink r:id="rId8" w:history="1">
        <w:r w:rsidR="00E21175" w:rsidRPr="00CD4008">
          <w:rPr>
            <w:rStyle w:val="Hyperlink"/>
            <w:rFonts w:ascii="Arial" w:hAnsi="Arial" w:cs="Arial"/>
          </w:rPr>
          <w:t>jt@jamestobinphd.com</w:t>
        </w:r>
      </w:hyperlink>
      <w:r w:rsidR="00E21175">
        <w:rPr>
          <w:rFonts w:ascii="Arial" w:hAnsi="Arial" w:cs="Arial"/>
        </w:rPr>
        <w:t xml:space="preserve"> </w:t>
      </w:r>
      <w:r w:rsidR="00930F76" w:rsidRPr="00136F31">
        <w:rPr>
          <w:rFonts w:ascii="Arial" w:hAnsi="Arial" w:cs="Arial"/>
        </w:rPr>
        <w:t xml:space="preserve"> </w:t>
      </w:r>
      <w:r w:rsidRPr="00136F31">
        <w:rPr>
          <w:rFonts w:ascii="Arial" w:hAnsi="Arial" w:cs="Arial"/>
        </w:rPr>
        <w:t xml:space="preserve"> </w:t>
      </w:r>
    </w:p>
    <w:p w:rsidR="000C3AD2" w:rsidRPr="00136F31" w:rsidRDefault="000C3AD2" w:rsidP="007A1DEC">
      <w:pPr>
        <w:pStyle w:val="NoSpacing"/>
        <w:ind w:left="360"/>
        <w:jc w:val="center"/>
        <w:rPr>
          <w:rFonts w:ascii="Arial" w:hAnsi="Arial" w:cs="Arial"/>
        </w:rPr>
      </w:pPr>
      <w:r>
        <w:rPr>
          <w:rFonts w:ascii="Arial" w:hAnsi="Arial" w:cs="Arial"/>
        </w:rPr>
        <w:t>Web</w:t>
      </w:r>
      <w:r w:rsidR="00E069A1">
        <w:rPr>
          <w:rFonts w:ascii="Arial" w:hAnsi="Arial" w:cs="Arial"/>
        </w:rPr>
        <w:t>site</w:t>
      </w:r>
      <w:r>
        <w:rPr>
          <w:rFonts w:ascii="Arial" w:hAnsi="Arial" w:cs="Arial"/>
        </w:rPr>
        <w:t xml:space="preserve">: </w:t>
      </w:r>
      <w:hyperlink r:id="rId9" w:history="1">
        <w:r w:rsidR="00837612" w:rsidRPr="0008216E">
          <w:rPr>
            <w:rStyle w:val="Hyperlink"/>
            <w:rFonts w:ascii="Arial" w:hAnsi="Arial" w:cs="Arial"/>
          </w:rPr>
          <w:t>www.jamestobinphd.com</w:t>
        </w:r>
      </w:hyperlink>
      <w:r w:rsidR="00837612">
        <w:rPr>
          <w:rFonts w:ascii="Arial" w:hAnsi="Arial" w:cs="Arial"/>
        </w:rPr>
        <w:t xml:space="preserve"> </w:t>
      </w:r>
    </w:p>
    <w:p w:rsidR="007A1DEC" w:rsidRPr="00136F31" w:rsidRDefault="007A1DEC" w:rsidP="007A1DEC">
      <w:pPr>
        <w:pStyle w:val="NoSpacing"/>
        <w:ind w:left="360"/>
        <w:jc w:val="center"/>
        <w:rPr>
          <w:rFonts w:ascii="Arial" w:hAnsi="Arial" w:cs="Arial"/>
        </w:rPr>
      </w:pPr>
    </w:p>
    <w:p w:rsidR="00837612" w:rsidRDefault="00837612" w:rsidP="009168E2">
      <w:pPr>
        <w:pStyle w:val="NoSpacing"/>
        <w:ind w:left="360"/>
        <w:jc w:val="right"/>
        <w:rPr>
          <w:rFonts w:ascii="Arial" w:hAnsi="Arial" w:cs="Arial"/>
          <w:sz w:val="28"/>
          <w:szCs w:val="28"/>
        </w:rPr>
      </w:pPr>
    </w:p>
    <w:p w:rsidR="006933B4" w:rsidRDefault="006933B4" w:rsidP="006933B4">
      <w:pPr>
        <w:pStyle w:val="NoSpacing"/>
        <w:ind w:left="1080"/>
        <w:rPr>
          <w:rFonts w:ascii="Arial" w:hAnsi="Arial" w:cs="Arial"/>
          <w:b/>
          <w:i/>
          <w:sz w:val="20"/>
          <w:szCs w:val="20"/>
        </w:rPr>
      </w:pPr>
      <w:r>
        <w:rPr>
          <w:rFonts w:ascii="Arial" w:hAnsi="Arial" w:cs="Arial"/>
          <w:b/>
          <w:i/>
          <w:sz w:val="20"/>
          <w:szCs w:val="20"/>
        </w:rPr>
        <w:t xml:space="preserve"> </w:t>
      </w:r>
    </w:p>
    <w:p w:rsidR="006933B4" w:rsidRDefault="006933B4">
      <w:pPr>
        <w:rPr>
          <w:rFonts w:ascii="Arial" w:hAnsi="Arial" w:cs="Arial"/>
          <w:b/>
          <w:i/>
          <w:sz w:val="20"/>
          <w:szCs w:val="20"/>
        </w:rPr>
      </w:pPr>
    </w:p>
    <w:p w:rsidR="006933B4" w:rsidRDefault="006933B4" w:rsidP="009168E2">
      <w:pPr>
        <w:pStyle w:val="NoSpacing"/>
        <w:ind w:left="360"/>
        <w:jc w:val="right"/>
        <w:rPr>
          <w:rFonts w:ascii="Arial" w:hAnsi="Arial" w:cs="Arial"/>
          <w:b/>
          <w:i/>
          <w:sz w:val="20"/>
          <w:szCs w:val="20"/>
        </w:rPr>
      </w:pPr>
    </w:p>
    <w:p w:rsidR="008A6318" w:rsidRDefault="008A6318" w:rsidP="009168E2">
      <w:pPr>
        <w:pStyle w:val="NoSpacing"/>
        <w:ind w:left="360"/>
        <w:jc w:val="right"/>
        <w:rPr>
          <w:rFonts w:ascii="Arial" w:hAnsi="Arial" w:cs="Arial"/>
          <w:b/>
          <w:i/>
          <w:sz w:val="20"/>
          <w:szCs w:val="20"/>
        </w:rPr>
      </w:pPr>
    </w:p>
    <w:p w:rsidR="008A6318" w:rsidRDefault="008A6318" w:rsidP="009168E2">
      <w:pPr>
        <w:pStyle w:val="NoSpacing"/>
        <w:ind w:left="360"/>
        <w:jc w:val="right"/>
        <w:rPr>
          <w:rFonts w:ascii="Arial" w:hAnsi="Arial" w:cs="Arial"/>
          <w:b/>
          <w:i/>
          <w:sz w:val="20"/>
          <w:szCs w:val="20"/>
        </w:rPr>
      </w:pPr>
    </w:p>
    <w:p w:rsidR="008A6318" w:rsidRDefault="008A6318" w:rsidP="009168E2">
      <w:pPr>
        <w:pStyle w:val="NoSpacing"/>
        <w:ind w:left="360"/>
        <w:jc w:val="right"/>
        <w:rPr>
          <w:rFonts w:ascii="Arial" w:hAnsi="Arial" w:cs="Arial"/>
          <w:b/>
          <w:i/>
          <w:sz w:val="20"/>
          <w:szCs w:val="20"/>
        </w:rPr>
      </w:pPr>
    </w:p>
    <w:p w:rsidR="008A6318" w:rsidRDefault="008A6318" w:rsidP="009168E2">
      <w:pPr>
        <w:pStyle w:val="NoSpacing"/>
        <w:ind w:left="360"/>
        <w:jc w:val="right"/>
        <w:rPr>
          <w:rFonts w:ascii="Arial" w:hAnsi="Arial" w:cs="Arial"/>
          <w:b/>
          <w:i/>
          <w:sz w:val="20"/>
          <w:szCs w:val="20"/>
        </w:rPr>
      </w:pPr>
    </w:p>
    <w:p w:rsidR="008A6318" w:rsidRDefault="008A6318" w:rsidP="009168E2">
      <w:pPr>
        <w:pStyle w:val="NoSpacing"/>
        <w:ind w:left="360"/>
        <w:jc w:val="right"/>
        <w:rPr>
          <w:rFonts w:ascii="Arial" w:hAnsi="Arial" w:cs="Arial"/>
          <w:b/>
          <w:i/>
          <w:sz w:val="20"/>
          <w:szCs w:val="20"/>
        </w:rPr>
      </w:pPr>
    </w:p>
    <w:p w:rsidR="006933B4" w:rsidRDefault="006933B4" w:rsidP="008A6318">
      <w:pPr>
        <w:pStyle w:val="NoSpacing"/>
        <w:ind w:left="360"/>
        <w:jc w:val="center"/>
        <w:rPr>
          <w:rFonts w:ascii="Arial" w:hAnsi="Arial" w:cs="Arial"/>
          <w:b/>
          <w:i/>
          <w:sz w:val="20"/>
          <w:szCs w:val="20"/>
        </w:rPr>
      </w:pPr>
    </w:p>
    <w:p w:rsidR="008A6318" w:rsidRDefault="006933B4" w:rsidP="008A6318">
      <w:pPr>
        <w:pStyle w:val="NoSpacing"/>
        <w:ind w:left="1080"/>
        <w:jc w:val="center"/>
        <w:rPr>
          <w:rFonts w:ascii="Arial" w:hAnsi="Arial" w:cs="Arial"/>
          <w:sz w:val="52"/>
          <w:szCs w:val="52"/>
        </w:rPr>
      </w:pPr>
      <w:r w:rsidRPr="006933B4">
        <w:rPr>
          <w:rFonts w:ascii="Arial" w:hAnsi="Arial" w:cs="Arial"/>
          <w:sz w:val="52"/>
          <w:szCs w:val="52"/>
        </w:rPr>
        <w:t>Module I:</w:t>
      </w:r>
    </w:p>
    <w:p w:rsidR="008A6318" w:rsidRDefault="008A6318" w:rsidP="008A6318">
      <w:pPr>
        <w:pStyle w:val="NoSpacing"/>
        <w:ind w:left="1080"/>
        <w:jc w:val="center"/>
        <w:rPr>
          <w:rFonts w:ascii="Arial" w:hAnsi="Arial" w:cs="Arial"/>
          <w:sz w:val="52"/>
          <w:szCs w:val="52"/>
        </w:rPr>
      </w:pPr>
    </w:p>
    <w:p w:rsidR="008A6318" w:rsidRDefault="006933B4" w:rsidP="008A6318">
      <w:pPr>
        <w:pStyle w:val="NoSpacing"/>
        <w:ind w:left="1080"/>
        <w:jc w:val="center"/>
        <w:rPr>
          <w:rFonts w:ascii="Arial" w:hAnsi="Arial" w:cs="Arial"/>
          <w:sz w:val="52"/>
          <w:szCs w:val="52"/>
        </w:rPr>
      </w:pPr>
      <w:r w:rsidRPr="006933B4">
        <w:rPr>
          <w:rFonts w:ascii="Arial" w:hAnsi="Arial" w:cs="Arial"/>
          <w:sz w:val="52"/>
          <w:szCs w:val="52"/>
        </w:rPr>
        <w:t xml:space="preserve">Parent-Teen Conflict Deconstructed – </w:t>
      </w:r>
    </w:p>
    <w:p w:rsidR="006933B4" w:rsidRPr="006933B4" w:rsidRDefault="006933B4" w:rsidP="008A6318">
      <w:pPr>
        <w:pStyle w:val="NoSpacing"/>
        <w:ind w:left="1080"/>
        <w:jc w:val="center"/>
        <w:rPr>
          <w:rFonts w:ascii="Arial" w:hAnsi="Arial" w:cs="Arial"/>
          <w:sz w:val="52"/>
          <w:szCs w:val="52"/>
        </w:rPr>
      </w:pPr>
      <w:r w:rsidRPr="006933B4">
        <w:rPr>
          <w:rFonts w:ascii="Arial" w:hAnsi="Arial" w:cs="Arial"/>
          <w:sz w:val="52"/>
          <w:szCs w:val="52"/>
        </w:rPr>
        <w:t>What Videotaped Analysis Revea</w:t>
      </w:r>
      <w:r>
        <w:rPr>
          <w:rFonts w:ascii="Arial" w:hAnsi="Arial" w:cs="Arial"/>
          <w:sz w:val="52"/>
          <w:szCs w:val="52"/>
        </w:rPr>
        <w:t>ls</w:t>
      </w:r>
    </w:p>
    <w:p w:rsidR="006933B4" w:rsidRDefault="006933B4" w:rsidP="006933B4">
      <w:pPr>
        <w:rPr>
          <w:rFonts w:ascii="Arial" w:hAnsi="Arial" w:cs="Arial"/>
          <w:b/>
          <w:i/>
          <w:sz w:val="20"/>
          <w:szCs w:val="20"/>
        </w:rPr>
      </w:pPr>
    </w:p>
    <w:p w:rsidR="006933B4" w:rsidRDefault="006933B4">
      <w:pPr>
        <w:rPr>
          <w:rFonts w:ascii="Arial" w:hAnsi="Arial" w:cs="Arial"/>
          <w:b/>
          <w:i/>
          <w:sz w:val="20"/>
          <w:szCs w:val="20"/>
        </w:rPr>
      </w:pPr>
    </w:p>
    <w:p w:rsidR="006933B4" w:rsidRDefault="006933B4" w:rsidP="00DA13F8">
      <w:pPr>
        <w:rPr>
          <w:rFonts w:ascii="Arial" w:hAnsi="Arial" w:cs="Arial"/>
          <w:b/>
          <w:i/>
          <w:sz w:val="20"/>
          <w:szCs w:val="20"/>
        </w:rPr>
      </w:pPr>
      <w:r>
        <w:rPr>
          <w:rFonts w:ascii="Arial" w:hAnsi="Arial" w:cs="Arial"/>
          <w:b/>
          <w:i/>
          <w:sz w:val="20"/>
          <w:szCs w:val="20"/>
        </w:rPr>
        <w:br w:type="page"/>
      </w:r>
    </w:p>
    <w:p w:rsidR="009168E2" w:rsidRDefault="00DC642B" w:rsidP="009168E2">
      <w:pPr>
        <w:pStyle w:val="NoSpacing"/>
        <w:ind w:left="360"/>
        <w:jc w:val="right"/>
        <w:rPr>
          <w:rFonts w:ascii="Arial" w:hAnsi="Arial" w:cs="Arial"/>
          <w:b/>
          <w:i/>
          <w:sz w:val="20"/>
          <w:szCs w:val="20"/>
        </w:rPr>
      </w:pPr>
      <w:r>
        <w:rPr>
          <w:rFonts w:ascii="Arial" w:hAnsi="Arial" w:cs="Arial"/>
          <w:b/>
          <w:i/>
          <w:sz w:val="20"/>
          <w:szCs w:val="20"/>
        </w:rPr>
        <w:lastRenderedPageBreak/>
        <w:t>Module I: Parent-T</w:t>
      </w:r>
      <w:r w:rsidR="009168E2" w:rsidRPr="009168E2">
        <w:rPr>
          <w:rFonts w:ascii="Arial" w:hAnsi="Arial" w:cs="Arial"/>
          <w:b/>
          <w:i/>
          <w:sz w:val="20"/>
          <w:szCs w:val="20"/>
        </w:rPr>
        <w:t>een Conflict Deconstr</w:t>
      </w:r>
      <w:r w:rsidR="00E11F1B">
        <w:rPr>
          <w:rFonts w:ascii="Arial" w:hAnsi="Arial" w:cs="Arial"/>
          <w:b/>
          <w:i/>
          <w:sz w:val="20"/>
          <w:szCs w:val="20"/>
        </w:rPr>
        <w:t>ucted – What Videotaped Analysis</w:t>
      </w:r>
      <w:r w:rsidR="009168E2" w:rsidRPr="009168E2">
        <w:rPr>
          <w:rFonts w:ascii="Arial" w:hAnsi="Arial" w:cs="Arial"/>
          <w:b/>
          <w:i/>
          <w:sz w:val="20"/>
          <w:szCs w:val="20"/>
        </w:rPr>
        <w:t xml:space="preserve"> Reveal</w:t>
      </w:r>
      <w:r w:rsidR="00E11F1B">
        <w:rPr>
          <w:rFonts w:ascii="Arial" w:hAnsi="Arial" w:cs="Arial"/>
          <w:b/>
          <w:i/>
          <w:sz w:val="20"/>
          <w:szCs w:val="20"/>
        </w:rPr>
        <w:t>s</w:t>
      </w:r>
      <w:r w:rsidR="009168E2" w:rsidRPr="009168E2">
        <w:rPr>
          <w:rFonts w:ascii="Arial" w:hAnsi="Arial" w:cs="Arial"/>
          <w:b/>
          <w:i/>
          <w:sz w:val="20"/>
          <w:szCs w:val="20"/>
        </w:rPr>
        <w:t xml:space="preserve"> </w:t>
      </w:r>
    </w:p>
    <w:p w:rsidR="009168E2" w:rsidRDefault="009168E2" w:rsidP="009168E2">
      <w:pPr>
        <w:pStyle w:val="NoSpacing"/>
        <w:ind w:left="360"/>
        <w:jc w:val="center"/>
        <w:rPr>
          <w:rFonts w:ascii="Arial" w:hAnsi="Arial" w:cs="Arial"/>
          <w:b/>
          <w:sz w:val="28"/>
          <w:szCs w:val="28"/>
        </w:rPr>
      </w:pPr>
    </w:p>
    <w:p w:rsidR="00D45082" w:rsidRDefault="00D45082" w:rsidP="00D45082">
      <w:pPr>
        <w:pStyle w:val="NoSpacing"/>
        <w:ind w:left="360"/>
        <w:jc w:val="center"/>
        <w:rPr>
          <w:rFonts w:ascii="Arial" w:hAnsi="Arial" w:cs="Arial"/>
          <w:b/>
          <w:sz w:val="28"/>
          <w:szCs w:val="28"/>
          <w:u w:val="single"/>
        </w:rPr>
      </w:pPr>
    </w:p>
    <w:p w:rsidR="00D45082" w:rsidRDefault="00D45082" w:rsidP="00D45082">
      <w:pPr>
        <w:pStyle w:val="NoSpacing"/>
        <w:ind w:left="360"/>
        <w:jc w:val="center"/>
        <w:rPr>
          <w:rFonts w:ascii="Arial" w:hAnsi="Arial" w:cs="Arial"/>
          <w:b/>
          <w:sz w:val="28"/>
          <w:szCs w:val="28"/>
          <w:u w:val="single"/>
        </w:rPr>
      </w:pPr>
    </w:p>
    <w:p w:rsidR="00D45082" w:rsidRDefault="00D45082" w:rsidP="00D45082">
      <w:pPr>
        <w:pStyle w:val="NoSpacing"/>
        <w:ind w:left="360"/>
        <w:jc w:val="center"/>
        <w:rPr>
          <w:rFonts w:ascii="Arial" w:hAnsi="Arial" w:cs="Arial"/>
          <w:b/>
          <w:sz w:val="28"/>
          <w:szCs w:val="28"/>
          <w:u w:val="single"/>
        </w:rPr>
      </w:pPr>
    </w:p>
    <w:p w:rsidR="00D45082" w:rsidRDefault="00D45082" w:rsidP="00D45082">
      <w:pPr>
        <w:pStyle w:val="NoSpacing"/>
        <w:ind w:left="360"/>
        <w:jc w:val="center"/>
        <w:rPr>
          <w:rFonts w:ascii="Arial" w:hAnsi="Arial" w:cs="Arial"/>
          <w:b/>
          <w:sz w:val="28"/>
          <w:szCs w:val="28"/>
          <w:u w:val="single"/>
        </w:rPr>
      </w:pPr>
    </w:p>
    <w:p w:rsidR="00EE3572" w:rsidRDefault="00EE3572" w:rsidP="00D45082">
      <w:pPr>
        <w:pStyle w:val="NoSpacing"/>
        <w:ind w:left="360"/>
        <w:jc w:val="center"/>
        <w:rPr>
          <w:rFonts w:ascii="Arial" w:hAnsi="Arial" w:cs="Arial"/>
          <w:b/>
          <w:sz w:val="28"/>
          <w:szCs w:val="28"/>
          <w:u w:val="single"/>
        </w:rPr>
      </w:pPr>
    </w:p>
    <w:p w:rsidR="00EE3572" w:rsidRDefault="00EE3572" w:rsidP="00D45082">
      <w:pPr>
        <w:pStyle w:val="NoSpacing"/>
        <w:ind w:left="360"/>
        <w:jc w:val="center"/>
        <w:rPr>
          <w:rFonts w:ascii="Arial" w:hAnsi="Arial" w:cs="Arial"/>
          <w:b/>
          <w:sz w:val="28"/>
          <w:szCs w:val="28"/>
          <w:u w:val="single"/>
        </w:rPr>
      </w:pPr>
    </w:p>
    <w:p w:rsidR="00EE3572" w:rsidRDefault="00EE3572" w:rsidP="00D45082">
      <w:pPr>
        <w:pStyle w:val="NoSpacing"/>
        <w:ind w:left="360"/>
        <w:jc w:val="center"/>
        <w:rPr>
          <w:rFonts w:ascii="Arial" w:hAnsi="Arial" w:cs="Arial"/>
          <w:b/>
          <w:sz w:val="28"/>
          <w:szCs w:val="28"/>
          <w:u w:val="single"/>
        </w:rPr>
      </w:pPr>
    </w:p>
    <w:p w:rsidR="00EE3572" w:rsidRDefault="00EE3572" w:rsidP="00D45082">
      <w:pPr>
        <w:pStyle w:val="NoSpacing"/>
        <w:ind w:left="360"/>
        <w:jc w:val="center"/>
        <w:rPr>
          <w:rFonts w:ascii="Arial" w:hAnsi="Arial" w:cs="Arial"/>
          <w:b/>
          <w:sz w:val="28"/>
          <w:szCs w:val="28"/>
          <w:u w:val="single"/>
        </w:rPr>
      </w:pPr>
    </w:p>
    <w:p w:rsidR="00D45082" w:rsidRDefault="00D45082" w:rsidP="00D45082">
      <w:pPr>
        <w:pStyle w:val="NoSpacing"/>
        <w:ind w:left="360"/>
        <w:jc w:val="center"/>
        <w:rPr>
          <w:rFonts w:ascii="Arial" w:hAnsi="Arial" w:cs="Arial"/>
          <w:b/>
          <w:sz w:val="28"/>
          <w:szCs w:val="28"/>
          <w:u w:val="single"/>
        </w:rPr>
      </w:pPr>
      <w:r>
        <w:rPr>
          <w:rFonts w:ascii="Arial" w:hAnsi="Arial" w:cs="Arial"/>
          <w:b/>
          <w:sz w:val="28"/>
          <w:szCs w:val="28"/>
          <w:u w:val="single"/>
        </w:rPr>
        <w:t xml:space="preserve">A </w:t>
      </w:r>
      <w:r w:rsidRPr="00072E23">
        <w:rPr>
          <w:rFonts w:ascii="Arial" w:hAnsi="Arial" w:cs="Arial"/>
          <w:b/>
          <w:sz w:val="28"/>
          <w:szCs w:val="28"/>
          <w:u w:val="single"/>
        </w:rPr>
        <w:t>Parent-Teen Dialogue: Transcript</w:t>
      </w:r>
    </w:p>
    <w:p w:rsidR="00D45082" w:rsidRDefault="00D45082">
      <w:pPr>
        <w:rPr>
          <w:rFonts w:ascii="Arial" w:hAnsi="Arial" w:cs="Arial"/>
          <w:b/>
          <w:sz w:val="28"/>
          <w:szCs w:val="28"/>
          <w:u w:val="single"/>
        </w:rPr>
      </w:pPr>
      <w:r>
        <w:rPr>
          <w:rFonts w:ascii="Arial" w:hAnsi="Arial" w:cs="Arial"/>
          <w:b/>
          <w:sz w:val="28"/>
          <w:szCs w:val="28"/>
          <w:u w:val="single"/>
        </w:rPr>
        <w:br w:type="page"/>
      </w:r>
    </w:p>
    <w:p w:rsidR="00B74C0D" w:rsidRPr="00500AF1" w:rsidRDefault="00B74C0D" w:rsidP="00B74C0D">
      <w:pPr>
        <w:pStyle w:val="NoSpacing"/>
        <w:jc w:val="center"/>
        <w:rPr>
          <w:b/>
          <w:i/>
          <w:sz w:val="28"/>
          <w:szCs w:val="28"/>
        </w:rPr>
      </w:pPr>
      <w:r w:rsidRPr="00500AF1">
        <w:rPr>
          <w:b/>
          <w:i/>
          <w:sz w:val="28"/>
          <w:szCs w:val="28"/>
        </w:rPr>
        <w:lastRenderedPageBreak/>
        <w:t>Transcript:</w:t>
      </w:r>
    </w:p>
    <w:p w:rsidR="00B74C0D" w:rsidRPr="00500AF1" w:rsidRDefault="00B74C0D" w:rsidP="00B74C0D">
      <w:pPr>
        <w:pStyle w:val="NoSpacing"/>
        <w:jc w:val="center"/>
        <w:rPr>
          <w:b/>
          <w:sz w:val="28"/>
          <w:szCs w:val="28"/>
        </w:rPr>
      </w:pPr>
      <w:r w:rsidRPr="00500AF1">
        <w:rPr>
          <w:b/>
          <w:sz w:val="28"/>
          <w:szCs w:val="28"/>
        </w:rPr>
        <w:t>A Parent-Teen Dialogue</w:t>
      </w:r>
    </w:p>
    <w:p w:rsidR="00B74C0D" w:rsidRDefault="00B74C0D" w:rsidP="00B74C0D">
      <w:pPr>
        <w:pStyle w:val="NoSpacing"/>
        <w:jc w:val="center"/>
        <w:rPr>
          <w:b/>
        </w:rPr>
      </w:pPr>
    </w:p>
    <w:p w:rsidR="00B74C0D" w:rsidRDefault="00B74C0D" w:rsidP="00B74C0D">
      <w:pPr>
        <w:pStyle w:val="NoSpacing"/>
        <w:rPr>
          <w:b/>
          <w:i/>
        </w:rPr>
      </w:pPr>
      <w:r w:rsidRPr="00745F52">
        <w:rPr>
          <w:b/>
          <w:i/>
        </w:rPr>
        <w:t>(</w:t>
      </w:r>
      <w:proofErr w:type="gramStart"/>
      <w:r w:rsidRPr="00745F52">
        <w:rPr>
          <w:b/>
          <w:i/>
        </w:rPr>
        <w:t>note</w:t>
      </w:r>
      <w:proofErr w:type="gramEnd"/>
      <w:r w:rsidRPr="00745F52">
        <w:rPr>
          <w:b/>
          <w:i/>
        </w:rPr>
        <w:t xml:space="preserve">: </w:t>
      </w:r>
      <w:r>
        <w:rPr>
          <w:b/>
          <w:i/>
        </w:rPr>
        <w:t xml:space="preserve">the transcript is fictionally </w:t>
      </w:r>
      <w:r w:rsidRPr="00745F52">
        <w:rPr>
          <w:b/>
          <w:i/>
        </w:rPr>
        <w:t xml:space="preserve">created to protect patient privacy but represents </w:t>
      </w:r>
      <w:r>
        <w:rPr>
          <w:b/>
          <w:i/>
        </w:rPr>
        <w:t xml:space="preserve">the characteristic features, tendencies, and psychological distress of family members common in Dr. Tobin’s </w:t>
      </w:r>
      <w:r w:rsidRPr="00745F52">
        <w:rPr>
          <w:b/>
          <w:i/>
        </w:rPr>
        <w:t>practice)</w:t>
      </w:r>
    </w:p>
    <w:p w:rsidR="00B74C0D" w:rsidRDefault="00B74C0D" w:rsidP="00B74C0D">
      <w:pPr>
        <w:pStyle w:val="NoSpacing"/>
        <w:rPr>
          <w:b/>
          <w:i/>
        </w:rPr>
      </w:pPr>
    </w:p>
    <w:p w:rsidR="00B74C0D" w:rsidRDefault="00B74C0D" w:rsidP="00B74C0D">
      <w:pPr>
        <w:pStyle w:val="NoSpacing"/>
        <w:rPr>
          <w:b/>
          <w:i/>
        </w:rPr>
      </w:pPr>
    </w:p>
    <w:tbl>
      <w:tblPr>
        <w:tblStyle w:val="TableGrid"/>
        <w:tblW w:w="0" w:type="auto"/>
        <w:tblInd w:w="828" w:type="dxa"/>
        <w:tblLook w:val="04A0"/>
      </w:tblPr>
      <w:tblGrid>
        <w:gridCol w:w="1530"/>
      </w:tblGrid>
      <w:tr w:rsidR="00B74C0D" w:rsidTr="00DE5B99">
        <w:tc>
          <w:tcPr>
            <w:tcW w:w="1530" w:type="dxa"/>
          </w:tcPr>
          <w:p w:rsidR="00B74C0D" w:rsidRPr="00CB76BF" w:rsidRDefault="00B74C0D" w:rsidP="00DE5B99">
            <w:pPr>
              <w:pStyle w:val="NoSpacing"/>
              <w:rPr>
                <w:i/>
              </w:rPr>
            </w:pPr>
            <w:r w:rsidRPr="00CB76BF">
              <w:rPr>
                <w:i/>
              </w:rPr>
              <w:t>F: Father</w:t>
            </w:r>
          </w:p>
          <w:p w:rsidR="00B74C0D" w:rsidRPr="00CB76BF" w:rsidRDefault="00B74C0D" w:rsidP="00DE5B99">
            <w:pPr>
              <w:pStyle w:val="NoSpacing"/>
              <w:rPr>
                <w:i/>
              </w:rPr>
            </w:pPr>
            <w:r w:rsidRPr="00CB76BF">
              <w:rPr>
                <w:i/>
              </w:rPr>
              <w:t xml:space="preserve">M: Mother </w:t>
            </w:r>
          </w:p>
          <w:p w:rsidR="00B74C0D" w:rsidRPr="00500AF1" w:rsidRDefault="00B74C0D" w:rsidP="00DE5B99">
            <w:pPr>
              <w:pStyle w:val="NoSpacing"/>
              <w:rPr>
                <w:i/>
              </w:rPr>
            </w:pPr>
            <w:r w:rsidRPr="00CB76BF">
              <w:rPr>
                <w:i/>
              </w:rPr>
              <w:t xml:space="preserve">D: Daughter </w:t>
            </w:r>
          </w:p>
          <w:p w:rsidR="00B74C0D" w:rsidRDefault="00B74C0D" w:rsidP="00DE5B99">
            <w:pPr>
              <w:pStyle w:val="NoSpacing"/>
              <w:rPr>
                <w:b/>
                <w:i/>
              </w:rPr>
            </w:pPr>
          </w:p>
        </w:tc>
      </w:tr>
    </w:tbl>
    <w:p w:rsidR="00B74C0D" w:rsidRPr="00745F52" w:rsidRDefault="00B74C0D" w:rsidP="00B74C0D">
      <w:pPr>
        <w:pStyle w:val="NoSpacing"/>
        <w:rPr>
          <w:b/>
          <w:i/>
        </w:rPr>
      </w:pPr>
    </w:p>
    <w:p w:rsidR="00B74C0D" w:rsidRDefault="00B74C0D" w:rsidP="00B74C0D">
      <w:pPr>
        <w:pStyle w:val="NoSpacing"/>
        <w:rPr>
          <w:i/>
        </w:rPr>
      </w:pPr>
    </w:p>
    <w:p w:rsidR="00B74C0D" w:rsidRPr="00BE5850" w:rsidRDefault="00B74C0D" w:rsidP="00B74C0D">
      <w:pPr>
        <w:autoSpaceDE w:val="0"/>
        <w:autoSpaceDN w:val="0"/>
        <w:adjustRightInd w:val="0"/>
        <w:spacing w:after="0" w:line="240" w:lineRule="auto"/>
        <w:rPr>
          <w:rFonts w:cs="MS Shell Dlg"/>
        </w:rPr>
      </w:pPr>
      <w:r w:rsidRPr="00BE5850">
        <w:t xml:space="preserve">M: So, where do you </w:t>
      </w:r>
      <w:proofErr w:type="spellStart"/>
      <w:r w:rsidRPr="00BE5850">
        <w:t>wanna</w:t>
      </w:r>
      <w:proofErr w:type="spellEnd"/>
      <w:r w:rsidRPr="00BE5850">
        <w:t xml:space="preserve"> start</w:t>
      </w:r>
      <w:proofErr w:type="gramStart"/>
      <w:r w:rsidRPr="00BE5850">
        <w:t>,</w:t>
      </w:r>
      <w:r w:rsidRPr="00BE5850">
        <w:rPr>
          <w:vertAlign w:val="superscript"/>
        </w:rPr>
        <w:t>1</w:t>
      </w:r>
      <w:proofErr w:type="gramEnd"/>
      <w:r w:rsidRPr="00BE5850">
        <w:t xml:space="preserve"> this is your meeting.</w:t>
      </w:r>
      <w:r w:rsidRPr="00BE5850">
        <w:rPr>
          <w:vertAlign w:val="superscript"/>
        </w:rPr>
        <w:t>2</w:t>
      </w:r>
      <w:r w:rsidRPr="00BE5850">
        <w:t xml:space="preserve">  It’s your serve</w:t>
      </w:r>
      <w:r>
        <w:rPr>
          <w:rFonts w:cs="Arial"/>
        </w:rPr>
        <w:t>--</w:t>
      </w:r>
      <w:r w:rsidRPr="00BE5850">
        <w:rPr>
          <w:rFonts w:cs="Arial"/>
          <w:vertAlign w:val="superscript"/>
        </w:rPr>
        <w:t>3</w:t>
      </w:r>
    </w:p>
    <w:p w:rsidR="00B74C0D" w:rsidRPr="00BE5850" w:rsidRDefault="00B74C0D" w:rsidP="00B74C0D">
      <w:pPr>
        <w:autoSpaceDE w:val="0"/>
        <w:autoSpaceDN w:val="0"/>
        <w:adjustRightInd w:val="0"/>
        <w:spacing w:after="0" w:line="240" w:lineRule="auto"/>
        <w:rPr>
          <w:rFonts w:cs="MS Shell Dlg"/>
        </w:rPr>
      </w:pPr>
    </w:p>
    <w:p w:rsidR="00B74C0D" w:rsidRPr="00BE5850" w:rsidRDefault="00B74C0D" w:rsidP="00B74C0D">
      <w:r w:rsidRPr="00BE5850">
        <w:t>D: My meeting?--</w:t>
      </w:r>
      <w:r w:rsidRPr="0075022F">
        <w:rPr>
          <w:vertAlign w:val="superscript"/>
        </w:rPr>
        <w:t>4</w:t>
      </w:r>
      <w:r w:rsidRPr="00BE5850">
        <w:t xml:space="preserve"> , well, I want you guys to back off,</w:t>
      </w:r>
      <w:r w:rsidRPr="0075022F">
        <w:rPr>
          <w:vertAlign w:val="superscript"/>
        </w:rPr>
        <w:t>5</w:t>
      </w:r>
      <w:r w:rsidRPr="00BE5850">
        <w:t xml:space="preserve"> you’re on top of me and it sucks because I’m doing everything I’m supposed to do, and it’s still not enough for you</w:t>
      </w:r>
      <w:r>
        <w:t>--</w:t>
      </w:r>
      <w:r>
        <w:rPr>
          <w:vertAlign w:val="superscript"/>
        </w:rPr>
        <w:t>6</w:t>
      </w:r>
    </w:p>
    <w:p w:rsidR="00B74C0D" w:rsidRDefault="00B74C0D" w:rsidP="00B74C0D">
      <w:r>
        <w:t>M: I can’t believe you, Samanth!</w:t>
      </w:r>
      <w:r w:rsidRPr="0075022F">
        <w:rPr>
          <w:vertAlign w:val="superscript"/>
        </w:rPr>
        <w:t>7</w:t>
      </w:r>
      <w:r>
        <w:t xml:space="preserve">  We’re on top of you?</w:t>
      </w:r>
      <w:r w:rsidRPr="0075022F">
        <w:rPr>
          <w:vertAlign w:val="superscript"/>
        </w:rPr>
        <w:t xml:space="preserve">8  </w:t>
      </w:r>
      <w:r>
        <w:t>Yeah, we’re on you.</w:t>
      </w:r>
      <w:r w:rsidRPr="0075022F">
        <w:rPr>
          <w:vertAlign w:val="superscript"/>
        </w:rPr>
        <w:t>9</w:t>
      </w:r>
      <w:r>
        <w:t xml:space="preserve">  Let’s talk about what’s not getting done</w:t>
      </w:r>
      <w:r w:rsidRPr="0075022F">
        <w:rPr>
          <w:vertAlign w:val="superscript"/>
        </w:rPr>
        <w:t>10</w:t>
      </w:r>
      <w:r>
        <w:t>– where do I start, I should have made a list</w:t>
      </w:r>
      <w:r w:rsidRPr="00051C18">
        <w:rPr>
          <w:vertAlign w:val="superscript"/>
        </w:rPr>
        <w:t>11</w:t>
      </w:r>
      <w:r>
        <w:t>…. And what’s on the list is important</w:t>
      </w:r>
      <w:r w:rsidRPr="0075022F">
        <w:rPr>
          <w:vertAlign w:val="superscript"/>
        </w:rPr>
        <w:t>12</w:t>
      </w:r>
      <w:r>
        <w:t xml:space="preserve"> … I don’t know what you expect, we give you everything, your father works long hours, I have in the past and now I take care of you and the girls, what do you think we live for</w:t>
      </w:r>
      <w:r w:rsidRPr="0075022F">
        <w:rPr>
          <w:vertAlign w:val="superscript"/>
        </w:rPr>
        <w:t>13</w:t>
      </w:r>
      <w:r>
        <w:t xml:space="preserve"> – we live for you </w:t>
      </w:r>
      <w:proofErr w:type="gramStart"/>
      <w:r>
        <w:t>kids.</w:t>
      </w:r>
      <w:r w:rsidRPr="0075022F">
        <w:rPr>
          <w:vertAlign w:val="superscript"/>
        </w:rPr>
        <w:t>14</w:t>
      </w:r>
      <w:r>
        <w:t xml:space="preserve">  That’s</w:t>
      </w:r>
      <w:proofErr w:type="gramEnd"/>
      <w:r>
        <w:t xml:space="preserve"> it!</w:t>
      </w:r>
      <w:r w:rsidRPr="0075022F">
        <w:rPr>
          <w:vertAlign w:val="superscript"/>
        </w:rPr>
        <w:t>15</w:t>
      </w:r>
      <w:r>
        <w:t xml:space="preserve">  You are our lives.</w:t>
      </w:r>
      <w:r w:rsidRPr="0075022F">
        <w:rPr>
          <w:vertAlign w:val="superscript"/>
        </w:rPr>
        <w:t xml:space="preserve">16 </w:t>
      </w:r>
      <w:r>
        <w:t xml:space="preserve"> And, well, take this morning--</w:t>
      </w:r>
      <w:r w:rsidRPr="0075022F">
        <w:rPr>
          <w:vertAlign w:val="superscript"/>
        </w:rPr>
        <w:t>17</w:t>
      </w:r>
    </w:p>
    <w:p w:rsidR="00B74C0D" w:rsidRDefault="00B74C0D" w:rsidP="00B74C0D">
      <w:r>
        <w:t>D: What about this morning</w:t>
      </w:r>
      <w:proofErr w:type="gramStart"/>
      <w:r>
        <w:t>?</w:t>
      </w:r>
      <w:r w:rsidRPr="00C63899">
        <w:rPr>
          <w:vertAlign w:val="superscript"/>
        </w:rPr>
        <w:t>18</w:t>
      </w:r>
      <w:proofErr w:type="gramEnd"/>
      <w:r w:rsidRPr="00C63899">
        <w:rPr>
          <w:vertAlign w:val="superscript"/>
        </w:rPr>
        <w:t xml:space="preserve"> </w:t>
      </w:r>
    </w:p>
    <w:p w:rsidR="00B74C0D" w:rsidRDefault="00B74C0D" w:rsidP="00B74C0D">
      <w:r>
        <w:t>M: I asked you to make the bed before Annie [housekeeper] came over, you didn’t do that, you didn’t feed the cat, the registration thing for the SAT class you didn’t send in</w:t>
      </w:r>
      <w:proofErr w:type="gramStart"/>
      <w:r>
        <w:t>,</w:t>
      </w:r>
      <w:r w:rsidRPr="006B3CE5">
        <w:rPr>
          <w:vertAlign w:val="superscript"/>
        </w:rPr>
        <w:t>19</w:t>
      </w:r>
      <w:proofErr w:type="gramEnd"/>
      <w:r>
        <w:t xml:space="preserve"> it’s like what do you expect,</w:t>
      </w:r>
      <w:r w:rsidRPr="006B3CE5">
        <w:rPr>
          <w:vertAlign w:val="superscript"/>
        </w:rPr>
        <w:t xml:space="preserve">20 </w:t>
      </w:r>
      <w:r>
        <w:t>we’re on you because we have to be on you and if we’re not, well, look at what happened this year—</w:t>
      </w:r>
      <w:r w:rsidRPr="006B3CE5">
        <w:rPr>
          <w:vertAlign w:val="superscript"/>
        </w:rPr>
        <w:t xml:space="preserve">21 </w:t>
      </w:r>
    </w:p>
    <w:p w:rsidR="00B74C0D" w:rsidRDefault="00B74C0D" w:rsidP="00B74C0D">
      <w:r>
        <w:t>D: That’s what I mean</w:t>
      </w:r>
      <w:proofErr w:type="gramStart"/>
      <w:r>
        <w:t>!</w:t>
      </w:r>
      <w:r w:rsidRPr="006B3CE5">
        <w:rPr>
          <w:vertAlign w:val="superscript"/>
        </w:rPr>
        <w:t>22</w:t>
      </w:r>
      <w:proofErr w:type="gramEnd"/>
      <w:r>
        <w:t xml:space="preserve">  How long will I be told what I haven’t done – or what I did that was wrong?!</w:t>
      </w:r>
      <w:r w:rsidRPr="006B3CE5">
        <w:rPr>
          <w:vertAlign w:val="superscript"/>
        </w:rPr>
        <w:t>23</w:t>
      </w:r>
      <w:r>
        <w:t xml:space="preserve"> … The other day I went to tennis practice, I dropped off the stuff at school for the community service thing, I picked up </w:t>
      </w:r>
      <w:proofErr w:type="spellStart"/>
      <w:r>
        <w:t>Jenn</w:t>
      </w:r>
      <w:proofErr w:type="spellEnd"/>
      <w:r>
        <w:t xml:space="preserve"> [sister] from the tutor’s, I washed the cars, and then I </w:t>
      </w:r>
      <w:r>
        <w:lastRenderedPageBreak/>
        <w:t>vacuumed because that was on the list</w:t>
      </w:r>
      <w:r w:rsidRPr="006B3CE5">
        <w:rPr>
          <w:vertAlign w:val="superscript"/>
        </w:rPr>
        <w:t>24</w:t>
      </w:r>
      <w:r>
        <w:t>… your list, Mom, which drives me crazy!</w:t>
      </w:r>
      <w:r w:rsidRPr="006B3CE5">
        <w:rPr>
          <w:vertAlign w:val="superscript"/>
        </w:rPr>
        <w:t>25</w:t>
      </w:r>
      <w:r>
        <w:t>…. Then I studied for the stupid test-prep service and sent the form in online …… what else am I supposed to do</w:t>
      </w:r>
      <w:proofErr w:type="gramStart"/>
      <w:r>
        <w:t>?</w:t>
      </w:r>
      <w:r w:rsidRPr="006B3CE5">
        <w:rPr>
          <w:vertAlign w:val="superscript"/>
        </w:rPr>
        <w:t>26</w:t>
      </w:r>
      <w:proofErr w:type="gramEnd"/>
      <w:r>
        <w:t xml:space="preserve">  Lisa was at the beach all day, my friends are like enjoying their summers, like they’re supposed to</w:t>
      </w:r>
      <w:r w:rsidRPr="006B3CE5">
        <w:rPr>
          <w:vertAlign w:val="superscript"/>
        </w:rPr>
        <w:t>27</w:t>
      </w:r>
      <w:r>
        <w:t xml:space="preserve"> …. you and Dad are on me, all the time,</w:t>
      </w:r>
      <w:r w:rsidRPr="006B3CE5">
        <w:rPr>
          <w:vertAlign w:val="superscript"/>
        </w:rPr>
        <w:t xml:space="preserve">28 </w:t>
      </w:r>
      <w:r>
        <w:t>and I’m good,</w:t>
      </w:r>
      <w:r w:rsidRPr="006B3CE5">
        <w:rPr>
          <w:vertAlign w:val="superscript"/>
        </w:rPr>
        <w:t xml:space="preserve">29 </w:t>
      </w:r>
      <w:r>
        <w:t>I do most things I’m expected to do (tearful), maybe not all of them, all the time, but most things I’d say, I try – no other kids are held to such standards – Lisa isn’t, Tom isn’t, Sandra isn’t – you know how her parents are--</w:t>
      </w:r>
      <w:r w:rsidRPr="006B3CE5">
        <w:rPr>
          <w:vertAlign w:val="superscript"/>
        </w:rPr>
        <w:t>30</w:t>
      </w:r>
      <w:r>
        <w:t xml:space="preserve"> </w:t>
      </w:r>
    </w:p>
    <w:p w:rsidR="00B74C0D" w:rsidRDefault="00B74C0D" w:rsidP="00B74C0D">
      <w:r>
        <w:t xml:space="preserve">F: We’re not like other </w:t>
      </w:r>
      <w:proofErr w:type="gramStart"/>
      <w:r>
        <w:t>parents.</w:t>
      </w:r>
      <w:r w:rsidRPr="006B3CE5">
        <w:rPr>
          <w:vertAlign w:val="superscript"/>
        </w:rPr>
        <w:t>31</w:t>
      </w:r>
      <w:r>
        <w:t xml:space="preserve">  And</w:t>
      </w:r>
      <w:proofErr w:type="gramEnd"/>
      <w:r>
        <w:t xml:space="preserve"> we never will be.</w:t>
      </w:r>
      <w:r w:rsidRPr="006B3CE5">
        <w:rPr>
          <w:vertAlign w:val="superscript"/>
        </w:rPr>
        <w:t>32</w:t>
      </w:r>
      <w:r>
        <w:t xml:space="preserve"> </w:t>
      </w:r>
    </w:p>
    <w:p w:rsidR="00B74C0D" w:rsidRDefault="00B74C0D" w:rsidP="00B74C0D">
      <w:r>
        <w:t>D: How long will I be on probation</w:t>
      </w:r>
      <w:proofErr w:type="gramStart"/>
      <w:r>
        <w:t>?</w:t>
      </w:r>
      <w:r w:rsidRPr="006B3CE5">
        <w:rPr>
          <w:vertAlign w:val="superscript"/>
        </w:rPr>
        <w:t>33</w:t>
      </w:r>
      <w:proofErr w:type="gramEnd"/>
      <w:r>
        <w:t xml:space="preserve">  It’s ridiculous.</w:t>
      </w:r>
      <w:r w:rsidRPr="006B3CE5">
        <w:rPr>
          <w:vertAlign w:val="superscript"/>
        </w:rPr>
        <w:t>34</w:t>
      </w:r>
      <w:r>
        <w:t xml:space="preserve">  What do I have to do to prove that I’m good, that I’m responsible?</w:t>
      </w:r>
      <w:r w:rsidRPr="006B3CE5">
        <w:rPr>
          <w:vertAlign w:val="superscript"/>
        </w:rPr>
        <w:t xml:space="preserve">35 </w:t>
      </w:r>
    </w:p>
    <w:p w:rsidR="00B74C0D" w:rsidRDefault="00B74C0D" w:rsidP="00B74C0D">
      <w:r>
        <w:t>M: Don’t start that routine again.</w:t>
      </w:r>
      <w:r w:rsidRPr="006B3CE5">
        <w:rPr>
          <w:vertAlign w:val="superscript"/>
        </w:rPr>
        <w:t>36</w:t>
      </w:r>
      <w:r>
        <w:t xml:space="preserve">  How long are you </w:t>
      </w:r>
      <w:proofErr w:type="spellStart"/>
      <w:r>
        <w:t>gonna</w:t>
      </w:r>
      <w:proofErr w:type="spellEnd"/>
      <w:r>
        <w:t xml:space="preserve"> say that?</w:t>
      </w:r>
      <w:r w:rsidRPr="006B3CE5">
        <w:rPr>
          <w:vertAlign w:val="superscript"/>
        </w:rPr>
        <w:t>37</w:t>
      </w:r>
      <w:r>
        <w:t xml:space="preserve">  This is a pivotal time for you.</w:t>
      </w:r>
      <w:r>
        <w:rPr>
          <w:vertAlign w:val="superscript"/>
        </w:rPr>
        <w:t>38</w:t>
      </w:r>
      <w:r>
        <w:t xml:space="preserve"> We’re still seething over the last 4 months – in the passenger’s seat with your best friend driving who was legally drunk?  And then getting caught with pot at a school dance!?</w:t>
      </w:r>
      <w:proofErr w:type="gramStart"/>
      <w:r w:rsidRPr="006B3CE5">
        <w:rPr>
          <w:vertAlign w:val="superscript"/>
        </w:rPr>
        <w:t>39</w:t>
      </w:r>
      <w:r>
        <w:t xml:space="preserve">  How</w:t>
      </w:r>
      <w:proofErr w:type="gramEnd"/>
      <w:r>
        <w:t xml:space="preserve"> can we trust you?!</w:t>
      </w:r>
      <w:proofErr w:type="gramStart"/>
      <w:r w:rsidRPr="006B3CE5">
        <w:rPr>
          <w:vertAlign w:val="superscript"/>
        </w:rPr>
        <w:t xml:space="preserve">40  </w:t>
      </w:r>
      <w:r>
        <w:t>Are</w:t>
      </w:r>
      <w:proofErr w:type="gramEnd"/>
      <w:r>
        <w:t xml:space="preserve"> you nuts?!</w:t>
      </w:r>
      <w:r w:rsidRPr="006B3CE5">
        <w:rPr>
          <w:vertAlign w:val="superscript"/>
        </w:rPr>
        <w:t>41</w:t>
      </w:r>
      <w:r>
        <w:t xml:space="preserve"> I trusted you before, I always did, but you broke that …. You broke it and that’s just the reality--</w:t>
      </w:r>
      <w:r w:rsidRPr="006B3CE5">
        <w:rPr>
          <w:vertAlign w:val="superscript"/>
        </w:rPr>
        <w:t>42</w:t>
      </w:r>
    </w:p>
    <w:p w:rsidR="00B74C0D" w:rsidRDefault="00B74C0D" w:rsidP="00B74C0D">
      <w:r>
        <w:t>D: Broke it?!</w:t>
      </w:r>
      <w:proofErr w:type="gramStart"/>
      <w:r w:rsidRPr="006B3CE5">
        <w:rPr>
          <w:vertAlign w:val="superscript"/>
        </w:rPr>
        <w:t>43</w:t>
      </w:r>
      <w:r>
        <w:t xml:space="preserve">  It</w:t>
      </w:r>
      <w:proofErr w:type="gramEnd"/>
      <w:r>
        <w:t xml:space="preserve"> was never fucking there—</w:t>
      </w:r>
      <w:r w:rsidRPr="006B3CE5">
        <w:rPr>
          <w:vertAlign w:val="superscript"/>
        </w:rPr>
        <w:t>44</w:t>
      </w:r>
    </w:p>
    <w:p w:rsidR="00B74C0D" w:rsidRDefault="00B74C0D" w:rsidP="00B74C0D">
      <w:r>
        <w:t>M: Yes it was, sweetie</w:t>
      </w:r>
      <w:proofErr w:type="gramStart"/>
      <w:r>
        <w:t>!</w:t>
      </w:r>
      <w:r w:rsidRPr="006B3CE5">
        <w:rPr>
          <w:vertAlign w:val="superscript"/>
        </w:rPr>
        <w:t>45</w:t>
      </w:r>
      <w:proofErr w:type="gramEnd"/>
    </w:p>
    <w:p w:rsidR="00B74C0D" w:rsidRDefault="00B74C0D" w:rsidP="00B74C0D">
      <w:r>
        <w:t xml:space="preserve">F: Honey, you pick up the paper and it’s one tragedy after another – bodies thrown 100 feet from cars on the 405 crashing with drunks … getting high, the whole lifestyle: is that </w:t>
      </w:r>
      <w:proofErr w:type="spellStart"/>
      <w:r>
        <w:t>gonna</w:t>
      </w:r>
      <w:proofErr w:type="spellEnd"/>
      <w:r>
        <w:t xml:space="preserve"> be you</w:t>
      </w:r>
      <w:proofErr w:type="gramStart"/>
      <w:r>
        <w:t>?</w:t>
      </w:r>
      <w:r w:rsidRPr="006B3CE5">
        <w:rPr>
          <w:vertAlign w:val="superscript"/>
        </w:rPr>
        <w:t>46</w:t>
      </w:r>
      <w:proofErr w:type="gramEnd"/>
      <w:r>
        <w:t xml:space="preserve">  How the hell do you think your mother and I would not do everything in our power … we’re not </w:t>
      </w:r>
      <w:proofErr w:type="spellStart"/>
      <w:r>
        <w:t>gonna</w:t>
      </w:r>
      <w:proofErr w:type="spellEnd"/>
      <w:r>
        <w:t xml:space="preserve"> let that happen to you--</w:t>
      </w:r>
      <w:r w:rsidRPr="006B3CE5">
        <w:rPr>
          <w:vertAlign w:val="superscript"/>
        </w:rPr>
        <w:t xml:space="preserve">47 </w:t>
      </w:r>
    </w:p>
    <w:p w:rsidR="00B74C0D" w:rsidRDefault="00B74C0D" w:rsidP="00B74C0D">
      <w:r>
        <w:t>D: That is not me</w:t>
      </w:r>
      <w:proofErr w:type="gramStart"/>
      <w:r>
        <w:t>!</w:t>
      </w:r>
      <w:r w:rsidRPr="006B3CE5">
        <w:rPr>
          <w:vertAlign w:val="superscript"/>
        </w:rPr>
        <w:t>48</w:t>
      </w:r>
      <w:proofErr w:type="gramEnd"/>
      <w:r>
        <w:t xml:space="preserve">  See, this is how it always is – we get nowhere.</w:t>
      </w:r>
      <w:r w:rsidRPr="006B3CE5">
        <w:rPr>
          <w:vertAlign w:val="superscript"/>
        </w:rPr>
        <w:t>49</w:t>
      </w:r>
      <w:r>
        <w:t xml:space="preserve"> </w:t>
      </w:r>
    </w:p>
    <w:p w:rsidR="00B74C0D" w:rsidRDefault="00B74C0D" w:rsidP="00B74C0D">
      <w:r>
        <w:t>F: Honey, you’re an adolescent.</w:t>
      </w:r>
      <w:r w:rsidRPr="006B3CE5">
        <w:rPr>
          <w:vertAlign w:val="superscript"/>
        </w:rPr>
        <w:t>50</w:t>
      </w:r>
      <w:r>
        <w:t xml:space="preserve">  When I was an adolescent, I started drinking, using, just like you – I was in an alcoholic family and I didn’t even know it</w:t>
      </w:r>
      <w:r w:rsidRPr="00DF40CD">
        <w:rPr>
          <w:vertAlign w:val="superscript"/>
        </w:rPr>
        <w:t>51</w:t>
      </w:r>
      <w:r>
        <w:t xml:space="preserve"> … you’re lucky; you’re in a different place—</w:t>
      </w:r>
      <w:r w:rsidRPr="00DF40CD">
        <w:rPr>
          <w:vertAlign w:val="superscript"/>
        </w:rPr>
        <w:t>52</w:t>
      </w:r>
    </w:p>
    <w:p w:rsidR="00B74C0D" w:rsidRDefault="00B74C0D" w:rsidP="00B74C0D">
      <w:r>
        <w:t>D: How am I in a different place</w:t>
      </w:r>
      <w:proofErr w:type="gramStart"/>
      <w:r>
        <w:t>?</w:t>
      </w:r>
      <w:r w:rsidRPr="00DF40CD">
        <w:rPr>
          <w:vertAlign w:val="superscript"/>
        </w:rPr>
        <w:t>53</w:t>
      </w:r>
      <w:proofErr w:type="gramEnd"/>
      <w:r>
        <w:t xml:space="preserve">  You’re an alcoholic, Mom drinks, takes her </w:t>
      </w:r>
      <w:proofErr w:type="spellStart"/>
      <w:r>
        <w:t>Ambien</w:t>
      </w:r>
      <w:proofErr w:type="spellEnd"/>
      <w:r>
        <w:t xml:space="preserve"> and </w:t>
      </w:r>
      <w:proofErr w:type="spellStart"/>
      <w:r>
        <w:t>Ativan</w:t>
      </w:r>
      <w:proofErr w:type="spellEnd"/>
      <w:r>
        <w:t xml:space="preserve"> and whatever else --, how is that any different?</w:t>
      </w:r>
      <w:r w:rsidRPr="00DF40CD">
        <w:rPr>
          <w:vertAlign w:val="superscript"/>
        </w:rPr>
        <w:t xml:space="preserve">54  </w:t>
      </w:r>
    </w:p>
    <w:p w:rsidR="00B74C0D" w:rsidRDefault="00B74C0D" w:rsidP="00B74C0D">
      <w:r>
        <w:lastRenderedPageBreak/>
        <w:t>F: It’s different because we don’t want you to go down the same road we went down …</w:t>
      </w:r>
      <w:r w:rsidRPr="00DF40CD">
        <w:rPr>
          <w:vertAlign w:val="superscript"/>
        </w:rPr>
        <w:t>55</w:t>
      </w:r>
      <w:r>
        <w:t>. And there is a way out for you,</w:t>
      </w:r>
      <w:r w:rsidRPr="00DF40CD">
        <w:rPr>
          <w:vertAlign w:val="superscript"/>
        </w:rPr>
        <w:t>56</w:t>
      </w:r>
      <w:r>
        <w:t xml:space="preserve"> we have to stay on top of you because the way out is your education, your activities, the tennis, the writing you do, the college applications, …</w:t>
      </w:r>
      <w:r w:rsidRPr="00DF40CD">
        <w:rPr>
          <w:vertAlign w:val="superscript"/>
        </w:rPr>
        <w:t>57</w:t>
      </w:r>
      <w:r>
        <w:t xml:space="preserve"> The letter from Princeton has been sitting on your desk unopened for a month?!</w:t>
      </w:r>
      <w:r w:rsidRPr="00DF40CD">
        <w:rPr>
          <w:vertAlign w:val="superscript"/>
        </w:rPr>
        <w:t>58</w:t>
      </w:r>
      <w:r>
        <w:t xml:space="preserve"> What the hell is going on with that?--</w:t>
      </w:r>
      <w:r w:rsidRPr="00DF40CD">
        <w:rPr>
          <w:vertAlign w:val="superscript"/>
        </w:rPr>
        <w:t>59</w:t>
      </w:r>
      <w:r>
        <w:t xml:space="preserve">   </w:t>
      </w:r>
    </w:p>
    <w:p w:rsidR="00B74C0D" w:rsidRDefault="00B74C0D" w:rsidP="00B74C0D">
      <w:r>
        <w:t>D: Another thing I haven’t done (tearful)--</w:t>
      </w:r>
      <w:r w:rsidRPr="00DF40CD">
        <w:rPr>
          <w:vertAlign w:val="superscript"/>
        </w:rPr>
        <w:t>60</w:t>
      </w:r>
    </w:p>
    <w:p w:rsidR="00B74C0D" w:rsidRDefault="00B74C0D" w:rsidP="00B74C0D">
      <w:r>
        <w:t xml:space="preserve">M: We’re not saying that, </w:t>
      </w:r>
      <w:proofErr w:type="spellStart"/>
      <w:proofErr w:type="gramStart"/>
      <w:r>
        <w:t>hon</w:t>
      </w:r>
      <w:proofErr w:type="spellEnd"/>
      <w:r>
        <w:t>,</w:t>
      </w:r>
      <w:proofErr w:type="gramEnd"/>
      <w:r>
        <w:t xml:space="preserve"> we’re saying that you have so many gifts, so much potential, that we want you to capitalize on that, to use it, to have a life …</w:t>
      </w:r>
      <w:r w:rsidRPr="00DF40CD">
        <w:rPr>
          <w:vertAlign w:val="superscript"/>
        </w:rPr>
        <w:t>61</w:t>
      </w:r>
      <w:r>
        <w:t xml:space="preserve"> </w:t>
      </w:r>
    </w:p>
    <w:p w:rsidR="00B74C0D" w:rsidRDefault="00B74C0D" w:rsidP="00B74C0D">
      <w:r>
        <w:t xml:space="preserve">F:  You have what I didn’t have. </w:t>
      </w:r>
      <w:r w:rsidRPr="00DF40CD">
        <w:rPr>
          <w:vertAlign w:val="superscript"/>
        </w:rPr>
        <w:t>62</w:t>
      </w:r>
      <w:r>
        <w:t xml:space="preserve"> And it took me 20 years to recover, though the alcoholic thinking is always there, it will always be there …</w:t>
      </w:r>
      <w:r w:rsidRPr="00DF40CD">
        <w:rPr>
          <w:vertAlign w:val="superscript"/>
        </w:rPr>
        <w:t>63</w:t>
      </w:r>
      <w:r>
        <w:t xml:space="preserve"> I need to push you, you haven’t convinced me you’re on top of things, so I just don’t know, I don’t have any idea;</w:t>
      </w:r>
      <w:r w:rsidRPr="00DF40CD">
        <w:rPr>
          <w:vertAlign w:val="superscript"/>
        </w:rPr>
        <w:t>64</w:t>
      </w:r>
      <w:r>
        <w:t xml:space="preserve"> just get the stuff done and let me know, just shoot me an email, send me a text – Dad, I sent this in, just wanted to let you know … I mean, how hard is that?</w:t>
      </w:r>
      <w:r w:rsidRPr="00DF40CD">
        <w:rPr>
          <w:vertAlign w:val="superscript"/>
        </w:rPr>
        <w:t xml:space="preserve">65 </w:t>
      </w:r>
      <w:r>
        <w:t xml:space="preserve"> </w:t>
      </w:r>
    </w:p>
    <w:p w:rsidR="00B74C0D" w:rsidRDefault="00B74C0D" w:rsidP="00B74C0D">
      <w:r>
        <w:t>D: Have you thought maybe there’s a reason why I don’t want to do that?--</w:t>
      </w:r>
      <w:r w:rsidRPr="00DF40CD">
        <w:rPr>
          <w:vertAlign w:val="superscript"/>
        </w:rPr>
        <w:t>66</w:t>
      </w:r>
      <w:r>
        <w:t xml:space="preserve"> </w:t>
      </w:r>
    </w:p>
    <w:p w:rsidR="00B74C0D" w:rsidRDefault="00B74C0D" w:rsidP="00B74C0D">
      <w:r>
        <w:t>M: Whatever the reason, it doesn’t matter</w:t>
      </w:r>
      <w:proofErr w:type="gramStart"/>
      <w:r>
        <w:t>!</w:t>
      </w:r>
      <w:r w:rsidRPr="00DF40CD">
        <w:rPr>
          <w:vertAlign w:val="superscript"/>
        </w:rPr>
        <w:t>67</w:t>
      </w:r>
      <w:proofErr w:type="gramEnd"/>
      <w:r>
        <w:t xml:space="preserve">  These are just the practical things of life, </w:t>
      </w:r>
      <w:proofErr w:type="spellStart"/>
      <w:r>
        <w:t>Samanth</w:t>
      </w:r>
      <w:proofErr w:type="spellEnd"/>
      <w:r>
        <w:t xml:space="preserve"> ….</w:t>
      </w:r>
      <w:r w:rsidRPr="00DF40CD">
        <w:rPr>
          <w:vertAlign w:val="superscript"/>
        </w:rPr>
        <w:t>68</w:t>
      </w:r>
      <w:r>
        <w:t xml:space="preserve"> They’ve got to get done.</w:t>
      </w:r>
      <w:r w:rsidRPr="00DF40CD">
        <w:rPr>
          <w:vertAlign w:val="superscript"/>
        </w:rPr>
        <w:t>69</w:t>
      </w:r>
      <w:r>
        <w:t xml:space="preserve">  Maybe you have too much lounge time on your hands – you’re too preoccupied with yourself.</w:t>
      </w:r>
      <w:r w:rsidRPr="00DF40CD">
        <w:rPr>
          <w:vertAlign w:val="superscript"/>
        </w:rPr>
        <w:t>70</w:t>
      </w:r>
      <w:r>
        <w:t xml:space="preserve">  When I was growing up, there was me and my sisters, Grammy was working and I had to work and that’s what I did since I was a kid, it was survival …</w:t>
      </w:r>
      <w:r w:rsidRPr="00DF40CD">
        <w:rPr>
          <w:vertAlign w:val="superscript"/>
        </w:rPr>
        <w:t>71</w:t>
      </w:r>
      <w:r>
        <w:t xml:space="preserve"> you will never know what that’s like ….. </w:t>
      </w:r>
      <w:r w:rsidRPr="00DF40CD">
        <w:rPr>
          <w:vertAlign w:val="superscript"/>
        </w:rPr>
        <w:t>72</w:t>
      </w:r>
      <w:r>
        <w:rPr>
          <w:vertAlign w:val="superscript"/>
        </w:rPr>
        <w:t xml:space="preserve"> </w:t>
      </w:r>
      <w:r>
        <w:t>you and your sisters have the privileges I didn’t, and I think it makes you a little too sensitive, you get into your own head and get all worried and worked up and think the world’s out to get you, that we are out to get you, and it’s not true ….</w:t>
      </w:r>
      <w:r w:rsidRPr="00DF40CD">
        <w:rPr>
          <w:vertAlign w:val="superscript"/>
        </w:rPr>
        <w:t>73</w:t>
      </w:r>
      <w:r>
        <w:t xml:space="preserve"> Daddy and I love you, we want the very best for you, we want you to make the A’s and do the tennis thing and go on recruiting trips and have what we didn’t have.</w:t>
      </w:r>
      <w:r w:rsidRPr="00DF40CD">
        <w:rPr>
          <w:vertAlign w:val="superscript"/>
        </w:rPr>
        <w:t>74</w:t>
      </w:r>
      <w:r>
        <w:t xml:space="preserve">  You can’t get there the way you’re doing it.</w:t>
      </w:r>
      <w:r w:rsidRPr="00DF40CD">
        <w:rPr>
          <w:vertAlign w:val="superscript"/>
        </w:rPr>
        <w:t>75</w:t>
      </w:r>
      <w:r>
        <w:t xml:space="preserve">  I mean, come on! </w:t>
      </w:r>
      <w:r w:rsidRPr="00DF40CD">
        <w:rPr>
          <w:vertAlign w:val="superscript"/>
        </w:rPr>
        <w:t>76</w:t>
      </w:r>
      <w:r>
        <w:t xml:space="preserve"> And I have to keep track of things because Daddy’s at work and he barely has time to email me to make sure what’s getting done is getting done and so I have to go to you ….</w:t>
      </w:r>
      <w:r w:rsidRPr="00DF40CD">
        <w:rPr>
          <w:vertAlign w:val="superscript"/>
        </w:rPr>
        <w:t>77</w:t>
      </w:r>
      <w:r>
        <w:t xml:space="preserve"> Do you think I like being in the middle?--</w:t>
      </w:r>
      <w:r w:rsidRPr="00DF40CD">
        <w:rPr>
          <w:vertAlign w:val="superscript"/>
        </w:rPr>
        <w:t>78</w:t>
      </w:r>
    </w:p>
    <w:p w:rsidR="00B74C0D" w:rsidRDefault="00B74C0D" w:rsidP="00B74C0D">
      <w:r>
        <w:t xml:space="preserve">D: I think you do like it! Since I was little, you-- </w:t>
      </w:r>
      <w:r w:rsidRPr="00DF40CD">
        <w:rPr>
          <w:vertAlign w:val="superscript"/>
        </w:rPr>
        <w:t>79</w:t>
      </w:r>
    </w:p>
    <w:p w:rsidR="00B74C0D" w:rsidRDefault="00B74C0D" w:rsidP="00B74C0D">
      <w:r>
        <w:t>M: What?!</w:t>
      </w:r>
      <w:r w:rsidRPr="00DF40CD">
        <w:rPr>
          <w:vertAlign w:val="superscript"/>
        </w:rPr>
        <w:t>80</w:t>
      </w:r>
    </w:p>
    <w:p w:rsidR="00B74C0D" w:rsidRDefault="00B74C0D" w:rsidP="00B74C0D">
      <w:r>
        <w:t>D: Mom, you’re over the top – it’s crazy.</w:t>
      </w:r>
      <w:r w:rsidRPr="00DF40CD">
        <w:rPr>
          <w:vertAlign w:val="superscript"/>
        </w:rPr>
        <w:t>81</w:t>
      </w:r>
      <w:r>
        <w:t xml:space="preserve">  Drama is your fucking middle name.</w:t>
      </w:r>
      <w:r w:rsidRPr="00DF40CD">
        <w:rPr>
          <w:vertAlign w:val="superscript"/>
        </w:rPr>
        <w:t xml:space="preserve">82 </w:t>
      </w:r>
      <w:r>
        <w:t xml:space="preserve"> Remember when you forgot to make the vet appointment last week, it was like, Oh my god, World War III, it was like the world was going to end;</w:t>
      </w:r>
      <w:r w:rsidRPr="00DF40CD">
        <w:rPr>
          <w:vertAlign w:val="superscript"/>
        </w:rPr>
        <w:t>83</w:t>
      </w:r>
      <w:r>
        <w:t xml:space="preserve"> it’s a cat, Mom …</w:t>
      </w:r>
      <w:r w:rsidRPr="00DF40CD">
        <w:rPr>
          <w:vertAlign w:val="superscript"/>
        </w:rPr>
        <w:t>84</w:t>
      </w:r>
      <w:r>
        <w:t xml:space="preserve"> I wasn’t at the courts last week right at 5:00 because Michael picked me up to go and get the rackets down on PCH ...</w:t>
      </w:r>
      <w:r w:rsidRPr="00DF40CD">
        <w:rPr>
          <w:vertAlign w:val="superscript"/>
        </w:rPr>
        <w:t>85</w:t>
      </w:r>
      <w:r>
        <w:t xml:space="preserve"> we were 3 miles away and you went ballistic and thought we </w:t>
      </w:r>
      <w:r>
        <w:lastRenderedPageBreak/>
        <w:t>were doing crack or having sex or whatever you thought we were doing, I don’t even know anymore …</w:t>
      </w:r>
      <w:r w:rsidRPr="00DF40CD">
        <w:rPr>
          <w:vertAlign w:val="superscript"/>
        </w:rPr>
        <w:t>86</w:t>
      </w:r>
      <w:r>
        <w:t xml:space="preserve"> it’s like you’re imagining all this drama when there isn’t any—</w:t>
      </w:r>
      <w:r w:rsidRPr="00DF40CD">
        <w:rPr>
          <w:vertAlign w:val="superscript"/>
        </w:rPr>
        <w:t>87</w:t>
      </w:r>
    </w:p>
    <w:p w:rsidR="00B74C0D" w:rsidRDefault="00B74C0D" w:rsidP="00B74C0D">
      <w:r>
        <w:t>M: There isn’t any?! –</w:t>
      </w:r>
      <w:r w:rsidRPr="00DF40CD">
        <w:rPr>
          <w:vertAlign w:val="superscript"/>
        </w:rPr>
        <w:t>88</w:t>
      </w:r>
      <w:r>
        <w:t xml:space="preserve"> what drama do you think I imagined when I got the call at 2:00 AM in March when you were at </w:t>
      </w:r>
      <w:proofErr w:type="spellStart"/>
      <w:r>
        <w:t>xxxxxx</w:t>
      </w:r>
      <w:proofErr w:type="spellEnd"/>
      <w:r>
        <w:t xml:space="preserve"> Police Station and me and Daddy needed to come down to get you …</w:t>
      </w:r>
      <w:r w:rsidRPr="00DF40CD">
        <w:rPr>
          <w:vertAlign w:val="superscript"/>
        </w:rPr>
        <w:t>89</w:t>
      </w:r>
      <w:r>
        <w:t>. What drama—</w:t>
      </w:r>
      <w:r w:rsidRPr="00DF40CD">
        <w:rPr>
          <w:vertAlign w:val="superscript"/>
        </w:rPr>
        <w:t>90</w:t>
      </w:r>
    </w:p>
    <w:p w:rsidR="00B74C0D" w:rsidRDefault="00B74C0D" w:rsidP="00B74C0D">
      <w:r>
        <w:t xml:space="preserve">D: I know, I know, </w:t>
      </w:r>
      <w:r w:rsidRPr="00DF40CD">
        <w:rPr>
          <w:vertAlign w:val="superscript"/>
        </w:rPr>
        <w:t>91</w:t>
      </w:r>
      <w:r>
        <w:t xml:space="preserve"> but I’m 16, I make mistakes, </w:t>
      </w:r>
      <w:r w:rsidRPr="00DF40CD">
        <w:rPr>
          <w:vertAlign w:val="superscript"/>
        </w:rPr>
        <w:t>92</w:t>
      </w:r>
      <w:r>
        <w:t xml:space="preserve"> I mean it’s like I’m supposed to be perfect –</w:t>
      </w:r>
      <w:r w:rsidRPr="00DF40CD">
        <w:rPr>
          <w:vertAlign w:val="superscript"/>
        </w:rPr>
        <w:t>93</w:t>
      </w:r>
      <w:r>
        <w:t xml:space="preserve"> this achievement thing is over the top, it drives me nuts, I can’t do it, I cannot not make mistakes—</w:t>
      </w:r>
      <w:r w:rsidRPr="00DF40CD">
        <w:rPr>
          <w:vertAlign w:val="superscript"/>
        </w:rPr>
        <w:t>94</w:t>
      </w:r>
    </w:p>
    <w:p w:rsidR="00B74C0D" w:rsidRDefault="00B74C0D" w:rsidP="00B74C0D">
      <w:r>
        <w:t>F: If I don’t pound it into your head you just don’t seem to get it</w:t>
      </w:r>
      <w:r w:rsidRPr="00DF40CD">
        <w:rPr>
          <w:vertAlign w:val="superscript"/>
        </w:rPr>
        <w:t>95</w:t>
      </w:r>
      <w:r>
        <w:t xml:space="preserve"> …. How do you think I got to business school, and on to the firm</w:t>
      </w:r>
      <w:proofErr w:type="gramStart"/>
      <w:r>
        <w:t>,</w:t>
      </w:r>
      <w:r w:rsidRPr="00DF40CD">
        <w:rPr>
          <w:vertAlign w:val="superscript"/>
        </w:rPr>
        <w:t>96</w:t>
      </w:r>
      <w:proofErr w:type="gramEnd"/>
      <w:r>
        <w:t xml:space="preserve"> … do you realize the competition out there, do you want to be like Jack and move in with your parents?-- </w:t>
      </w:r>
      <w:r w:rsidRPr="00DF40CD">
        <w:rPr>
          <w:vertAlign w:val="superscript"/>
        </w:rPr>
        <w:t>97</w:t>
      </w:r>
    </w:p>
    <w:p w:rsidR="00B74C0D" w:rsidRPr="00DF40CD" w:rsidRDefault="00B74C0D" w:rsidP="00B74C0D">
      <w:pPr>
        <w:rPr>
          <w:vertAlign w:val="superscript"/>
        </w:rPr>
      </w:pPr>
      <w:r>
        <w:t>D: I’m not Jack,</w:t>
      </w:r>
      <w:r w:rsidRPr="00DF40CD">
        <w:rPr>
          <w:vertAlign w:val="superscript"/>
        </w:rPr>
        <w:t>98</w:t>
      </w:r>
      <w:r>
        <w:t xml:space="preserve"> I’m not you, </w:t>
      </w:r>
      <w:r w:rsidRPr="00DF40CD">
        <w:rPr>
          <w:vertAlign w:val="superscript"/>
        </w:rPr>
        <w:t>99</w:t>
      </w:r>
      <w:r>
        <w:t xml:space="preserve"> and I’m not you, Mom ….</w:t>
      </w:r>
      <w:r w:rsidRPr="00DF40CD">
        <w:rPr>
          <w:vertAlign w:val="superscript"/>
        </w:rPr>
        <w:t>100</w:t>
      </w:r>
      <w:r>
        <w:t xml:space="preserve"> Why do you think I’m somebody else? </w:t>
      </w:r>
      <w:r w:rsidRPr="00DF40CD">
        <w:rPr>
          <w:vertAlign w:val="superscript"/>
        </w:rPr>
        <w:t>101</w:t>
      </w:r>
      <w:r>
        <w:t xml:space="preserve"> I’m me, </w:t>
      </w:r>
      <w:proofErr w:type="spellStart"/>
      <w:r>
        <w:t>goddammit</w:t>
      </w:r>
      <w:proofErr w:type="spellEnd"/>
      <w:r>
        <w:t xml:space="preserve"> –</w:t>
      </w:r>
      <w:r w:rsidRPr="00DF40CD">
        <w:rPr>
          <w:vertAlign w:val="superscript"/>
        </w:rPr>
        <w:t>102</w:t>
      </w:r>
    </w:p>
    <w:p w:rsidR="00B74C0D" w:rsidRDefault="00B74C0D" w:rsidP="00B74C0D">
      <w:r>
        <w:t>M</w:t>
      </w:r>
      <w:proofErr w:type="gramStart"/>
      <w:r>
        <w:t>:We’re</w:t>
      </w:r>
      <w:proofErr w:type="gramEnd"/>
      <w:r>
        <w:t xml:space="preserve"> just trying to help you, protect you! </w:t>
      </w:r>
      <w:proofErr w:type="gramStart"/>
      <w:r w:rsidRPr="00DF40CD">
        <w:rPr>
          <w:vertAlign w:val="superscript"/>
        </w:rPr>
        <w:t>103</w:t>
      </w:r>
      <w:r>
        <w:t xml:space="preserve">  You</w:t>
      </w:r>
      <w:proofErr w:type="gramEnd"/>
      <w:r>
        <w:t xml:space="preserve"> get so angry at us when we’re —</w:t>
      </w:r>
      <w:r w:rsidRPr="00DF40CD">
        <w:rPr>
          <w:vertAlign w:val="superscript"/>
        </w:rPr>
        <w:t>104</w:t>
      </w:r>
      <w:r>
        <w:t xml:space="preserve"> </w:t>
      </w:r>
    </w:p>
    <w:p w:rsidR="00B74C0D" w:rsidRDefault="00B74C0D" w:rsidP="00B74C0D">
      <w:r>
        <w:t>D: You think?!</w:t>
      </w:r>
      <w:r w:rsidRPr="00DF40CD">
        <w:rPr>
          <w:vertAlign w:val="superscript"/>
        </w:rPr>
        <w:t>105</w:t>
      </w:r>
    </w:p>
    <w:p w:rsidR="00B74C0D" w:rsidRDefault="00B74C0D" w:rsidP="00B74C0D">
      <w:r>
        <w:t xml:space="preserve">F: But honey, you remind me of me, </w:t>
      </w:r>
      <w:r w:rsidRPr="00DF40CD">
        <w:rPr>
          <w:vertAlign w:val="superscript"/>
        </w:rPr>
        <w:t>106</w:t>
      </w:r>
      <w:r>
        <w:t xml:space="preserve"> and I know where you’re going …</w:t>
      </w:r>
      <w:r w:rsidRPr="00DF40CD">
        <w:rPr>
          <w:vertAlign w:val="superscript"/>
        </w:rPr>
        <w:t>107</w:t>
      </w:r>
      <w:r>
        <w:t xml:space="preserve">  I partied in high school, I took some beers, I took some pot, and what I thought it was it wasn’t, and I couldn’t handle it – one was never enough </w:t>
      </w:r>
      <w:r w:rsidRPr="00DF40CD">
        <w:rPr>
          <w:vertAlign w:val="superscript"/>
        </w:rPr>
        <w:t>108</w:t>
      </w:r>
      <w:r>
        <w:t>…. You don’t know that yet, it’s our job to teach you.</w:t>
      </w:r>
      <w:r w:rsidRPr="00DF40CD">
        <w:rPr>
          <w:vertAlign w:val="superscript"/>
        </w:rPr>
        <w:t>109</w:t>
      </w:r>
      <w:r>
        <w:t xml:space="preserve">   That’s our job as parents – to steer you, to guide you, and you’ve got to understand certain things—</w:t>
      </w:r>
      <w:r w:rsidRPr="00DF40CD">
        <w:rPr>
          <w:vertAlign w:val="superscript"/>
        </w:rPr>
        <w:t>110</w:t>
      </w:r>
    </w:p>
    <w:p w:rsidR="00B74C0D" w:rsidRPr="00DF40CD" w:rsidRDefault="00B74C0D" w:rsidP="00B74C0D">
      <w:pPr>
        <w:rPr>
          <w:vertAlign w:val="superscript"/>
        </w:rPr>
      </w:pPr>
      <w:r>
        <w:t>D: I’m supposed to understand all these things but I’m only 16 – isn’t that a double-standard, Dad?</w:t>
      </w:r>
      <w:r w:rsidRPr="00DF40CD">
        <w:rPr>
          <w:vertAlign w:val="superscript"/>
        </w:rPr>
        <w:t xml:space="preserve">111 </w:t>
      </w:r>
      <w:r>
        <w:t xml:space="preserve"> Don’t I have to experience life for myself?! </w:t>
      </w:r>
      <w:r w:rsidRPr="00DF40CD">
        <w:rPr>
          <w:vertAlign w:val="superscript"/>
        </w:rPr>
        <w:t>112</w:t>
      </w:r>
    </w:p>
    <w:p w:rsidR="00B74C0D" w:rsidRPr="00DF40CD" w:rsidRDefault="00B74C0D" w:rsidP="00B74C0D">
      <w:pPr>
        <w:rPr>
          <w:vertAlign w:val="superscript"/>
        </w:rPr>
      </w:pPr>
      <w:r>
        <w:t xml:space="preserve">M: You should be an attorney, dear. </w:t>
      </w:r>
      <w:r w:rsidRPr="00DF40CD">
        <w:rPr>
          <w:vertAlign w:val="superscript"/>
        </w:rPr>
        <w:t>113</w:t>
      </w:r>
      <w:r>
        <w:t xml:space="preserve"> You can debate with the best of them to get what you want which is what??? – to sit around the whole summer, go out at night and go to Michael’s, -- get to stuff when you get to it?–</w:t>
      </w:r>
      <w:r w:rsidRPr="00DF40CD">
        <w:rPr>
          <w:vertAlign w:val="superscript"/>
        </w:rPr>
        <w:t xml:space="preserve">114 </w:t>
      </w:r>
    </w:p>
    <w:p w:rsidR="00B74C0D" w:rsidRDefault="00B74C0D" w:rsidP="00B74C0D">
      <w:r>
        <w:t>D: I don’t even know what I want, Mom, so your little theory about me is wrong</w:t>
      </w:r>
      <w:r w:rsidRPr="00DF40CD">
        <w:rPr>
          <w:vertAlign w:val="superscript"/>
        </w:rPr>
        <w:t>115</w:t>
      </w:r>
      <w:r>
        <w:t xml:space="preserve"> ….. </w:t>
      </w:r>
      <w:proofErr w:type="gramStart"/>
      <w:r>
        <w:t>in</w:t>
      </w:r>
      <w:proofErr w:type="gramEnd"/>
      <w:r>
        <w:t xml:space="preserve"> your mind I’m always the bad guy--</w:t>
      </w:r>
      <w:r w:rsidRPr="00DF40CD">
        <w:rPr>
          <w:vertAlign w:val="superscript"/>
        </w:rPr>
        <w:t xml:space="preserve">116 </w:t>
      </w:r>
    </w:p>
    <w:p w:rsidR="00B74C0D" w:rsidRDefault="00B74C0D" w:rsidP="00B74C0D">
      <w:r>
        <w:t>F: We want you to do what you need to do to become a woman, to have confidence, to do whatever you want in the world, remember how we talked about this?</w:t>
      </w:r>
      <w:r w:rsidRPr="00DF40CD">
        <w:rPr>
          <w:vertAlign w:val="superscript"/>
        </w:rPr>
        <w:t>117</w:t>
      </w:r>
      <w:r>
        <w:t xml:space="preserve">  That it’s not about the money or the prestige it’s about being in the position to accomplish whatever you want—</w:t>
      </w:r>
      <w:r w:rsidRPr="00DF40CD">
        <w:rPr>
          <w:vertAlign w:val="superscript"/>
        </w:rPr>
        <w:t>118</w:t>
      </w:r>
    </w:p>
    <w:p w:rsidR="00B74C0D" w:rsidRDefault="00B74C0D" w:rsidP="00B74C0D">
      <w:r>
        <w:lastRenderedPageBreak/>
        <w:t>D: But I don’t know what I want!</w:t>
      </w:r>
      <w:r w:rsidRPr="00DF40CD">
        <w:rPr>
          <w:vertAlign w:val="superscript"/>
        </w:rPr>
        <w:t>119</w:t>
      </w:r>
      <w:r>
        <w:t xml:space="preserve">  And I hate to say it to you </w:t>
      </w:r>
      <w:r w:rsidRPr="00DF40CD">
        <w:rPr>
          <w:vertAlign w:val="superscript"/>
        </w:rPr>
        <w:t>120</w:t>
      </w:r>
      <w:r>
        <w:t xml:space="preserve"> – I’ve told Dr. Tobin, he knows</w:t>
      </w:r>
      <w:r w:rsidRPr="00DF40CD">
        <w:rPr>
          <w:vertAlign w:val="superscript"/>
        </w:rPr>
        <w:t>121</w:t>
      </w:r>
      <w:r>
        <w:t>—I don’t have confidence in myself.</w:t>
      </w:r>
      <w:r w:rsidRPr="00DF40CD">
        <w:rPr>
          <w:vertAlign w:val="superscript"/>
        </w:rPr>
        <w:t>122</w:t>
      </w:r>
      <w:r>
        <w:t xml:space="preserve">  You didn’t know that, did you?!</w:t>
      </w:r>
      <w:r w:rsidRPr="00DF40CD">
        <w:rPr>
          <w:vertAlign w:val="superscript"/>
        </w:rPr>
        <w:t>123</w:t>
      </w:r>
      <w:r>
        <w:t xml:space="preserve">  I have the worst fucking confidence of anyone I know – I can’t stand myself sometimes.</w:t>
      </w:r>
      <w:r w:rsidRPr="00DF40CD">
        <w:rPr>
          <w:vertAlign w:val="superscript"/>
        </w:rPr>
        <w:t>124</w:t>
      </w:r>
      <w:r>
        <w:t xml:space="preserve">  I think people are staring at me, I don’t like my body, I think my grades are mostly due to all the tutoring and not my real intelligence—</w:t>
      </w:r>
      <w:r w:rsidRPr="00DF40CD">
        <w:rPr>
          <w:vertAlign w:val="superscript"/>
        </w:rPr>
        <w:t>125</w:t>
      </w:r>
    </w:p>
    <w:p w:rsidR="00B74C0D" w:rsidRDefault="00B74C0D" w:rsidP="00B74C0D">
      <w:r>
        <w:t xml:space="preserve">M: That’s not good, </w:t>
      </w:r>
      <w:proofErr w:type="gramStart"/>
      <w:r>
        <w:t>honey.</w:t>
      </w:r>
      <w:r w:rsidRPr="00DF40CD">
        <w:rPr>
          <w:vertAlign w:val="superscript"/>
        </w:rPr>
        <w:t>126</w:t>
      </w:r>
      <w:r>
        <w:t xml:space="preserve">  You</w:t>
      </w:r>
      <w:proofErr w:type="gramEnd"/>
      <w:r>
        <w:t xml:space="preserve"> should have confidence,</w:t>
      </w:r>
      <w:r w:rsidRPr="00DF40CD">
        <w:rPr>
          <w:vertAlign w:val="superscript"/>
        </w:rPr>
        <w:t>127</w:t>
      </w:r>
      <w:r>
        <w:t xml:space="preserve"> you’re not thinking right.</w:t>
      </w:r>
      <w:r w:rsidRPr="00DF40CD">
        <w:rPr>
          <w:vertAlign w:val="superscript"/>
        </w:rPr>
        <w:t>128</w:t>
      </w:r>
      <w:r>
        <w:t xml:space="preserve">  You have so much.</w:t>
      </w:r>
      <w:r w:rsidRPr="00DF40CD">
        <w:rPr>
          <w:vertAlign w:val="superscript"/>
        </w:rPr>
        <w:t xml:space="preserve">129 </w:t>
      </w:r>
    </w:p>
    <w:p w:rsidR="00B74C0D" w:rsidRDefault="00B74C0D" w:rsidP="00B74C0D">
      <w:r>
        <w:t>D: So typical</w:t>
      </w:r>
      <w:r w:rsidRPr="00DF40CD">
        <w:rPr>
          <w:vertAlign w:val="superscript"/>
        </w:rPr>
        <w:t>130</w:t>
      </w:r>
      <w:r>
        <w:t xml:space="preserve"> …</w:t>
      </w:r>
    </w:p>
    <w:p w:rsidR="00B74C0D" w:rsidRDefault="00B74C0D" w:rsidP="00B74C0D">
      <w:r>
        <w:t>…..</w:t>
      </w:r>
    </w:p>
    <w:p w:rsidR="00B74C0D" w:rsidRDefault="00B74C0D" w:rsidP="00B74C0D"/>
    <w:p w:rsidR="00B74C0D" w:rsidRDefault="00B74C0D">
      <w:pPr>
        <w:rPr>
          <w:rFonts w:ascii="Arial" w:hAnsi="Arial" w:cs="Arial"/>
          <w:b/>
          <w:sz w:val="28"/>
          <w:szCs w:val="28"/>
          <w:u w:val="single"/>
        </w:rPr>
      </w:pPr>
    </w:p>
    <w:p w:rsidR="00B74C0D" w:rsidRDefault="00B74C0D">
      <w:pPr>
        <w:rPr>
          <w:rFonts w:ascii="Arial" w:hAnsi="Arial" w:cs="Arial"/>
          <w:b/>
          <w:sz w:val="28"/>
          <w:szCs w:val="28"/>
          <w:u w:val="single"/>
        </w:rPr>
      </w:pPr>
    </w:p>
    <w:p w:rsidR="00B74C0D" w:rsidRDefault="00B74C0D">
      <w:pPr>
        <w:rPr>
          <w:rFonts w:ascii="Arial" w:hAnsi="Arial" w:cs="Arial"/>
          <w:b/>
          <w:sz w:val="28"/>
          <w:szCs w:val="28"/>
          <w:u w:val="single"/>
        </w:rPr>
      </w:pPr>
    </w:p>
    <w:p w:rsidR="00B74C0D" w:rsidRDefault="00B74C0D">
      <w:pPr>
        <w:rPr>
          <w:rFonts w:ascii="Arial" w:hAnsi="Arial" w:cs="Arial"/>
          <w:b/>
          <w:sz w:val="28"/>
          <w:szCs w:val="28"/>
          <w:u w:val="single"/>
        </w:rPr>
      </w:pPr>
    </w:p>
    <w:p w:rsidR="00B74C0D" w:rsidRDefault="00B74C0D">
      <w:pPr>
        <w:rPr>
          <w:rFonts w:ascii="Arial" w:hAnsi="Arial" w:cs="Arial"/>
          <w:b/>
          <w:sz w:val="28"/>
          <w:szCs w:val="28"/>
          <w:u w:val="single"/>
        </w:rPr>
      </w:pPr>
    </w:p>
    <w:p w:rsidR="00B74C0D" w:rsidRDefault="00B74C0D">
      <w:pPr>
        <w:rPr>
          <w:rFonts w:ascii="Arial" w:hAnsi="Arial" w:cs="Arial"/>
          <w:b/>
          <w:sz w:val="28"/>
          <w:szCs w:val="28"/>
          <w:u w:val="single"/>
        </w:rPr>
      </w:pPr>
    </w:p>
    <w:p w:rsidR="00B74C0D" w:rsidRDefault="00B74C0D">
      <w:pPr>
        <w:rPr>
          <w:rFonts w:ascii="Arial" w:hAnsi="Arial" w:cs="Arial"/>
          <w:b/>
          <w:sz w:val="28"/>
          <w:szCs w:val="28"/>
          <w:u w:val="single"/>
        </w:rPr>
      </w:pPr>
    </w:p>
    <w:p w:rsidR="00B74C0D" w:rsidRDefault="00B74C0D">
      <w:pPr>
        <w:rPr>
          <w:rFonts w:ascii="Arial" w:hAnsi="Arial" w:cs="Arial"/>
          <w:b/>
          <w:sz w:val="28"/>
          <w:szCs w:val="28"/>
          <w:u w:val="single"/>
        </w:rPr>
      </w:pPr>
    </w:p>
    <w:p w:rsidR="00B74C0D" w:rsidRDefault="00B74C0D">
      <w:pPr>
        <w:rPr>
          <w:rFonts w:ascii="Arial" w:hAnsi="Arial" w:cs="Arial"/>
          <w:b/>
          <w:sz w:val="28"/>
          <w:szCs w:val="28"/>
          <w:u w:val="single"/>
        </w:rPr>
      </w:pPr>
    </w:p>
    <w:p w:rsidR="00B74C0D" w:rsidRDefault="00B74C0D">
      <w:pPr>
        <w:rPr>
          <w:rFonts w:ascii="Arial" w:hAnsi="Arial" w:cs="Arial"/>
          <w:b/>
          <w:sz w:val="28"/>
          <w:szCs w:val="28"/>
          <w:u w:val="single"/>
        </w:rPr>
      </w:pPr>
    </w:p>
    <w:p w:rsidR="00D45082" w:rsidRPr="00D45082" w:rsidRDefault="00D45082" w:rsidP="00D45082">
      <w:pPr>
        <w:jc w:val="right"/>
        <w:rPr>
          <w:rFonts w:ascii="Arial" w:hAnsi="Arial" w:cs="Arial"/>
          <w:b/>
          <w:sz w:val="28"/>
          <w:szCs w:val="28"/>
          <w:u w:val="single"/>
        </w:rPr>
      </w:pPr>
      <w:r>
        <w:rPr>
          <w:rFonts w:ascii="Arial" w:hAnsi="Arial" w:cs="Arial"/>
          <w:b/>
          <w:i/>
          <w:sz w:val="20"/>
          <w:szCs w:val="20"/>
        </w:rPr>
        <w:lastRenderedPageBreak/>
        <w:t>Module I: Parent-T</w:t>
      </w:r>
      <w:r w:rsidRPr="009168E2">
        <w:rPr>
          <w:rFonts w:ascii="Arial" w:hAnsi="Arial" w:cs="Arial"/>
          <w:b/>
          <w:i/>
          <w:sz w:val="20"/>
          <w:szCs w:val="20"/>
        </w:rPr>
        <w:t>een Conflict Deconstr</w:t>
      </w:r>
      <w:r>
        <w:rPr>
          <w:rFonts w:ascii="Arial" w:hAnsi="Arial" w:cs="Arial"/>
          <w:b/>
          <w:i/>
          <w:sz w:val="20"/>
          <w:szCs w:val="20"/>
        </w:rPr>
        <w:t>ucted – What Videotaped Analysis</w:t>
      </w:r>
      <w:r w:rsidRPr="009168E2">
        <w:rPr>
          <w:rFonts w:ascii="Arial" w:hAnsi="Arial" w:cs="Arial"/>
          <w:b/>
          <w:i/>
          <w:sz w:val="20"/>
          <w:szCs w:val="20"/>
        </w:rPr>
        <w:t xml:space="preserve"> Reveal</w:t>
      </w:r>
      <w:r>
        <w:rPr>
          <w:rFonts w:ascii="Arial" w:hAnsi="Arial" w:cs="Arial"/>
          <w:b/>
          <w:i/>
          <w:sz w:val="20"/>
          <w:szCs w:val="20"/>
        </w:rPr>
        <w:t>s</w:t>
      </w:r>
      <w:r w:rsidRPr="009168E2">
        <w:rPr>
          <w:rFonts w:ascii="Arial" w:hAnsi="Arial" w:cs="Arial"/>
          <w:b/>
          <w:i/>
          <w:sz w:val="20"/>
          <w:szCs w:val="20"/>
        </w:rPr>
        <w:t xml:space="preserve"> </w:t>
      </w:r>
    </w:p>
    <w:p w:rsidR="009E3F8D" w:rsidRPr="00072E23" w:rsidRDefault="009168E2" w:rsidP="00325DFC">
      <w:pPr>
        <w:pStyle w:val="NoSpacing"/>
        <w:ind w:left="360"/>
        <w:jc w:val="center"/>
        <w:rPr>
          <w:rFonts w:ascii="Arial" w:hAnsi="Arial" w:cs="Arial"/>
          <w:b/>
          <w:sz w:val="28"/>
          <w:szCs w:val="28"/>
          <w:u w:val="single"/>
        </w:rPr>
      </w:pPr>
      <w:r w:rsidRPr="00072E23">
        <w:rPr>
          <w:rFonts w:ascii="Arial" w:hAnsi="Arial" w:cs="Arial"/>
          <w:b/>
          <w:sz w:val="28"/>
          <w:szCs w:val="28"/>
          <w:u w:val="single"/>
        </w:rPr>
        <w:t>Introduction</w:t>
      </w:r>
      <w:r w:rsidRPr="00072E23">
        <w:rPr>
          <w:rFonts w:ascii="Arial" w:hAnsi="Arial" w:cs="Arial"/>
          <w:sz w:val="28"/>
          <w:szCs w:val="28"/>
          <w:u w:val="single"/>
        </w:rPr>
        <w:t xml:space="preserve"> </w:t>
      </w:r>
    </w:p>
    <w:p w:rsidR="009E3F8D" w:rsidRDefault="009E3F8D" w:rsidP="009E3F8D">
      <w:pPr>
        <w:pStyle w:val="NoSpacing"/>
        <w:ind w:left="1080"/>
        <w:rPr>
          <w:rFonts w:ascii="Arial" w:hAnsi="Arial" w:cs="Arial"/>
          <w:b/>
          <w:sz w:val="28"/>
          <w:szCs w:val="28"/>
        </w:rPr>
      </w:pPr>
    </w:p>
    <w:p w:rsidR="00FF7BA0" w:rsidRPr="00FF7BA0" w:rsidRDefault="00B453D1" w:rsidP="0084400E">
      <w:pPr>
        <w:pStyle w:val="NoSpacing"/>
        <w:numPr>
          <w:ilvl w:val="0"/>
          <w:numId w:val="6"/>
        </w:numPr>
        <w:rPr>
          <w:rFonts w:ascii="Arial" w:hAnsi="Arial" w:cs="Arial"/>
          <w:b/>
          <w:sz w:val="28"/>
          <w:szCs w:val="28"/>
        </w:rPr>
      </w:pPr>
      <w:r>
        <w:rPr>
          <w:rFonts w:ascii="Arial" w:hAnsi="Arial" w:cs="Arial"/>
          <w:sz w:val="28"/>
          <w:szCs w:val="28"/>
        </w:rPr>
        <w:t>Many parents’ e</w:t>
      </w:r>
      <w:r w:rsidR="0007783F">
        <w:rPr>
          <w:rFonts w:ascii="Arial" w:hAnsi="Arial" w:cs="Arial"/>
          <w:sz w:val="28"/>
          <w:szCs w:val="28"/>
        </w:rPr>
        <w:t xml:space="preserve">fforts at controlling or influencing </w:t>
      </w:r>
      <w:r>
        <w:rPr>
          <w:rFonts w:ascii="Arial" w:hAnsi="Arial" w:cs="Arial"/>
          <w:sz w:val="28"/>
          <w:szCs w:val="28"/>
        </w:rPr>
        <w:t>their t</w:t>
      </w:r>
      <w:r w:rsidR="0007783F">
        <w:rPr>
          <w:rFonts w:ascii="Arial" w:hAnsi="Arial" w:cs="Arial"/>
          <w:sz w:val="28"/>
          <w:szCs w:val="28"/>
        </w:rPr>
        <w:t>eenage child</w:t>
      </w:r>
      <w:r w:rsidR="00792ADB">
        <w:rPr>
          <w:rFonts w:ascii="Arial" w:hAnsi="Arial" w:cs="Arial"/>
          <w:sz w:val="28"/>
          <w:szCs w:val="28"/>
        </w:rPr>
        <w:t xml:space="preserve"> don’t work</w:t>
      </w:r>
      <w:r w:rsidR="0007783F">
        <w:rPr>
          <w:rFonts w:ascii="Arial" w:hAnsi="Arial" w:cs="Arial"/>
          <w:sz w:val="28"/>
          <w:szCs w:val="28"/>
        </w:rPr>
        <w:t>.  Due to this problem, p</w:t>
      </w:r>
      <w:r>
        <w:rPr>
          <w:rFonts w:ascii="Arial" w:hAnsi="Arial" w:cs="Arial"/>
          <w:sz w:val="28"/>
          <w:szCs w:val="28"/>
        </w:rPr>
        <w:t xml:space="preserve">arents’ roles with regard to their children </w:t>
      </w:r>
      <w:r w:rsidR="00792ADB" w:rsidRPr="00792ADB">
        <w:rPr>
          <w:rFonts w:ascii="Arial" w:hAnsi="Arial" w:cs="Arial"/>
          <w:b/>
          <w:sz w:val="28"/>
          <w:szCs w:val="28"/>
        </w:rPr>
        <w:t xml:space="preserve">erode and </w:t>
      </w:r>
      <w:r w:rsidR="0007783F" w:rsidRPr="00792ADB">
        <w:rPr>
          <w:rFonts w:ascii="Arial" w:hAnsi="Arial" w:cs="Arial"/>
          <w:b/>
          <w:sz w:val="28"/>
          <w:szCs w:val="28"/>
        </w:rPr>
        <w:t xml:space="preserve">devolve over time and become quite </w:t>
      </w:r>
      <w:r w:rsidRPr="00792ADB">
        <w:rPr>
          <w:rFonts w:ascii="Arial" w:hAnsi="Arial" w:cs="Arial"/>
          <w:b/>
          <w:sz w:val="28"/>
          <w:szCs w:val="28"/>
        </w:rPr>
        <w:t>minimal and highly restricted</w:t>
      </w:r>
      <w:r>
        <w:rPr>
          <w:rFonts w:ascii="Arial" w:hAnsi="Arial" w:cs="Arial"/>
          <w:sz w:val="28"/>
          <w:szCs w:val="28"/>
        </w:rPr>
        <w:t xml:space="preserve">, i.e., policeman, worry-wart, micro-manager, etc. </w:t>
      </w:r>
      <w:r w:rsidR="00792ADB">
        <w:rPr>
          <w:rFonts w:ascii="Arial" w:hAnsi="Arial" w:cs="Arial"/>
          <w:sz w:val="28"/>
          <w:szCs w:val="28"/>
        </w:rPr>
        <w:t>Meanwhile, the teen’s acting out and/or psychiatric symptoms/distress consistently increase</w:t>
      </w:r>
      <w:r w:rsidR="00C93E07">
        <w:rPr>
          <w:rFonts w:ascii="Arial" w:hAnsi="Arial" w:cs="Arial"/>
          <w:sz w:val="28"/>
          <w:szCs w:val="28"/>
        </w:rPr>
        <w:t>s</w:t>
      </w:r>
      <w:r w:rsidR="00792ADB">
        <w:rPr>
          <w:rFonts w:ascii="Arial" w:hAnsi="Arial" w:cs="Arial"/>
          <w:sz w:val="28"/>
          <w:szCs w:val="28"/>
        </w:rPr>
        <w:t xml:space="preserve">. </w:t>
      </w:r>
    </w:p>
    <w:p w:rsidR="00FF7BA0" w:rsidRDefault="00FF7BA0" w:rsidP="00FF7BA0">
      <w:pPr>
        <w:pStyle w:val="NoSpacing"/>
        <w:ind w:left="1440"/>
        <w:rPr>
          <w:rFonts w:ascii="Arial" w:hAnsi="Arial" w:cs="Arial"/>
          <w:b/>
          <w:sz w:val="28"/>
          <w:szCs w:val="28"/>
        </w:rPr>
      </w:pPr>
    </w:p>
    <w:p w:rsidR="00FF7BA0" w:rsidRPr="00FF7BA0" w:rsidRDefault="00B453D1" w:rsidP="0084400E">
      <w:pPr>
        <w:pStyle w:val="NoSpacing"/>
        <w:numPr>
          <w:ilvl w:val="0"/>
          <w:numId w:val="6"/>
        </w:numPr>
        <w:rPr>
          <w:rFonts w:ascii="Arial" w:hAnsi="Arial" w:cs="Arial"/>
          <w:b/>
          <w:sz w:val="28"/>
          <w:szCs w:val="28"/>
        </w:rPr>
      </w:pPr>
      <w:r w:rsidRPr="00FF7BA0">
        <w:rPr>
          <w:rFonts w:ascii="Arial" w:hAnsi="Arial" w:cs="Arial"/>
          <w:sz w:val="28"/>
          <w:szCs w:val="28"/>
        </w:rPr>
        <w:t xml:space="preserve">Parents often view the establishment of </w:t>
      </w:r>
      <w:r w:rsidRPr="00FF7BA0">
        <w:rPr>
          <w:rFonts w:ascii="Arial" w:hAnsi="Arial" w:cs="Arial"/>
          <w:b/>
          <w:sz w:val="28"/>
          <w:szCs w:val="28"/>
        </w:rPr>
        <w:t>control/influence/power/</w:t>
      </w:r>
      <w:r w:rsidR="00792ADB" w:rsidRPr="00FF7BA0">
        <w:rPr>
          <w:rFonts w:ascii="Arial" w:hAnsi="Arial" w:cs="Arial"/>
          <w:b/>
          <w:sz w:val="28"/>
          <w:szCs w:val="28"/>
        </w:rPr>
        <w:t>punishment/</w:t>
      </w:r>
      <w:r w:rsidRPr="00FF7BA0">
        <w:rPr>
          <w:rFonts w:ascii="Arial" w:hAnsi="Arial" w:cs="Arial"/>
          <w:b/>
          <w:sz w:val="28"/>
          <w:szCs w:val="28"/>
        </w:rPr>
        <w:t>the instillation of moral values</w:t>
      </w:r>
      <w:r w:rsidRPr="00FF7BA0">
        <w:rPr>
          <w:rFonts w:ascii="Arial" w:hAnsi="Arial" w:cs="Arial"/>
          <w:sz w:val="28"/>
          <w:szCs w:val="28"/>
        </w:rPr>
        <w:t xml:space="preserve"> and “correct” beh</w:t>
      </w:r>
      <w:r w:rsidR="00792ADB" w:rsidRPr="00FF7BA0">
        <w:rPr>
          <w:rFonts w:ascii="Arial" w:hAnsi="Arial" w:cs="Arial"/>
          <w:sz w:val="28"/>
          <w:szCs w:val="28"/>
        </w:rPr>
        <w:t xml:space="preserve">avior into their child </w:t>
      </w:r>
      <w:r w:rsidR="00792ADB" w:rsidRPr="00FF7BA0">
        <w:rPr>
          <w:rFonts w:ascii="Arial" w:hAnsi="Arial" w:cs="Arial"/>
          <w:b/>
          <w:sz w:val="28"/>
          <w:szCs w:val="28"/>
          <w:u w:val="single"/>
        </w:rPr>
        <w:t xml:space="preserve">as the </w:t>
      </w:r>
      <w:r w:rsidRPr="00FF7BA0">
        <w:rPr>
          <w:rFonts w:ascii="Arial" w:hAnsi="Arial" w:cs="Arial"/>
          <w:b/>
          <w:sz w:val="28"/>
          <w:szCs w:val="28"/>
          <w:u w:val="single"/>
        </w:rPr>
        <w:t>sole focus</w:t>
      </w:r>
      <w:r w:rsidR="00792ADB" w:rsidRPr="00FF7BA0">
        <w:rPr>
          <w:rFonts w:ascii="Arial" w:hAnsi="Arial" w:cs="Arial"/>
          <w:b/>
          <w:sz w:val="28"/>
          <w:szCs w:val="28"/>
          <w:u w:val="single"/>
        </w:rPr>
        <w:t xml:space="preserve"> of their parenting efforts</w:t>
      </w:r>
      <w:r w:rsidRPr="00FF7BA0">
        <w:rPr>
          <w:rFonts w:ascii="Arial" w:hAnsi="Arial" w:cs="Arial"/>
          <w:b/>
          <w:sz w:val="28"/>
          <w:szCs w:val="28"/>
          <w:u w:val="single"/>
        </w:rPr>
        <w:t xml:space="preserve">.  </w:t>
      </w:r>
    </w:p>
    <w:p w:rsidR="00FF7BA0" w:rsidRDefault="00FF7BA0" w:rsidP="00FF7BA0">
      <w:pPr>
        <w:pStyle w:val="NoSpacing"/>
        <w:ind w:left="1440"/>
        <w:rPr>
          <w:rFonts w:ascii="Arial" w:hAnsi="Arial" w:cs="Arial"/>
          <w:b/>
          <w:sz w:val="28"/>
          <w:szCs w:val="28"/>
        </w:rPr>
      </w:pPr>
    </w:p>
    <w:p w:rsidR="00FF7BA0" w:rsidRPr="002109C1" w:rsidRDefault="00B453D1" w:rsidP="0084400E">
      <w:pPr>
        <w:pStyle w:val="NoSpacing"/>
        <w:numPr>
          <w:ilvl w:val="0"/>
          <w:numId w:val="6"/>
        </w:numPr>
        <w:rPr>
          <w:rFonts w:ascii="Arial" w:hAnsi="Arial" w:cs="Arial"/>
          <w:b/>
          <w:sz w:val="28"/>
          <w:szCs w:val="28"/>
        </w:rPr>
      </w:pPr>
      <w:r w:rsidRPr="00FF7BA0">
        <w:rPr>
          <w:rFonts w:ascii="Arial" w:hAnsi="Arial" w:cs="Arial"/>
          <w:sz w:val="28"/>
          <w:szCs w:val="28"/>
        </w:rPr>
        <w:t xml:space="preserve">In today’s climate, </w:t>
      </w:r>
      <w:r w:rsidRPr="00FF7BA0">
        <w:rPr>
          <w:rFonts w:ascii="Arial" w:hAnsi="Arial" w:cs="Arial"/>
          <w:b/>
          <w:sz w:val="28"/>
          <w:szCs w:val="28"/>
        </w:rPr>
        <w:t>teens are</w:t>
      </w:r>
      <w:r w:rsidR="00792ADB" w:rsidRPr="00FF7BA0">
        <w:rPr>
          <w:rFonts w:ascii="Arial" w:hAnsi="Arial" w:cs="Arial"/>
          <w:b/>
          <w:sz w:val="28"/>
          <w:szCs w:val="28"/>
        </w:rPr>
        <w:t xml:space="preserve"> actually less emotionally well-developed during</w:t>
      </w:r>
      <w:r w:rsidRPr="00FF7BA0">
        <w:rPr>
          <w:rFonts w:ascii="Arial" w:hAnsi="Arial" w:cs="Arial"/>
          <w:b/>
          <w:sz w:val="28"/>
          <w:szCs w:val="28"/>
        </w:rPr>
        <w:t xml:space="preserve"> adolescence than in prior generations</w:t>
      </w:r>
      <w:r w:rsidRPr="00FF7BA0">
        <w:rPr>
          <w:rFonts w:ascii="Arial" w:hAnsi="Arial" w:cs="Arial"/>
          <w:sz w:val="28"/>
          <w:szCs w:val="28"/>
        </w:rPr>
        <w:t>; these deficie</w:t>
      </w:r>
      <w:r w:rsidR="00792ADB" w:rsidRPr="00FF7BA0">
        <w:rPr>
          <w:rFonts w:ascii="Arial" w:hAnsi="Arial" w:cs="Arial"/>
          <w:sz w:val="28"/>
          <w:szCs w:val="28"/>
        </w:rPr>
        <w:t xml:space="preserve">ncies have been shown to exist </w:t>
      </w:r>
      <w:r w:rsidRPr="00FF7BA0">
        <w:rPr>
          <w:rFonts w:ascii="Arial" w:hAnsi="Arial" w:cs="Arial"/>
          <w:sz w:val="28"/>
          <w:szCs w:val="28"/>
        </w:rPr>
        <w:t xml:space="preserve">across numerous factors including autonomy, self-generative initiation capacities, communication of feelings, internal regulation of emotion, and the maintenance of relationships.  </w:t>
      </w:r>
    </w:p>
    <w:p w:rsidR="002109C1" w:rsidRDefault="002109C1" w:rsidP="002109C1">
      <w:pPr>
        <w:pStyle w:val="NoSpacing"/>
        <w:rPr>
          <w:rFonts w:ascii="Arial" w:hAnsi="Arial" w:cs="Arial"/>
          <w:b/>
          <w:sz w:val="28"/>
          <w:szCs w:val="28"/>
        </w:rPr>
      </w:pPr>
    </w:p>
    <w:p w:rsidR="002109C1" w:rsidRDefault="00B453D1" w:rsidP="002109C1">
      <w:pPr>
        <w:pStyle w:val="NoSpacing"/>
        <w:numPr>
          <w:ilvl w:val="0"/>
          <w:numId w:val="6"/>
        </w:numPr>
        <w:rPr>
          <w:rFonts w:ascii="Arial" w:hAnsi="Arial" w:cs="Arial"/>
          <w:b/>
          <w:sz w:val="28"/>
          <w:szCs w:val="28"/>
        </w:rPr>
      </w:pPr>
      <w:r w:rsidRPr="002109C1">
        <w:rPr>
          <w:rFonts w:ascii="Arial" w:hAnsi="Arial" w:cs="Arial"/>
          <w:sz w:val="28"/>
          <w:szCs w:val="28"/>
        </w:rPr>
        <w:t xml:space="preserve">Due to these deficient capacities, and the adolescent’s typical denial of them, </w:t>
      </w:r>
      <w:r w:rsidR="00792ADB" w:rsidRPr="002109C1">
        <w:rPr>
          <w:rFonts w:ascii="Arial" w:hAnsi="Arial" w:cs="Arial"/>
          <w:sz w:val="28"/>
          <w:szCs w:val="28"/>
        </w:rPr>
        <w:t>the common position parents are forced to take with regard to their teen</w:t>
      </w:r>
      <w:r w:rsidRPr="002109C1">
        <w:rPr>
          <w:rFonts w:ascii="Arial" w:hAnsi="Arial" w:cs="Arial"/>
          <w:sz w:val="28"/>
          <w:szCs w:val="28"/>
        </w:rPr>
        <w:t xml:space="preserve"> is to </w:t>
      </w:r>
      <w:r w:rsidRPr="002109C1">
        <w:rPr>
          <w:rFonts w:ascii="Arial" w:hAnsi="Arial" w:cs="Arial"/>
          <w:b/>
          <w:sz w:val="28"/>
          <w:szCs w:val="28"/>
        </w:rPr>
        <w:t>inject or intrude themselves into</w:t>
      </w:r>
      <w:r w:rsidR="00792ADB" w:rsidRPr="002109C1">
        <w:rPr>
          <w:rFonts w:ascii="Arial" w:hAnsi="Arial" w:cs="Arial"/>
          <w:b/>
          <w:sz w:val="28"/>
          <w:szCs w:val="28"/>
        </w:rPr>
        <w:t xml:space="preserve"> their teen’s</w:t>
      </w:r>
      <w:r w:rsidRPr="002109C1">
        <w:rPr>
          <w:rFonts w:ascii="Arial" w:hAnsi="Arial" w:cs="Arial"/>
          <w:b/>
          <w:sz w:val="28"/>
          <w:szCs w:val="28"/>
        </w:rPr>
        <w:t xml:space="preserve"> life (</w:t>
      </w:r>
      <w:r w:rsidR="00792ADB" w:rsidRPr="002109C1">
        <w:rPr>
          <w:rFonts w:ascii="Arial" w:hAnsi="Arial" w:cs="Arial"/>
          <w:b/>
          <w:sz w:val="28"/>
          <w:szCs w:val="28"/>
        </w:rPr>
        <w:t xml:space="preserve">i.e., with </w:t>
      </w:r>
      <w:r w:rsidRPr="002109C1">
        <w:rPr>
          <w:rFonts w:ascii="Arial" w:hAnsi="Arial" w:cs="Arial"/>
          <w:b/>
          <w:sz w:val="28"/>
          <w:szCs w:val="28"/>
        </w:rPr>
        <w:t>harsh, punitive authoritat</w:t>
      </w:r>
      <w:r w:rsidR="00792ADB" w:rsidRPr="002109C1">
        <w:rPr>
          <w:rFonts w:ascii="Arial" w:hAnsi="Arial" w:cs="Arial"/>
          <w:b/>
          <w:sz w:val="28"/>
          <w:szCs w:val="28"/>
        </w:rPr>
        <w:t>ive parenting; micro-management; frustration,</w:t>
      </w:r>
      <w:r w:rsidRPr="002109C1">
        <w:rPr>
          <w:rFonts w:ascii="Arial" w:hAnsi="Arial" w:cs="Arial"/>
          <w:b/>
          <w:sz w:val="28"/>
          <w:szCs w:val="28"/>
        </w:rPr>
        <w:t xml:space="preserve"> etc.)</w:t>
      </w:r>
      <w:r w:rsidRPr="002109C1">
        <w:rPr>
          <w:rFonts w:ascii="Arial" w:hAnsi="Arial" w:cs="Arial"/>
          <w:sz w:val="28"/>
          <w:szCs w:val="28"/>
        </w:rPr>
        <w:t xml:space="preserve">, hoping to set things on the right course.  </w:t>
      </w:r>
      <w:r w:rsidR="00C93E07" w:rsidRPr="002109C1">
        <w:rPr>
          <w:rFonts w:ascii="Arial" w:hAnsi="Arial" w:cs="Arial"/>
          <w:sz w:val="28"/>
          <w:szCs w:val="28"/>
        </w:rPr>
        <w:t xml:space="preserve">Research findings and clinical evidence </w:t>
      </w:r>
      <w:r w:rsidRPr="002109C1">
        <w:rPr>
          <w:rFonts w:ascii="Arial" w:hAnsi="Arial" w:cs="Arial"/>
          <w:sz w:val="28"/>
          <w:szCs w:val="28"/>
        </w:rPr>
        <w:t xml:space="preserve">have convincingly shown that this position is </w:t>
      </w:r>
      <w:r w:rsidRPr="002109C1">
        <w:rPr>
          <w:rFonts w:ascii="Arial" w:hAnsi="Arial" w:cs="Arial"/>
          <w:b/>
          <w:sz w:val="28"/>
          <w:szCs w:val="28"/>
        </w:rPr>
        <w:t xml:space="preserve">counter-productive to aiding in the adolescent’s development and overall psychological and emotional health. </w:t>
      </w:r>
    </w:p>
    <w:p w:rsidR="002109C1" w:rsidRPr="002109C1" w:rsidRDefault="002109C1" w:rsidP="00E6160A">
      <w:pPr>
        <w:pStyle w:val="NoSpacing"/>
        <w:ind w:left="1440"/>
        <w:jc w:val="right"/>
        <w:rPr>
          <w:rFonts w:ascii="Arial" w:hAnsi="Arial" w:cs="Arial"/>
          <w:b/>
          <w:sz w:val="28"/>
          <w:szCs w:val="28"/>
        </w:rPr>
      </w:pPr>
      <w:r>
        <w:rPr>
          <w:rFonts w:ascii="Arial" w:hAnsi="Arial" w:cs="Arial"/>
          <w:b/>
          <w:i/>
          <w:sz w:val="20"/>
          <w:szCs w:val="20"/>
        </w:rPr>
        <w:lastRenderedPageBreak/>
        <w:tab/>
      </w:r>
      <w:r w:rsidRPr="002109C1">
        <w:rPr>
          <w:rFonts w:ascii="Arial" w:hAnsi="Arial" w:cs="Arial"/>
          <w:b/>
          <w:i/>
          <w:sz w:val="20"/>
          <w:szCs w:val="20"/>
        </w:rPr>
        <w:t xml:space="preserve">Module I: Parent-Teen Conflict Deconstructed – What Videotaped Analysis Reveals </w:t>
      </w:r>
    </w:p>
    <w:p w:rsidR="002109C1" w:rsidRPr="002109C1" w:rsidRDefault="002109C1" w:rsidP="002109C1">
      <w:pPr>
        <w:pStyle w:val="NoSpacing"/>
        <w:ind w:left="1440"/>
        <w:rPr>
          <w:rFonts w:ascii="Arial" w:hAnsi="Arial" w:cs="Arial"/>
          <w:b/>
          <w:sz w:val="28"/>
          <w:szCs w:val="28"/>
        </w:rPr>
      </w:pPr>
    </w:p>
    <w:p w:rsidR="00D45082" w:rsidRDefault="00D45082" w:rsidP="00DA3F12">
      <w:pPr>
        <w:pStyle w:val="NoSpacing"/>
        <w:jc w:val="center"/>
        <w:rPr>
          <w:rFonts w:ascii="Arial" w:hAnsi="Arial" w:cs="Arial"/>
          <w:b/>
          <w:sz w:val="28"/>
          <w:szCs w:val="28"/>
          <w:u w:val="single"/>
        </w:rPr>
      </w:pPr>
    </w:p>
    <w:p w:rsidR="00DA3F12" w:rsidRPr="00DA3F12" w:rsidRDefault="00DA3F12" w:rsidP="00DA3F12">
      <w:pPr>
        <w:pStyle w:val="NoSpacing"/>
        <w:jc w:val="center"/>
        <w:rPr>
          <w:rFonts w:ascii="Arial" w:hAnsi="Arial" w:cs="Arial"/>
          <w:b/>
          <w:sz w:val="28"/>
          <w:szCs w:val="28"/>
          <w:u w:val="single"/>
        </w:rPr>
      </w:pPr>
      <w:r w:rsidRPr="00DA3F12">
        <w:rPr>
          <w:rFonts w:ascii="Arial" w:hAnsi="Arial" w:cs="Arial"/>
          <w:b/>
          <w:sz w:val="28"/>
          <w:szCs w:val="28"/>
          <w:u w:val="single"/>
        </w:rPr>
        <w:t>Introduction</w:t>
      </w:r>
    </w:p>
    <w:p w:rsidR="00FF7BA0" w:rsidRDefault="00FF7BA0" w:rsidP="00FF7BA0">
      <w:pPr>
        <w:pStyle w:val="NoSpacing"/>
        <w:ind w:left="1440"/>
        <w:rPr>
          <w:rFonts w:ascii="Arial" w:hAnsi="Arial" w:cs="Arial"/>
          <w:b/>
          <w:sz w:val="28"/>
          <w:szCs w:val="28"/>
        </w:rPr>
      </w:pPr>
    </w:p>
    <w:p w:rsidR="00FF7BA0" w:rsidRPr="002109C1" w:rsidRDefault="00B453D1" w:rsidP="002109C1">
      <w:pPr>
        <w:pStyle w:val="NoSpacing"/>
        <w:numPr>
          <w:ilvl w:val="0"/>
          <w:numId w:val="6"/>
        </w:numPr>
        <w:rPr>
          <w:rFonts w:ascii="Arial" w:hAnsi="Arial" w:cs="Arial"/>
          <w:b/>
          <w:sz w:val="28"/>
          <w:szCs w:val="28"/>
        </w:rPr>
      </w:pPr>
      <w:r w:rsidRPr="002109C1">
        <w:rPr>
          <w:rFonts w:ascii="Arial" w:hAnsi="Arial" w:cs="Arial"/>
          <w:b/>
          <w:sz w:val="28"/>
          <w:szCs w:val="28"/>
        </w:rPr>
        <w:t>Current research suggests that adolescents want and need a relationship with their parents</w:t>
      </w:r>
      <w:r w:rsidRPr="002109C1">
        <w:rPr>
          <w:rFonts w:ascii="Arial" w:hAnsi="Arial" w:cs="Arial"/>
          <w:sz w:val="28"/>
          <w:szCs w:val="28"/>
        </w:rPr>
        <w:t xml:space="preserve"> (prior notions that that the teen simply wants to move out of the home into the peer group hav</w:t>
      </w:r>
      <w:r w:rsidR="00792ADB" w:rsidRPr="002109C1">
        <w:rPr>
          <w:rFonts w:ascii="Arial" w:hAnsi="Arial" w:cs="Arial"/>
          <w:sz w:val="28"/>
          <w:szCs w:val="28"/>
        </w:rPr>
        <w:t xml:space="preserve">e been refuted) </w:t>
      </w:r>
      <w:r w:rsidR="00792ADB" w:rsidRPr="002109C1">
        <w:rPr>
          <w:rFonts w:ascii="Arial" w:hAnsi="Arial" w:cs="Arial"/>
          <w:b/>
          <w:sz w:val="28"/>
          <w:szCs w:val="28"/>
          <w:u w:val="single"/>
        </w:rPr>
        <w:t>and to be known and recognized by their parents as a unique individual</w:t>
      </w:r>
      <w:r w:rsidR="00792ADB" w:rsidRPr="00766281">
        <w:rPr>
          <w:rFonts w:ascii="Arial" w:hAnsi="Arial" w:cs="Arial"/>
          <w:b/>
          <w:sz w:val="28"/>
          <w:szCs w:val="28"/>
        </w:rPr>
        <w:t xml:space="preserve">. </w:t>
      </w:r>
      <w:r w:rsidRPr="00766281">
        <w:rPr>
          <w:rFonts w:ascii="Arial" w:hAnsi="Arial" w:cs="Arial"/>
          <w:b/>
          <w:sz w:val="28"/>
          <w:szCs w:val="28"/>
        </w:rPr>
        <w:t xml:space="preserve"> </w:t>
      </w:r>
      <w:r w:rsidR="00766281" w:rsidRPr="00766281">
        <w:rPr>
          <w:rFonts w:ascii="Arial" w:hAnsi="Arial" w:cs="Arial"/>
          <w:sz w:val="28"/>
          <w:szCs w:val="28"/>
        </w:rPr>
        <w:t>M</w:t>
      </w:r>
      <w:r w:rsidR="00766281" w:rsidRPr="00FF7BA0">
        <w:rPr>
          <w:rFonts w:ascii="Arial" w:hAnsi="Arial" w:cs="Arial"/>
          <w:sz w:val="28"/>
          <w:szCs w:val="28"/>
        </w:rPr>
        <w:t xml:space="preserve">y approach toward helping parents with their teens involves helping parents </w:t>
      </w:r>
      <w:r w:rsidR="00766281" w:rsidRPr="00FF7BA0">
        <w:rPr>
          <w:rFonts w:ascii="Arial" w:hAnsi="Arial" w:cs="Arial"/>
          <w:b/>
          <w:sz w:val="28"/>
          <w:szCs w:val="28"/>
        </w:rPr>
        <w:t xml:space="preserve">shift their parenting focus </w:t>
      </w:r>
      <w:r w:rsidR="00766281" w:rsidRPr="00FF7BA0">
        <w:rPr>
          <w:rFonts w:ascii="Arial" w:hAnsi="Arial" w:cs="Arial"/>
          <w:b/>
          <w:sz w:val="28"/>
          <w:szCs w:val="28"/>
          <w:u w:val="single"/>
        </w:rPr>
        <w:t>to listening and relating to their child</w:t>
      </w:r>
      <w:r w:rsidR="00766281">
        <w:rPr>
          <w:rFonts w:ascii="Arial" w:hAnsi="Arial" w:cs="Arial"/>
          <w:b/>
          <w:sz w:val="28"/>
          <w:szCs w:val="28"/>
        </w:rPr>
        <w:t xml:space="preserve">.  </w:t>
      </w:r>
    </w:p>
    <w:p w:rsidR="00FF7BA0" w:rsidRDefault="00FF7BA0" w:rsidP="00FF7BA0">
      <w:pPr>
        <w:pStyle w:val="NoSpacing"/>
        <w:ind w:left="1440"/>
        <w:rPr>
          <w:rFonts w:ascii="Arial" w:hAnsi="Arial" w:cs="Arial"/>
          <w:b/>
          <w:sz w:val="28"/>
          <w:szCs w:val="28"/>
        </w:rPr>
      </w:pPr>
    </w:p>
    <w:p w:rsidR="002109C1" w:rsidRPr="002109C1" w:rsidRDefault="00B453D1" w:rsidP="002109C1">
      <w:pPr>
        <w:pStyle w:val="NoSpacing"/>
        <w:numPr>
          <w:ilvl w:val="0"/>
          <w:numId w:val="6"/>
        </w:numPr>
        <w:rPr>
          <w:rFonts w:ascii="Arial" w:hAnsi="Arial" w:cs="Arial"/>
          <w:b/>
          <w:sz w:val="28"/>
          <w:szCs w:val="28"/>
        </w:rPr>
      </w:pPr>
      <w:r w:rsidRPr="00FF7BA0">
        <w:rPr>
          <w:rFonts w:ascii="Arial" w:hAnsi="Arial" w:cs="Arial"/>
          <w:sz w:val="28"/>
          <w:szCs w:val="28"/>
        </w:rPr>
        <w:t xml:space="preserve">The parents’ capacity to relate to their child </w:t>
      </w:r>
      <w:r w:rsidRPr="00FF7BA0">
        <w:rPr>
          <w:rFonts w:ascii="Arial" w:hAnsi="Arial" w:cs="Arial"/>
          <w:b/>
          <w:sz w:val="28"/>
          <w:szCs w:val="28"/>
        </w:rPr>
        <w:t>directly promotes other</w:t>
      </w:r>
      <w:r w:rsidR="00792ADB" w:rsidRPr="00FF7BA0">
        <w:rPr>
          <w:rFonts w:ascii="Arial" w:hAnsi="Arial" w:cs="Arial"/>
          <w:b/>
          <w:sz w:val="28"/>
          <w:szCs w:val="28"/>
        </w:rPr>
        <w:t xml:space="preserve"> central functions of parenting</w:t>
      </w:r>
      <w:r w:rsidRPr="00FF7BA0">
        <w:rPr>
          <w:rFonts w:ascii="Arial" w:hAnsi="Arial" w:cs="Arial"/>
          <w:b/>
          <w:sz w:val="28"/>
          <w:szCs w:val="28"/>
        </w:rPr>
        <w:t xml:space="preserve"> including the parents’ “authoritative” capacity and ability to influence</w:t>
      </w:r>
      <w:r w:rsidR="0007783F" w:rsidRPr="00FF7BA0">
        <w:rPr>
          <w:rFonts w:ascii="Arial" w:hAnsi="Arial" w:cs="Arial"/>
          <w:b/>
          <w:sz w:val="28"/>
          <w:szCs w:val="28"/>
        </w:rPr>
        <w:t xml:space="preserve">.  </w:t>
      </w:r>
      <w:r w:rsidRPr="00FF7BA0">
        <w:rPr>
          <w:rFonts w:ascii="Arial" w:hAnsi="Arial" w:cs="Arial"/>
          <w:b/>
          <w:sz w:val="28"/>
          <w:szCs w:val="28"/>
        </w:rPr>
        <w:t>In my practice, it</w:t>
      </w:r>
      <w:r w:rsidR="00792ADB" w:rsidRPr="00FF7BA0">
        <w:rPr>
          <w:rFonts w:ascii="Arial" w:hAnsi="Arial" w:cs="Arial"/>
          <w:b/>
          <w:sz w:val="28"/>
          <w:szCs w:val="28"/>
        </w:rPr>
        <w:t xml:space="preserve"> seems as if parents believe that the</w:t>
      </w:r>
      <w:r w:rsidRPr="00FF7BA0">
        <w:rPr>
          <w:rFonts w:ascii="Arial" w:hAnsi="Arial" w:cs="Arial"/>
          <w:b/>
          <w:sz w:val="28"/>
          <w:szCs w:val="28"/>
        </w:rPr>
        <w:t xml:space="preserve"> “relational functions” of parenting </w:t>
      </w:r>
      <w:r w:rsidRPr="00FF7BA0">
        <w:rPr>
          <w:rFonts w:ascii="Arial" w:hAnsi="Arial" w:cs="Arial"/>
          <w:sz w:val="28"/>
          <w:szCs w:val="28"/>
        </w:rPr>
        <w:t xml:space="preserve">are </w:t>
      </w:r>
      <w:r w:rsidR="00C93E07" w:rsidRPr="00FF7BA0">
        <w:rPr>
          <w:rFonts w:ascii="Arial" w:hAnsi="Arial" w:cs="Arial"/>
          <w:sz w:val="28"/>
          <w:szCs w:val="28"/>
        </w:rPr>
        <w:t xml:space="preserve">secondary and unrelated </w:t>
      </w:r>
      <w:r w:rsidRPr="00FF7BA0">
        <w:rPr>
          <w:rFonts w:ascii="Arial" w:hAnsi="Arial" w:cs="Arial"/>
          <w:sz w:val="28"/>
          <w:szCs w:val="28"/>
        </w:rPr>
        <w:t>to these other parenting functions (e.g., Dad and son can play catch together, but this has nothing to do with Dad’s enforcing of a curfew</w:t>
      </w:r>
      <w:r w:rsidR="00792ADB" w:rsidRPr="00FF7BA0">
        <w:rPr>
          <w:rFonts w:ascii="Arial" w:hAnsi="Arial" w:cs="Arial"/>
          <w:sz w:val="28"/>
          <w:szCs w:val="28"/>
        </w:rPr>
        <w:t xml:space="preserve"> – THIS IS NOT TRUE!</w:t>
      </w:r>
      <w:r w:rsidRPr="00FF7BA0">
        <w:rPr>
          <w:rFonts w:ascii="Arial" w:hAnsi="Arial" w:cs="Arial"/>
          <w:sz w:val="28"/>
          <w:szCs w:val="28"/>
        </w:rPr>
        <w:t xml:space="preserve">).   </w:t>
      </w:r>
      <w:r w:rsidR="002109C1" w:rsidRPr="002109C1">
        <w:rPr>
          <w:rFonts w:ascii="Arial" w:hAnsi="Arial" w:cs="Arial"/>
          <w:b/>
          <w:sz w:val="28"/>
          <w:szCs w:val="28"/>
        </w:rPr>
        <w:t>Most research shows that the quality of the parent-child relationship is at least correlated with, if not predictive of, the child’s overall level of adjustment currently and in the future.</w:t>
      </w:r>
    </w:p>
    <w:p w:rsidR="00792ADB" w:rsidRDefault="00792ADB" w:rsidP="00792ADB">
      <w:pPr>
        <w:pStyle w:val="NoSpacing"/>
        <w:rPr>
          <w:rFonts w:ascii="Arial" w:hAnsi="Arial" w:cs="Arial"/>
          <w:sz w:val="28"/>
          <w:szCs w:val="28"/>
        </w:rPr>
      </w:pPr>
    </w:p>
    <w:p w:rsidR="00792ADB" w:rsidRDefault="00792ADB" w:rsidP="00792ADB">
      <w:pPr>
        <w:pStyle w:val="NoSpacing"/>
        <w:rPr>
          <w:rFonts w:ascii="Arial" w:hAnsi="Arial" w:cs="Arial"/>
          <w:sz w:val="28"/>
          <w:szCs w:val="28"/>
        </w:rPr>
      </w:pPr>
    </w:p>
    <w:p w:rsidR="00B3779D" w:rsidRDefault="00B3779D" w:rsidP="0007783F">
      <w:pPr>
        <w:jc w:val="center"/>
        <w:rPr>
          <w:rFonts w:ascii="Arial" w:hAnsi="Arial" w:cs="Arial"/>
          <w:b/>
          <w:sz w:val="28"/>
          <w:szCs w:val="28"/>
          <w:u w:val="single"/>
        </w:rPr>
      </w:pPr>
    </w:p>
    <w:p w:rsidR="00E6160A" w:rsidRDefault="00E6160A" w:rsidP="0007783F">
      <w:pPr>
        <w:jc w:val="center"/>
        <w:rPr>
          <w:rFonts w:ascii="Arial" w:hAnsi="Arial" w:cs="Arial"/>
          <w:b/>
          <w:sz w:val="28"/>
          <w:szCs w:val="28"/>
          <w:u w:val="single"/>
        </w:rPr>
      </w:pPr>
    </w:p>
    <w:p w:rsidR="00E6160A" w:rsidRDefault="00E6160A" w:rsidP="0007783F">
      <w:pPr>
        <w:jc w:val="center"/>
        <w:rPr>
          <w:rFonts w:ascii="Arial" w:hAnsi="Arial" w:cs="Arial"/>
          <w:b/>
          <w:sz w:val="28"/>
          <w:szCs w:val="28"/>
          <w:u w:val="single"/>
        </w:rPr>
      </w:pPr>
    </w:p>
    <w:p w:rsidR="007E3C17" w:rsidRDefault="007E3C17" w:rsidP="007E3C17">
      <w:pPr>
        <w:pStyle w:val="NoSpacing"/>
        <w:ind w:left="360"/>
        <w:jc w:val="center"/>
        <w:rPr>
          <w:rFonts w:ascii="Arial" w:hAnsi="Arial" w:cs="Arial"/>
          <w:b/>
          <w:sz w:val="28"/>
          <w:szCs w:val="28"/>
          <w:u w:val="single"/>
        </w:rPr>
      </w:pPr>
    </w:p>
    <w:p w:rsidR="007E3C17" w:rsidRDefault="007E3C17" w:rsidP="007E3C17">
      <w:pPr>
        <w:pStyle w:val="NoSpacing"/>
        <w:ind w:left="360"/>
        <w:jc w:val="center"/>
        <w:rPr>
          <w:rFonts w:ascii="Arial" w:hAnsi="Arial" w:cs="Arial"/>
          <w:b/>
          <w:sz w:val="28"/>
          <w:szCs w:val="28"/>
          <w:u w:val="single"/>
        </w:rPr>
      </w:pPr>
    </w:p>
    <w:p w:rsidR="002109C1" w:rsidRDefault="007E3C17" w:rsidP="00D45082">
      <w:pPr>
        <w:pStyle w:val="NoSpacing"/>
        <w:ind w:left="360"/>
        <w:jc w:val="right"/>
        <w:rPr>
          <w:rFonts w:ascii="Arial" w:hAnsi="Arial" w:cs="Arial"/>
          <w:b/>
          <w:i/>
          <w:sz w:val="20"/>
          <w:szCs w:val="20"/>
        </w:rPr>
      </w:pPr>
      <w:r>
        <w:rPr>
          <w:rFonts w:ascii="Arial" w:hAnsi="Arial" w:cs="Arial"/>
          <w:b/>
          <w:i/>
          <w:sz w:val="20"/>
          <w:szCs w:val="20"/>
        </w:rPr>
        <w:t>Module I: Parent-T</w:t>
      </w:r>
      <w:r w:rsidRPr="009168E2">
        <w:rPr>
          <w:rFonts w:ascii="Arial" w:hAnsi="Arial" w:cs="Arial"/>
          <w:b/>
          <w:i/>
          <w:sz w:val="20"/>
          <w:szCs w:val="20"/>
        </w:rPr>
        <w:t>een Conflict Deconstr</w:t>
      </w:r>
      <w:r>
        <w:rPr>
          <w:rFonts w:ascii="Arial" w:hAnsi="Arial" w:cs="Arial"/>
          <w:b/>
          <w:i/>
          <w:sz w:val="20"/>
          <w:szCs w:val="20"/>
        </w:rPr>
        <w:t>ucted – What Videotaped Analysis</w:t>
      </w:r>
      <w:r w:rsidRPr="009168E2">
        <w:rPr>
          <w:rFonts w:ascii="Arial" w:hAnsi="Arial" w:cs="Arial"/>
          <w:b/>
          <w:i/>
          <w:sz w:val="20"/>
          <w:szCs w:val="20"/>
        </w:rPr>
        <w:t xml:space="preserve"> Reveal</w:t>
      </w:r>
      <w:r>
        <w:rPr>
          <w:rFonts w:ascii="Arial" w:hAnsi="Arial" w:cs="Arial"/>
          <w:b/>
          <w:i/>
          <w:sz w:val="20"/>
          <w:szCs w:val="20"/>
        </w:rPr>
        <w:t>s</w:t>
      </w:r>
      <w:r w:rsidRPr="009168E2">
        <w:rPr>
          <w:rFonts w:ascii="Arial" w:hAnsi="Arial" w:cs="Arial"/>
          <w:b/>
          <w:i/>
          <w:sz w:val="20"/>
          <w:szCs w:val="20"/>
        </w:rPr>
        <w:t xml:space="preserve"> </w:t>
      </w:r>
    </w:p>
    <w:p w:rsidR="00D45082" w:rsidRPr="00D45082" w:rsidRDefault="00D45082" w:rsidP="00D45082">
      <w:pPr>
        <w:pStyle w:val="NoSpacing"/>
        <w:ind w:left="360"/>
        <w:jc w:val="right"/>
        <w:rPr>
          <w:rFonts w:ascii="Arial" w:hAnsi="Arial" w:cs="Arial"/>
          <w:b/>
          <w:i/>
          <w:sz w:val="20"/>
          <w:szCs w:val="20"/>
        </w:rPr>
      </w:pPr>
    </w:p>
    <w:p w:rsidR="00804F5B" w:rsidRPr="0007783F" w:rsidRDefault="00804F5B" w:rsidP="00B20D8A">
      <w:pPr>
        <w:jc w:val="center"/>
        <w:rPr>
          <w:rFonts w:ascii="Arial" w:hAnsi="Arial" w:cs="Arial"/>
          <w:sz w:val="28"/>
          <w:szCs w:val="28"/>
        </w:rPr>
      </w:pPr>
      <w:r w:rsidRPr="00072E23">
        <w:rPr>
          <w:rFonts w:ascii="Arial" w:hAnsi="Arial" w:cs="Arial"/>
          <w:b/>
          <w:sz w:val="28"/>
          <w:szCs w:val="28"/>
          <w:u w:val="single"/>
        </w:rPr>
        <w:t>Transcript Review &amp; Ten Key Relational Concepts</w:t>
      </w:r>
    </w:p>
    <w:p w:rsidR="00804F5B" w:rsidRDefault="00804F5B" w:rsidP="00804F5B">
      <w:pPr>
        <w:pStyle w:val="NoSpacing"/>
        <w:ind w:left="1440"/>
        <w:rPr>
          <w:rFonts w:ascii="Arial" w:hAnsi="Arial" w:cs="Arial"/>
          <w:b/>
          <w:sz w:val="28"/>
          <w:szCs w:val="28"/>
          <w:u w:val="single"/>
        </w:rPr>
      </w:pPr>
    </w:p>
    <w:p w:rsidR="00804F5B" w:rsidRPr="005133A3" w:rsidRDefault="00804F5B" w:rsidP="00804F5B">
      <w:pPr>
        <w:pStyle w:val="NoSpacing"/>
        <w:ind w:left="1440"/>
        <w:rPr>
          <w:rFonts w:ascii="Arial" w:hAnsi="Arial" w:cs="Arial"/>
          <w:b/>
          <w:sz w:val="28"/>
          <w:szCs w:val="28"/>
          <w:u w:val="single"/>
        </w:rPr>
      </w:pPr>
      <w:r>
        <w:rPr>
          <w:rFonts w:ascii="Arial" w:hAnsi="Arial" w:cs="Arial"/>
          <w:b/>
          <w:sz w:val="28"/>
          <w:szCs w:val="28"/>
          <w:u w:val="single"/>
        </w:rPr>
        <w:t>#1</w:t>
      </w:r>
      <w:r w:rsidRPr="005133A3">
        <w:rPr>
          <w:rFonts w:ascii="Arial" w:hAnsi="Arial" w:cs="Arial"/>
          <w:b/>
          <w:sz w:val="28"/>
          <w:szCs w:val="28"/>
          <w:u w:val="single"/>
        </w:rPr>
        <w:t>: Constriction vs. Expansion</w:t>
      </w:r>
    </w:p>
    <w:p w:rsidR="00804F5B" w:rsidRDefault="00804F5B" w:rsidP="0084400E">
      <w:pPr>
        <w:pStyle w:val="NoSpacing"/>
        <w:numPr>
          <w:ilvl w:val="0"/>
          <w:numId w:val="3"/>
        </w:numPr>
        <w:rPr>
          <w:rFonts w:ascii="Arial" w:hAnsi="Arial" w:cs="Arial"/>
          <w:sz w:val="28"/>
          <w:szCs w:val="28"/>
        </w:rPr>
      </w:pPr>
      <w:r w:rsidRPr="0029653F">
        <w:rPr>
          <w:rFonts w:ascii="Arial" w:hAnsi="Arial" w:cs="Arial"/>
          <w:sz w:val="28"/>
          <w:szCs w:val="28"/>
        </w:rPr>
        <w:t xml:space="preserve">The relational approach views the optimal dialogue between family members as moving from communications of shorter duration to longer duration.  </w:t>
      </w:r>
    </w:p>
    <w:p w:rsidR="00804F5B" w:rsidRDefault="00804F5B" w:rsidP="00804F5B">
      <w:pPr>
        <w:pStyle w:val="NoSpacing"/>
        <w:ind w:left="1440"/>
        <w:rPr>
          <w:rFonts w:ascii="Arial" w:hAnsi="Arial" w:cs="Arial"/>
          <w:sz w:val="28"/>
          <w:szCs w:val="28"/>
        </w:rPr>
      </w:pPr>
    </w:p>
    <w:p w:rsidR="00804F5B" w:rsidRPr="00385525" w:rsidRDefault="00804F5B" w:rsidP="0084400E">
      <w:pPr>
        <w:pStyle w:val="NoSpacing"/>
        <w:numPr>
          <w:ilvl w:val="0"/>
          <w:numId w:val="3"/>
        </w:numPr>
        <w:rPr>
          <w:rFonts w:ascii="Arial" w:hAnsi="Arial" w:cs="Arial"/>
          <w:b/>
          <w:sz w:val="28"/>
          <w:szCs w:val="28"/>
        </w:rPr>
      </w:pPr>
      <w:r w:rsidRPr="00385525">
        <w:rPr>
          <w:rFonts w:ascii="Arial" w:hAnsi="Arial" w:cs="Arial"/>
          <w:sz w:val="28"/>
          <w:szCs w:val="28"/>
        </w:rPr>
        <w:t xml:space="preserve">The parents’ capacity to evoke elaboration in their teen’s communications reflects the overall quality of the relationship.  </w:t>
      </w:r>
    </w:p>
    <w:p w:rsidR="00804F5B" w:rsidRDefault="00804F5B" w:rsidP="00804F5B">
      <w:pPr>
        <w:pStyle w:val="NoSpacing"/>
        <w:ind w:left="1440"/>
        <w:rPr>
          <w:rFonts w:ascii="Arial" w:hAnsi="Arial" w:cs="Arial"/>
          <w:b/>
          <w:sz w:val="28"/>
          <w:szCs w:val="28"/>
          <w:u w:val="single"/>
        </w:rPr>
      </w:pPr>
    </w:p>
    <w:p w:rsidR="00804F5B" w:rsidRPr="00C73AB1" w:rsidRDefault="00804F5B" w:rsidP="00804F5B">
      <w:pPr>
        <w:pStyle w:val="NoSpacing"/>
        <w:ind w:left="1080"/>
        <w:rPr>
          <w:rFonts w:ascii="Arial" w:hAnsi="Arial" w:cs="Arial"/>
          <w:sz w:val="28"/>
          <w:szCs w:val="28"/>
          <w:u w:val="single"/>
        </w:rPr>
      </w:pPr>
      <w:r w:rsidRPr="00804F5B">
        <w:rPr>
          <w:rFonts w:ascii="Arial" w:hAnsi="Arial" w:cs="Arial"/>
          <w:b/>
          <w:sz w:val="28"/>
          <w:szCs w:val="28"/>
        </w:rPr>
        <w:tab/>
      </w:r>
      <w:r w:rsidRPr="00C73AB1">
        <w:rPr>
          <w:rFonts w:ascii="Arial" w:hAnsi="Arial" w:cs="Arial"/>
          <w:b/>
          <w:sz w:val="28"/>
          <w:szCs w:val="28"/>
          <w:u w:val="single"/>
        </w:rPr>
        <w:t>#</w:t>
      </w:r>
      <w:r>
        <w:rPr>
          <w:rFonts w:ascii="Arial" w:hAnsi="Arial" w:cs="Arial"/>
          <w:b/>
          <w:sz w:val="28"/>
          <w:szCs w:val="28"/>
          <w:u w:val="single"/>
        </w:rPr>
        <w:t>2</w:t>
      </w:r>
      <w:r w:rsidRPr="00C73AB1">
        <w:rPr>
          <w:rFonts w:ascii="Arial" w:hAnsi="Arial" w:cs="Arial"/>
          <w:b/>
          <w:sz w:val="28"/>
          <w:szCs w:val="28"/>
          <w:u w:val="single"/>
        </w:rPr>
        <w:t xml:space="preserve">: Interruptions/Silences between </w:t>
      </w:r>
      <w:r>
        <w:rPr>
          <w:rFonts w:ascii="Arial" w:hAnsi="Arial" w:cs="Arial"/>
          <w:b/>
          <w:sz w:val="28"/>
          <w:szCs w:val="28"/>
          <w:u w:val="single"/>
        </w:rPr>
        <w:t>Change-</w:t>
      </w:r>
      <w:proofErr w:type="spellStart"/>
      <w:r>
        <w:rPr>
          <w:rFonts w:ascii="Arial" w:hAnsi="Arial" w:cs="Arial"/>
          <w:b/>
          <w:sz w:val="28"/>
          <w:szCs w:val="28"/>
          <w:u w:val="single"/>
        </w:rPr>
        <w:t>O</w:t>
      </w:r>
      <w:r w:rsidRPr="00C73AB1">
        <w:rPr>
          <w:rFonts w:ascii="Arial" w:hAnsi="Arial" w:cs="Arial"/>
          <w:b/>
          <w:sz w:val="28"/>
          <w:szCs w:val="28"/>
          <w:u w:val="single"/>
        </w:rPr>
        <w:t>vers</w:t>
      </w:r>
      <w:proofErr w:type="spellEnd"/>
    </w:p>
    <w:p w:rsidR="00804F5B" w:rsidRDefault="00804F5B" w:rsidP="0084400E">
      <w:pPr>
        <w:pStyle w:val="NoSpacing"/>
        <w:numPr>
          <w:ilvl w:val="0"/>
          <w:numId w:val="3"/>
        </w:numPr>
        <w:rPr>
          <w:rFonts w:ascii="Arial" w:hAnsi="Arial" w:cs="Arial"/>
          <w:sz w:val="28"/>
          <w:szCs w:val="28"/>
        </w:rPr>
      </w:pPr>
      <w:r w:rsidRPr="00EA4CA8">
        <w:rPr>
          <w:rFonts w:ascii="Arial" w:hAnsi="Arial" w:cs="Arial"/>
          <w:sz w:val="28"/>
          <w:szCs w:val="28"/>
        </w:rPr>
        <w:t>The relational approach seeks to limit interruptions and active</w:t>
      </w:r>
      <w:r>
        <w:rPr>
          <w:rFonts w:ascii="Arial" w:hAnsi="Arial" w:cs="Arial"/>
          <w:sz w:val="28"/>
          <w:szCs w:val="28"/>
        </w:rPr>
        <w:t>ly utilizes meaningful silences.</w:t>
      </w:r>
    </w:p>
    <w:p w:rsidR="00804F5B" w:rsidRPr="00C73AB1" w:rsidRDefault="00804F5B" w:rsidP="00804F5B">
      <w:pPr>
        <w:pStyle w:val="NoSpacing"/>
        <w:ind w:left="1440"/>
        <w:rPr>
          <w:rFonts w:ascii="Arial" w:hAnsi="Arial" w:cs="Arial"/>
          <w:sz w:val="28"/>
          <w:szCs w:val="28"/>
        </w:rPr>
      </w:pPr>
    </w:p>
    <w:p w:rsidR="00804F5B" w:rsidRDefault="00804F5B" w:rsidP="0084400E">
      <w:pPr>
        <w:pStyle w:val="NoSpacing"/>
        <w:numPr>
          <w:ilvl w:val="0"/>
          <w:numId w:val="3"/>
        </w:numPr>
        <w:rPr>
          <w:rFonts w:ascii="Arial" w:hAnsi="Arial" w:cs="Arial"/>
          <w:sz w:val="28"/>
          <w:szCs w:val="28"/>
        </w:rPr>
      </w:pPr>
      <w:r w:rsidRPr="00C73AB1">
        <w:rPr>
          <w:rFonts w:ascii="Arial" w:hAnsi="Arial" w:cs="Arial"/>
          <w:sz w:val="28"/>
          <w:szCs w:val="28"/>
        </w:rPr>
        <w:t>Create spaces</w:t>
      </w:r>
      <w:r>
        <w:rPr>
          <w:rFonts w:ascii="Arial" w:hAnsi="Arial" w:cs="Arial"/>
          <w:sz w:val="28"/>
          <w:szCs w:val="28"/>
        </w:rPr>
        <w:t xml:space="preserve"> for self-reflection.  </w:t>
      </w:r>
    </w:p>
    <w:p w:rsidR="00804F5B" w:rsidRDefault="00804F5B" w:rsidP="00804F5B">
      <w:pPr>
        <w:pStyle w:val="NoSpacing"/>
        <w:ind w:left="1440"/>
        <w:rPr>
          <w:rFonts w:ascii="Arial" w:hAnsi="Arial" w:cs="Arial"/>
          <w:b/>
          <w:sz w:val="28"/>
          <w:szCs w:val="28"/>
          <w:u w:val="single"/>
        </w:rPr>
      </w:pPr>
    </w:p>
    <w:p w:rsidR="00804F5B" w:rsidRPr="00041849" w:rsidRDefault="00804F5B" w:rsidP="00804F5B">
      <w:pPr>
        <w:pStyle w:val="NoSpacing"/>
        <w:ind w:left="1440"/>
        <w:rPr>
          <w:rFonts w:ascii="Arial" w:hAnsi="Arial" w:cs="Arial"/>
          <w:b/>
          <w:sz w:val="28"/>
          <w:szCs w:val="28"/>
          <w:u w:val="single"/>
        </w:rPr>
      </w:pPr>
      <w:r>
        <w:rPr>
          <w:rFonts w:ascii="Arial" w:hAnsi="Arial" w:cs="Arial"/>
          <w:b/>
          <w:sz w:val="28"/>
          <w:szCs w:val="28"/>
          <w:u w:val="single"/>
        </w:rPr>
        <w:t>#3</w:t>
      </w:r>
      <w:r w:rsidRPr="00041849">
        <w:rPr>
          <w:rFonts w:ascii="Arial" w:hAnsi="Arial" w:cs="Arial"/>
          <w:b/>
          <w:sz w:val="28"/>
          <w:szCs w:val="28"/>
          <w:u w:val="single"/>
        </w:rPr>
        <w:t>: Cues</w:t>
      </w:r>
    </w:p>
    <w:p w:rsidR="00804F5B" w:rsidRDefault="00804F5B" w:rsidP="0084400E">
      <w:pPr>
        <w:pStyle w:val="NoSpacing"/>
        <w:numPr>
          <w:ilvl w:val="0"/>
          <w:numId w:val="3"/>
        </w:numPr>
        <w:rPr>
          <w:rFonts w:ascii="Arial" w:hAnsi="Arial" w:cs="Arial"/>
          <w:sz w:val="28"/>
          <w:szCs w:val="28"/>
        </w:rPr>
      </w:pPr>
      <w:r w:rsidRPr="0054470A">
        <w:rPr>
          <w:rFonts w:ascii="Arial" w:hAnsi="Arial" w:cs="Arial"/>
          <w:sz w:val="28"/>
          <w:szCs w:val="28"/>
        </w:rPr>
        <w:t xml:space="preserve">The relational approach capitalizes on opportunities for parents to learn more from their teen before responding and asserting a viewpoint or opinion.  </w:t>
      </w:r>
    </w:p>
    <w:p w:rsidR="00804F5B" w:rsidRDefault="00804F5B" w:rsidP="00804F5B">
      <w:pPr>
        <w:pStyle w:val="NoSpacing"/>
        <w:ind w:left="1440"/>
        <w:rPr>
          <w:rFonts w:ascii="Arial" w:hAnsi="Arial" w:cs="Arial"/>
          <w:sz w:val="28"/>
          <w:szCs w:val="28"/>
        </w:rPr>
      </w:pPr>
    </w:p>
    <w:p w:rsidR="00804F5B" w:rsidRDefault="00804F5B" w:rsidP="0084400E">
      <w:pPr>
        <w:pStyle w:val="NoSpacing"/>
        <w:numPr>
          <w:ilvl w:val="0"/>
          <w:numId w:val="3"/>
        </w:numPr>
        <w:rPr>
          <w:rFonts w:ascii="Arial" w:hAnsi="Arial" w:cs="Arial"/>
          <w:sz w:val="28"/>
          <w:szCs w:val="28"/>
        </w:rPr>
      </w:pPr>
      <w:r w:rsidRPr="00041849">
        <w:rPr>
          <w:rFonts w:ascii="Arial" w:hAnsi="Arial" w:cs="Arial"/>
          <w:sz w:val="28"/>
          <w:szCs w:val="28"/>
        </w:rPr>
        <w:t xml:space="preserve">The premise is that learning in detail what the teen is thinking or feeling neutralizes the interaction and begins to establish the parents’ power/capacity to influence.  </w:t>
      </w:r>
    </w:p>
    <w:p w:rsidR="00804F5B" w:rsidRDefault="00804F5B" w:rsidP="00804F5B">
      <w:pPr>
        <w:pStyle w:val="ListParagraph"/>
        <w:rPr>
          <w:rFonts w:ascii="Arial" w:hAnsi="Arial" w:cs="Arial"/>
          <w:sz w:val="28"/>
          <w:szCs w:val="28"/>
        </w:rPr>
      </w:pPr>
    </w:p>
    <w:p w:rsidR="00D936C3" w:rsidRDefault="00D936C3" w:rsidP="00B20D8A">
      <w:pPr>
        <w:pStyle w:val="NoSpacing"/>
        <w:rPr>
          <w:rFonts w:ascii="Arial" w:hAnsi="Arial" w:cs="Arial"/>
          <w:sz w:val="28"/>
          <w:szCs w:val="28"/>
        </w:rPr>
      </w:pPr>
    </w:p>
    <w:p w:rsidR="00D45082" w:rsidRDefault="00D45082" w:rsidP="00B20D8A">
      <w:pPr>
        <w:pStyle w:val="NoSpacing"/>
        <w:rPr>
          <w:rFonts w:ascii="Arial" w:hAnsi="Arial" w:cs="Arial"/>
          <w:sz w:val="28"/>
          <w:szCs w:val="28"/>
        </w:rPr>
      </w:pPr>
    </w:p>
    <w:p w:rsidR="00B20D8A" w:rsidRDefault="00B20D8A" w:rsidP="00B20D8A">
      <w:pPr>
        <w:pStyle w:val="NoSpacing"/>
        <w:rPr>
          <w:rFonts w:ascii="Arial" w:hAnsi="Arial" w:cs="Arial"/>
          <w:b/>
          <w:sz w:val="28"/>
          <w:szCs w:val="28"/>
          <w:u w:val="single"/>
        </w:rPr>
      </w:pPr>
    </w:p>
    <w:p w:rsidR="00D936C3" w:rsidRDefault="00D936C3" w:rsidP="00D936C3">
      <w:pPr>
        <w:pStyle w:val="NoSpacing"/>
        <w:ind w:left="360"/>
        <w:jc w:val="right"/>
        <w:rPr>
          <w:rFonts w:ascii="Arial" w:hAnsi="Arial" w:cs="Arial"/>
          <w:b/>
          <w:i/>
          <w:sz w:val="20"/>
          <w:szCs w:val="20"/>
        </w:rPr>
      </w:pPr>
      <w:r>
        <w:rPr>
          <w:rFonts w:ascii="Arial" w:hAnsi="Arial" w:cs="Arial"/>
          <w:b/>
          <w:i/>
          <w:sz w:val="20"/>
          <w:szCs w:val="20"/>
        </w:rPr>
        <w:t>Module I: Parent-T</w:t>
      </w:r>
      <w:r w:rsidRPr="009168E2">
        <w:rPr>
          <w:rFonts w:ascii="Arial" w:hAnsi="Arial" w:cs="Arial"/>
          <w:b/>
          <w:i/>
          <w:sz w:val="20"/>
          <w:szCs w:val="20"/>
        </w:rPr>
        <w:t>een Conflict Deconstr</w:t>
      </w:r>
      <w:r>
        <w:rPr>
          <w:rFonts w:ascii="Arial" w:hAnsi="Arial" w:cs="Arial"/>
          <w:b/>
          <w:i/>
          <w:sz w:val="20"/>
          <w:szCs w:val="20"/>
        </w:rPr>
        <w:t>ucted – What Videotaped Analysis</w:t>
      </w:r>
      <w:r w:rsidRPr="009168E2">
        <w:rPr>
          <w:rFonts w:ascii="Arial" w:hAnsi="Arial" w:cs="Arial"/>
          <w:b/>
          <w:i/>
          <w:sz w:val="20"/>
          <w:szCs w:val="20"/>
        </w:rPr>
        <w:t xml:space="preserve"> Reveal</w:t>
      </w:r>
      <w:r>
        <w:rPr>
          <w:rFonts w:ascii="Arial" w:hAnsi="Arial" w:cs="Arial"/>
          <w:b/>
          <w:i/>
          <w:sz w:val="20"/>
          <w:szCs w:val="20"/>
        </w:rPr>
        <w:t>s</w:t>
      </w:r>
      <w:r w:rsidRPr="009168E2">
        <w:rPr>
          <w:rFonts w:ascii="Arial" w:hAnsi="Arial" w:cs="Arial"/>
          <w:b/>
          <w:i/>
          <w:sz w:val="20"/>
          <w:szCs w:val="20"/>
        </w:rPr>
        <w:t xml:space="preserve"> </w:t>
      </w:r>
    </w:p>
    <w:p w:rsidR="00D936C3" w:rsidRDefault="00D936C3" w:rsidP="00804F5B">
      <w:pPr>
        <w:pStyle w:val="NoSpacing"/>
        <w:ind w:left="1440"/>
        <w:rPr>
          <w:rFonts w:ascii="Arial" w:hAnsi="Arial" w:cs="Arial"/>
          <w:b/>
          <w:sz w:val="28"/>
          <w:szCs w:val="28"/>
          <w:u w:val="single"/>
        </w:rPr>
      </w:pPr>
    </w:p>
    <w:p w:rsidR="0032253D" w:rsidRPr="0007783F" w:rsidRDefault="0032253D" w:rsidP="0032253D">
      <w:pPr>
        <w:jc w:val="center"/>
        <w:rPr>
          <w:rFonts w:ascii="Arial" w:hAnsi="Arial" w:cs="Arial"/>
          <w:sz w:val="28"/>
          <w:szCs w:val="28"/>
        </w:rPr>
      </w:pPr>
      <w:r w:rsidRPr="00072E23">
        <w:rPr>
          <w:rFonts w:ascii="Arial" w:hAnsi="Arial" w:cs="Arial"/>
          <w:b/>
          <w:sz w:val="28"/>
          <w:szCs w:val="28"/>
          <w:u w:val="single"/>
        </w:rPr>
        <w:t>Transcript Review &amp; Ten Key Relational Concepts</w:t>
      </w:r>
    </w:p>
    <w:p w:rsidR="0032253D" w:rsidRDefault="0032253D" w:rsidP="00804F5B">
      <w:pPr>
        <w:pStyle w:val="NoSpacing"/>
        <w:ind w:left="1440"/>
        <w:rPr>
          <w:rFonts w:ascii="Arial" w:hAnsi="Arial" w:cs="Arial"/>
          <w:b/>
          <w:sz w:val="28"/>
          <w:szCs w:val="28"/>
          <w:u w:val="single"/>
        </w:rPr>
      </w:pPr>
    </w:p>
    <w:p w:rsidR="00804F5B" w:rsidRPr="00041849" w:rsidRDefault="00804F5B" w:rsidP="00804F5B">
      <w:pPr>
        <w:pStyle w:val="NoSpacing"/>
        <w:ind w:left="1440"/>
        <w:rPr>
          <w:rFonts w:ascii="Arial" w:hAnsi="Arial" w:cs="Arial"/>
          <w:b/>
          <w:sz w:val="28"/>
          <w:szCs w:val="28"/>
          <w:u w:val="single"/>
        </w:rPr>
      </w:pPr>
      <w:r w:rsidRPr="00041849">
        <w:rPr>
          <w:rFonts w:ascii="Arial" w:hAnsi="Arial" w:cs="Arial"/>
          <w:b/>
          <w:sz w:val="28"/>
          <w:szCs w:val="28"/>
          <w:u w:val="single"/>
        </w:rPr>
        <w:t>#4: Judgment (“Good” vs. “Bad,”  “Right” vs. “Not Right”) of Inner Reality</w:t>
      </w:r>
    </w:p>
    <w:p w:rsidR="000D2D89" w:rsidRDefault="000D2D89" w:rsidP="0084400E">
      <w:pPr>
        <w:pStyle w:val="NoSpacing"/>
        <w:numPr>
          <w:ilvl w:val="0"/>
          <w:numId w:val="3"/>
        </w:numPr>
        <w:ind w:left="1440"/>
        <w:rPr>
          <w:rFonts w:ascii="Arial" w:hAnsi="Arial" w:cs="Arial"/>
          <w:b/>
          <w:sz w:val="28"/>
          <w:szCs w:val="28"/>
        </w:rPr>
      </w:pPr>
      <w:proofErr w:type="spellStart"/>
      <w:r>
        <w:rPr>
          <w:rFonts w:ascii="Arial" w:hAnsi="Arial" w:cs="Arial"/>
          <w:sz w:val="28"/>
          <w:szCs w:val="28"/>
        </w:rPr>
        <w:t>An</w:t>
      </w:r>
      <w:r w:rsidRPr="00041849">
        <w:rPr>
          <w:rFonts w:ascii="Arial" w:hAnsi="Arial" w:cs="Arial"/>
          <w:sz w:val="28"/>
          <w:szCs w:val="28"/>
        </w:rPr>
        <w:t>ongoing</w:t>
      </w:r>
      <w:proofErr w:type="spellEnd"/>
      <w:r w:rsidRPr="00041849">
        <w:rPr>
          <w:rFonts w:ascii="Arial" w:hAnsi="Arial" w:cs="Arial"/>
          <w:sz w:val="28"/>
          <w:szCs w:val="28"/>
        </w:rPr>
        <w:t xml:space="preserve"> pattern of good vs. bad judgments of the child’s feelings may result in her </w:t>
      </w:r>
      <w:r w:rsidRPr="00041849">
        <w:rPr>
          <w:rFonts w:ascii="Arial" w:hAnsi="Arial" w:cs="Arial"/>
          <w:i/>
          <w:sz w:val="28"/>
          <w:szCs w:val="28"/>
        </w:rPr>
        <w:t>objectification</w:t>
      </w:r>
      <w:r w:rsidRPr="00041849">
        <w:rPr>
          <w:rFonts w:ascii="Arial" w:hAnsi="Arial" w:cs="Arial"/>
          <w:sz w:val="28"/>
          <w:szCs w:val="28"/>
        </w:rPr>
        <w:t xml:space="preserve"> of her own inner states/her own self (i.e., “if I feel x, that’s good, but if I feel y, that’s bad); this, of course, is less preferable than a dialogue with parents that stimulates in the adolescent self-acceptance and a curiosity about her own feeling </w:t>
      </w:r>
      <w:r w:rsidRPr="00041849">
        <w:rPr>
          <w:rFonts w:ascii="Arial" w:hAnsi="Arial" w:cs="Arial"/>
          <w:i/>
          <w:sz w:val="28"/>
          <w:szCs w:val="28"/>
        </w:rPr>
        <w:t>states.</w:t>
      </w:r>
      <w:r w:rsidRPr="00041849">
        <w:rPr>
          <w:rFonts w:ascii="Arial" w:hAnsi="Arial" w:cs="Arial"/>
          <w:sz w:val="28"/>
          <w:szCs w:val="28"/>
        </w:rPr>
        <w:t xml:space="preserve">  </w:t>
      </w:r>
    </w:p>
    <w:p w:rsidR="000D2D89" w:rsidRPr="000D2D89" w:rsidRDefault="000D2D89" w:rsidP="000D2D89">
      <w:pPr>
        <w:pStyle w:val="NoSpacing"/>
        <w:ind w:left="1440"/>
        <w:rPr>
          <w:rFonts w:ascii="Arial" w:hAnsi="Arial" w:cs="Arial"/>
          <w:b/>
          <w:sz w:val="28"/>
          <w:szCs w:val="28"/>
        </w:rPr>
      </w:pPr>
    </w:p>
    <w:p w:rsidR="00804F5B" w:rsidRDefault="00804F5B" w:rsidP="0084400E">
      <w:pPr>
        <w:pStyle w:val="NoSpacing"/>
        <w:numPr>
          <w:ilvl w:val="0"/>
          <w:numId w:val="3"/>
        </w:numPr>
        <w:rPr>
          <w:rFonts w:ascii="Arial" w:hAnsi="Arial" w:cs="Arial"/>
          <w:b/>
          <w:sz w:val="28"/>
          <w:szCs w:val="28"/>
          <w:u w:val="single"/>
        </w:rPr>
      </w:pPr>
      <w:r w:rsidRPr="00C73AB1">
        <w:rPr>
          <w:rFonts w:ascii="Arial" w:hAnsi="Arial" w:cs="Arial"/>
          <w:sz w:val="28"/>
          <w:szCs w:val="28"/>
        </w:rPr>
        <w:t>Parents’ negation of their child’s thoughts or feelings (e.g., “you shouldn’t feel that way,” or “it’s not good for you to feel that”) will often have the opposite effect intended by parents, i.e., the teen will remain further entrenched in and/or attached to her feelings</w:t>
      </w:r>
      <w:r w:rsidRPr="00E050D0">
        <w:rPr>
          <w:rFonts w:ascii="Arial" w:hAnsi="Arial" w:cs="Arial"/>
          <w:b/>
          <w:sz w:val="28"/>
          <w:szCs w:val="28"/>
          <w:u w:val="single"/>
        </w:rPr>
        <w:t>, largely to use what she feels as a means of differentiating from her parents.</w:t>
      </w:r>
      <w:r w:rsidR="00B3779D" w:rsidRPr="00E050D0">
        <w:rPr>
          <w:rFonts w:ascii="Arial" w:hAnsi="Arial" w:cs="Arial"/>
          <w:b/>
          <w:sz w:val="28"/>
          <w:szCs w:val="28"/>
          <w:u w:val="single"/>
        </w:rPr>
        <w:t xml:space="preserve">  If parents communicate judgment, they are then creating the very monster they fear, i.e., their </w:t>
      </w:r>
      <w:r w:rsidR="000D2D89" w:rsidRPr="00E050D0">
        <w:rPr>
          <w:rFonts w:ascii="Arial" w:hAnsi="Arial" w:cs="Arial"/>
          <w:b/>
          <w:sz w:val="28"/>
          <w:szCs w:val="28"/>
          <w:u w:val="single"/>
        </w:rPr>
        <w:t xml:space="preserve">child will attach to what is “disproved” of by the parents (which often contains negative self-concept material) and avoid the more positive elements of their self-concept. </w:t>
      </w:r>
      <w:r w:rsidRPr="00E050D0">
        <w:rPr>
          <w:rFonts w:ascii="Arial" w:hAnsi="Arial" w:cs="Arial"/>
          <w:b/>
          <w:sz w:val="28"/>
          <w:szCs w:val="28"/>
          <w:u w:val="single"/>
        </w:rPr>
        <w:t xml:space="preserve">  </w:t>
      </w:r>
    </w:p>
    <w:p w:rsidR="00B20D8A" w:rsidRDefault="00B20D8A" w:rsidP="00B20D8A">
      <w:pPr>
        <w:pStyle w:val="ListParagraph"/>
        <w:rPr>
          <w:rFonts w:ascii="Arial" w:hAnsi="Arial" w:cs="Arial"/>
          <w:b/>
          <w:sz w:val="28"/>
          <w:szCs w:val="28"/>
          <w:u w:val="single"/>
        </w:rPr>
      </w:pPr>
    </w:p>
    <w:p w:rsidR="00B20D8A" w:rsidRDefault="00B20D8A" w:rsidP="00B20D8A">
      <w:pPr>
        <w:pStyle w:val="NoSpacing"/>
        <w:rPr>
          <w:rFonts w:ascii="Arial" w:hAnsi="Arial" w:cs="Arial"/>
          <w:b/>
          <w:sz w:val="28"/>
          <w:szCs w:val="28"/>
          <w:u w:val="single"/>
        </w:rPr>
      </w:pPr>
    </w:p>
    <w:p w:rsidR="00B20D8A" w:rsidRDefault="00B20D8A" w:rsidP="00B20D8A">
      <w:pPr>
        <w:pStyle w:val="NoSpacing"/>
        <w:rPr>
          <w:rFonts w:ascii="Arial" w:hAnsi="Arial" w:cs="Arial"/>
          <w:b/>
          <w:sz w:val="28"/>
          <w:szCs w:val="28"/>
          <w:u w:val="single"/>
        </w:rPr>
      </w:pPr>
    </w:p>
    <w:p w:rsidR="00B20D8A" w:rsidRDefault="00B20D8A" w:rsidP="00B20D8A">
      <w:pPr>
        <w:pStyle w:val="NoSpacing"/>
        <w:rPr>
          <w:rFonts w:ascii="Arial" w:hAnsi="Arial" w:cs="Arial"/>
          <w:b/>
          <w:sz w:val="28"/>
          <w:szCs w:val="28"/>
          <w:u w:val="single"/>
        </w:rPr>
      </w:pPr>
    </w:p>
    <w:p w:rsidR="00B20D8A" w:rsidRDefault="00B20D8A" w:rsidP="00B20D8A">
      <w:pPr>
        <w:pStyle w:val="NoSpacing"/>
        <w:rPr>
          <w:rFonts w:ascii="Arial" w:hAnsi="Arial" w:cs="Arial"/>
          <w:b/>
          <w:sz w:val="28"/>
          <w:szCs w:val="28"/>
          <w:u w:val="single"/>
        </w:rPr>
      </w:pPr>
    </w:p>
    <w:p w:rsidR="00B20D8A" w:rsidRPr="00E050D0" w:rsidRDefault="00B20D8A" w:rsidP="00B20D8A">
      <w:pPr>
        <w:pStyle w:val="NoSpacing"/>
        <w:rPr>
          <w:rFonts w:ascii="Arial" w:hAnsi="Arial" w:cs="Arial"/>
          <w:b/>
          <w:sz w:val="28"/>
          <w:szCs w:val="28"/>
          <w:u w:val="single"/>
        </w:rPr>
      </w:pPr>
    </w:p>
    <w:p w:rsidR="00B20D8A" w:rsidRDefault="00B20D8A" w:rsidP="00B20D8A">
      <w:pPr>
        <w:pStyle w:val="NoSpacing"/>
        <w:ind w:left="360"/>
        <w:jc w:val="right"/>
        <w:rPr>
          <w:rFonts w:ascii="Arial" w:hAnsi="Arial" w:cs="Arial"/>
          <w:b/>
          <w:i/>
          <w:sz w:val="20"/>
          <w:szCs w:val="20"/>
        </w:rPr>
      </w:pPr>
      <w:r>
        <w:rPr>
          <w:rFonts w:ascii="Arial" w:hAnsi="Arial" w:cs="Arial"/>
          <w:b/>
          <w:i/>
          <w:sz w:val="20"/>
          <w:szCs w:val="20"/>
        </w:rPr>
        <w:t>Module I: Parent-T</w:t>
      </w:r>
      <w:r w:rsidRPr="009168E2">
        <w:rPr>
          <w:rFonts w:ascii="Arial" w:hAnsi="Arial" w:cs="Arial"/>
          <w:b/>
          <w:i/>
          <w:sz w:val="20"/>
          <w:szCs w:val="20"/>
        </w:rPr>
        <w:t>een Conflict Deconstr</w:t>
      </w:r>
      <w:r>
        <w:rPr>
          <w:rFonts w:ascii="Arial" w:hAnsi="Arial" w:cs="Arial"/>
          <w:b/>
          <w:i/>
          <w:sz w:val="20"/>
          <w:szCs w:val="20"/>
        </w:rPr>
        <w:t>ucted – What Videotaped Analysis</w:t>
      </w:r>
      <w:r w:rsidRPr="009168E2">
        <w:rPr>
          <w:rFonts w:ascii="Arial" w:hAnsi="Arial" w:cs="Arial"/>
          <w:b/>
          <w:i/>
          <w:sz w:val="20"/>
          <w:szCs w:val="20"/>
        </w:rPr>
        <w:t xml:space="preserve"> Reveal</w:t>
      </w:r>
      <w:r>
        <w:rPr>
          <w:rFonts w:ascii="Arial" w:hAnsi="Arial" w:cs="Arial"/>
          <w:b/>
          <w:i/>
          <w:sz w:val="20"/>
          <w:szCs w:val="20"/>
        </w:rPr>
        <w:t>s</w:t>
      </w:r>
      <w:r w:rsidRPr="009168E2">
        <w:rPr>
          <w:rFonts w:ascii="Arial" w:hAnsi="Arial" w:cs="Arial"/>
          <w:b/>
          <w:i/>
          <w:sz w:val="20"/>
          <w:szCs w:val="20"/>
        </w:rPr>
        <w:t xml:space="preserve"> </w:t>
      </w:r>
    </w:p>
    <w:p w:rsidR="00B20D8A" w:rsidRDefault="00B20D8A" w:rsidP="00804F5B">
      <w:pPr>
        <w:pStyle w:val="NoSpacing"/>
        <w:ind w:left="1440"/>
        <w:rPr>
          <w:rFonts w:ascii="Arial" w:hAnsi="Arial" w:cs="Arial"/>
          <w:b/>
          <w:sz w:val="28"/>
          <w:szCs w:val="28"/>
          <w:u w:val="single"/>
        </w:rPr>
      </w:pPr>
    </w:p>
    <w:p w:rsidR="00B20D8A" w:rsidRPr="0007783F" w:rsidRDefault="00B20D8A" w:rsidP="00B20D8A">
      <w:pPr>
        <w:jc w:val="center"/>
        <w:rPr>
          <w:rFonts w:ascii="Arial" w:hAnsi="Arial" w:cs="Arial"/>
          <w:sz w:val="28"/>
          <w:szCs w:val="28"/>
        </w:rPr>
      </w:pPr>
      <w:r w:rsidRPr="00072E23">
        <w:rPr>
          <w:rFonts w:ascii="Arial" w:hAnsi="Arial" w:cs="Arial"/>
          <w:b/>
          <w:sz w:val="28"/>
          <w:szCs w:val="28"/>
          <w:u w:val="single"/>
        </w:rPr>
        <w:t>Transcript Review &amp; Ten Key Relational Concepts</w:t>
      </w:r>
    </w:p>
    <w:p w:rsidR="00B20D8A" w:rsidRDefault="00B20D8A" w:rsidP="00804F5B">
      <w:pPr>
        <w:pStyle w:val="NoSpacing"/>
        <w:ind w:left="1440"/>
        <w:rPr>
          <w:rFonts w:ascii="Arial" w:hAnsi="Arial" w:cs="Arial"/>
          <w:b/>
          <w:sz w:val="28"/>
          <w:szCs w:val="28"/>
          <w:u w:val="single"/>
        </w:rPr>
      </w:pPr>
    </w:p>
    <w:p w:rsidR="00804F5B" w:rsidRPr="00041849" w:rsidRDefault="00804F5B" w:rsidP="00804F5B">
      <w:pPr>
        <w:pStyle w:val="NoSpacing"/>
        <w:ind w:left="1440"/>
        <w:rPr>
          <w:rFonts w:ascii="Arial" w:hAnsi="Arial" w:cs="Arial"/>
          <w:b/>
          <w:sz w:val="28"/>
          <w:szCs w:val="28"/>
          <w:u w:val="single"/>
        </w:rPr>
      </w:pPr>
      <w:r>
        <w:rPr>
          <w:rFonts w:ascii="Arial" w:hAnsi="Arial" w:cs="Arial"/>
          <w:b/>
          <w:sz w:val="28"/>
          <w:szCs w:val="28"/>
          <w:u w:val="single"/>
        </w:rPr>
        <w:t>5</w:t>
      </w:r>
      <w:r w:rsidRPr="00041849">
        <w:rPr>
          <w:rFonts w:ascii="Arial" w:hAnsi="Arial" w:cs="Arial"/>
          <w:b/>
          <w:sz w:val="28"/>
          <w:szCs w:val="28"/>
          <w:u w:val="single"/>
        </w:rPr>
        <w:t>:“Process” vs. “Content</w:t>
      </w:r>
      <w:r>
        <w:rPr>
          <w:rFonts w:ascii="Arial" w:hAnsi="Arial" w:cs="Arial"/>
          <w:b/>
          <w:sz w:val="28"/>
          <w:szCs w:val="28"/>
          <w:u w:val="single"/>
        </w:rPr>
        <w:t>”</w:t>
      </w:r>
    </w:p>
    <w:p w:rsidR="00804F5B" w:rsidRDefault="00804F5B" w:rsidP="0084400E">
      <w:pPr>
        <w:pStyle w:val="NoSpacing"/>
        <w:numPr>
          <w:ilvl w:val="0"/>
          <w:numId w:val="3"/>
        </w:numPr>
        <w:rPr>
          <w:rFonts w:ascii="Arial" w:hAnsi="Arial" w:cs="Arial"/>
          <w:sz w:val="28"/>
          <w:szCs w:val="28"/>
        </w:rPr>
      </w:pPr>
      <w:r>
        <w:rPr>
          <w:rFonts w:ascii="Arial" w:hAnsi="Arial" w:cs="Arial"/>
          <w:sz w:val="28"/>
          <w:szCs w:val="28"/>
        </w:rPr>
        <w:t xml:space="preserve">Emphasis is on </w:t>
      </w:r>
      <w:r w:rsidRPr="0054470A">
        <w:rPr>
          <w:rFonts w:ascii="Arial" w:hAnsi="Arial" w:cs="Arial"/>
          <w:i/>
          <w:sz w:val="28"/>
          <w:szCs w:val="28"/>
        </w:rPr>
        <w:t>how</w:t>
      </w:r>
      <w:r w:rsidRPr="0054470A">
        <w:rPr>
          <w:rFonts w:ascii="Arial" w:hAnsi="Arial" w:cs="Arial"/>
          <w:sz w:val="28"/>
          <w:szCs w:val="28"/>
        </w:rPr>
        <w:t xml:space="preserve"> the dialogue is unfolding (tone, feelings, non-</w:t>
      </w:r>
      <w:proofErr w:type="spellStart"/>
      <w:r w:rsidRPr="0054470A">
        <w:rPr>
          <w:rFonts w:ascii="Arial" w:hAnsi="Arial" w:cs="Arial"/>
          <w:sz w:val="28"/>
          <w:szCs w:val="28"/>
        </w:rPr>
        <w:t>verbals</w:t>
      </w:r>
      <w:proofErr w:type="spellEnd"/>
      <w:r w:rsidRPr="0054470A">
        <w:rPr>
          <w:rFonts w:ascii="Arial" w:hAnsi="Arial" w:cs="Arial"/>
          <w:sz w:val="28"/>
          <w:szCs w:val="28"/>
        </w:rPr>
        <w:t xml:space="preserve">, strains, impasses, etc.) between parent and child instead of simply what is being said.  </w:t>
      </w:r>
    </w:p>
    <w:p w:rsidR="00804F5B" w:rsidRDefault="00804F5B" w:rsidP="00804F5B">
      <w:pPr>
        <w:pStyle w:val="NoSpacing"/>
        <w:ind w:left="1440"/>
        <w:rPr>
          <w:rFonts w:ascii="Arial" w:hAnsi="Arial" w:cs="Arial"/>
          <w:sz w:val="28"/>
          <w:szCs w:val="28"/>
        </w:rPr>
      </w:pPr>
    </w:p>
    <w:p w:rsidR="00804F5B" w:rsidRPr="00E050D0" w:rsidRDefault="00E050D0" w:rsidP="0084400E">
      <w:pPr>
        <w:pStyle w:val="NoSpacing"/>
        <w:numPr>
          <w:ilvl w:val="0"/>
          <w:numId w:val="3"/>
        </w:numPr>
        <w:rPr>
          <w:rFonts w:ascii="Arial" w:hAnsi="Arial" w:cs="Arial"/>
          <w:b/>
          <w:sz w:val="28"/>
          <w:szCs w:val="28"/>
        </w:rPr>
      </w:pPr>
      <w:r>
        <w:rPr>
          <w:rFonts w:ascii="Arial" w:hAnsi="Arial" w:cs="Arial"/>
          <w:sz w:val="28"/>
          <w:szCs w:val="28"/>
        </w:rPr>
        <w:t xml:space="preserve">I encourage parents </w:t>
      </w:r>
      <w:r w:rsidR="00804F5B" w:rsidRPr="0054470A">
        <w:rPr>
          <w:rFonts w:ascii="Arial" w:hAnsi="Arial" w:cs="Arial"/>
          <w:sz w:val="28"/>
          <w:szCs w:val="28"/>
        </w:rPr>
        <w:t xml:space="preserve">to </w:t>
      </w:r>
      <w:r>
        <w:rPr>
          <w:rFonts w:ascii="Arial" w:hAnsi="Arial" w:cs="Arial"/>
          <w:sz w:val="28"/>
          <w:szCs w:val="28"/>
        </w:rPr>
        <w:t>comment directly</w:t>
      </w:r>
      <w:r w:rsidR="00804F5B" w:rsidRPr="0054470A">
        <w:rPr>
          <w:rFonts w:ascii="Arial" w:hAnsi="Arial" w:cs="Arial"/>
          <w:sz w:val="28"/>
          <w:szCs w:val="28"/>
        </w:rPr>
        <w:t xml:space="preserve"> on the “process” in dialogue with their teen and </w:t>
      </w:r>
      <w:r>
        <w:rPr>
          <w:rFonts w:ascii="Arial" w:hAnsi="Arial" w:cs="Arial"/>
          <w:sz w:val="28"/>
          <w:szCs w:val="28"/>
        </w:rPr>
        <w:t xml:space="preserve">to </w:t>
      </w:r>
      <w:r w:rsidR="00804F5B" w:rsidRPr="0054470A">
        <w:rPr>
          <w:rFonts w:ascii="Arial" w:hAnsi="Arial" w:cs="Arial"/>
          <w:sz w:val="28"/>
          <w:szCs w:val="28"/>
        </w:rPr>
        <w:t>inquire about it, without judgment or blame.  To focus on “process</w:t>
      </w:r>
      <w:r w:rsidR="00804F5B" w:rsidRPr="00E050D0">
        <w:rPr>
          <w:rFonts w:ascii="Arial" w:hAnsi="Arial" w:cs="Arial"/>
          <w:b/>
          <w:sz w:val="28"/>
          <w:szCs w:val="28"/>
        </w:rPr>
        <w:t xml:space="preserve">,” </w:t>
      </w:r>
      <w:r w:rsidRPr="00E050D0">
        <w:rPr>
          <w:rFonts w:ascii="Arial" w:hAnsi="Arial" w:cs="Arial"/>
          <w:b/>
          <w:sz w:val="28"/>
          <w:szCs w:val="28"/>
        </w:rPr>
        <w:t>I encourage parents t</w:t>
      </w:r>
      <w:r w:rsidR="00804F5B" w:rsidRPr="00E050D0">
        <w:rPr>
          <w:rFonts w:ascii="Arial" w:hAnsi="Arial" w:cs="Arial"/>
          <w:b/>
          <w:sz w:val="28"/>
          <w:szCs w:val="28"/>
        </w:rPr>
        <w:t xml:space="preserve">o de-emphasize their agenda in discussions with their child.  </w:t>
      </w:r>
    </w:p>
    <w:p w:rsidR="0032253D" w:rsidRDefault="0032253D" w:rsidP="00B20D8A">
      <w:pPr>
        <w:pStyle w:val="NoSpacing"/>
        <w:rPr>
          <w:rFonts w:ascii="Arial" w:hAnsi="Arial" w:cs="Arial"/>
          <w:sz w:val="28"/>
          <w:szCs w:val="28"/>
        </w:rPr>
      </w:pPr>
    </w:p>
    <w:p w:rsidR="00804F5B" w:rsidRPr="00C73AB1" w:rsidRDefault="00804F5B" w:rsidP="00804F5B">
      <w:pPr>
        <w:pStyle w:val="NoSpacing"/>
        <w:ind w:left="1080"/>
        <w:rPr>
          <w:rFonts w:ascii="Arial" w:hAnsi="Arial" w:cs="Arial"/>
          <w:sz w:val="28"/>
          <w:szCs w:val="28"/>
        </w:rPr>
      </w:pPr>
      <w:r w:rsidRPr="00804F5B">
        <w:rPr>
          <w:rFonts w:ascii="Arial" w:hAnsi="Arial" w:cs="Arial"/>
          <w:b/>
          <w:sz w:val="28"/>
          <w:szCs w:val="28"/>
        </w:rPr>
        <w:tab/>
      </w:r>
      <w:r>
        <w:rPr>
          <w:rFonts w:ascii="Arial" w:hAnsi="Arial" w:cs="Arial"/>
          <w:b/>
          <w:sz w:val="28"/>
          <w:szCs w:val="28"/>
          <w:u w:val="single"/>
        </w:rPr>
        <w:t>#6</w:t>
      </w:r>
      <w:r w:rsidRPr="00C73AB1">
        <w:rPr>
          <w:rFonts w:ascii="Arial" w:hAnsi="Arial" w:cs="Arial"/>
          <w:b/>
          <w:sz w:val="28"/>
          <w:szCs w:val="28"/>
          <w:u w:val="single"/>
        </w:rPr>
        <w:t>: Induction and Role-Responsiveness</w:t>
      </w:r>
    </w:p>
    <w:p w:rsidR="00804F5B" w:rsidRDefault="00804F5B" w:rsidP="0084400E">
      <w:pPr>
        <w:pStyle w:val="NoSpacing"/>
        <w:numPr>
          <w:ilvl w:val="0"/>
          <w:numId w:val="3"/>
        </w:numPr>
        <w:rPr>
          <w:rFonts w:ascii="Arial" w:hAnsi="Arial" w:cs="Arial"/>
          <w:sz w:val="28"/>
          <w:szCs w:val="28"/>
        </w:rPr>
      </w:pPr>
      <w:r>
        <w:rPr>
          <w:rFonts w:ascii="Arial" w:hAnsi="Arial" w:cs="Arial"/>
          <w:sz w:val="28"/>
          <w:szCs w:val="28"/>
        </w:rPr>
        <w:t>E</w:t>
      </w:r>
      <w:r w:rsidRPr="0029653F">
        <w:rPr>
          <w:rFonts w:ascii="Arial" w:hAnsi="Arial" w:cs="Arial"/>
          <w:sz w:val="28"/>
          <w:szCs w:val="28"/>
        </w:rPr>
        <w:t xml:space="preserve">ach family member is gradually indoctrinated into roles which are taken up and enacted in a repetitive fashion. </w:t>
      </w:r>
    </w:p>
    <w:p w:rsidR="00804F5B" w:rsidRDefault="00804F5B" w:rsidP="00804F5B">
      <w:pPr>
        <w:pStyle w:val="NoSpacing"/>
        <w:ind w:left="1440"/>
        <w:rPr>
          <w:rFonts w:ascii="Arial" w:hAnsi="Arial" w:cs="Arial"/>
          <w:sz w:val="28"/>
          <w:szCs w:val="28"/>
        </w:rPr>
      </w:pPr>
    </w:p>
    <w:p w:rsidR="00804F5B" w:rsidRDefault="00804F5B" w:rsidP="0084400E">
      <w:pPr>
        <w:pStyle w:val="NoSpacing"/>
        <w:numPr>
          <w:ilvl w:val="0"/>
          <w:numId w:val="3"/>
        </w:numPr>
        <w:rPr>
          <w:rFonts w:ascii="Arial" w:hAnsi="Arial" w:cs="Arial"/>
          <w:sz w:val="28"/>
          <w:szCs w:val="28"/>
        </w:rPr>
      </w:pPr>
      <w:r w:rsidRPr="0029653F">
        <w:rPr>
          <w:rFonts w:ascii="Arial" w:hAnsi="Arial" w:cs="Arial"/>
          <w:sz w:val="28"/>
          <w:szCs w:val="28"/>
        </w:rPr>
        <w:t>The entry of the teen in treatment usually reflects an unconscious wish in the family for the induced roles to be deconstructed and revised</w:t>
      </w:r>
      <w:r>
        <w:rPr>
          <w:rFonts w:ascii="Arial" w:hAnsi="Arial" w:cs="Arial"/>
          <w:sz w:val="28"/>
          <w:szCs w:val="28"/>
        </w:rPr>
        <w:t>.</w:t>
      </w:r>
    </w:p>
    <w:p w:rsidR="00B25F28" w:rsidRPr="00B25F28" w:rsidRDefault="00B25F28" w:rsidP="00B25F28">
      <w:pPr>
        <w:pStyle w:val="NoSpacing"/>
        <w:ind w:left="1530"/>
        <w:rPr>
          <w:rFonts w:ascii="Arial" w:hAnsi="Arial" w:cs="Arial"/>
          <w:sz w:val="28"/>
          <w:szCs w:val="28"/>
        </w:rPr>
      </w:pPr>
    </w:p>
    <w:p w:rsidR="00804F5B" w:rsidRDefault="00804F5B" w:rsidP="0084400E">
      <w:pPr>
        <w:pStyle w:val="NoSpacing"/>
        <w:numPr>
          <w:ilvl w:val="0"/>
          <w:numId w:val="3"/>
        </w:numPr>
        <w:rPr>
          <w:rFonts w:ascii="Arial" w:hAnsi="Arial" w:cs="Arial"/>
          <w:b/>
          <w:sz w:val="28"/>
          <w:szCs w:val="28"/>
        </w:rPr>
      </w:pPr>
      <w:r w:rsidRPr="00046F37">
        <w:rPr>
          <w:rFonts w:ascii="Arial" w:hAnsi="Arial" w:cs="Arial"/>
          <w:sz w:val="28"/>
          <w:szCs w:val="28"/>
        </w:rPr>
        <w:t xml:space="preserve">Parents must acknowledge the induced roles they consistently co-create and enact with each other and with their children; </w:t>
      </w:r>
      <w:r w:rsidRPr="00E050D0">
        <w:rPr>
          <w:rFonts w:ascii="Arial" w:hAnsi="Arial" w:cs="Arial"/>
          <w:b/>
          <w:sz w:val="28"/>
          <w:szCs w:val="28"/>
        </w:rPr>
        <w:t xml:space="preserve">once this has occurred, the next challenge is </w:t>
      </w:r>
      <w:r w:rsidR="00E050D0">
        <w:rPr>
          <w:rFonts w:ascii="Arial" w:hAnsi="Arial" w:cs="Arial"/>
          <w:b/>
          <w:sz w:val="28"/>
          <w:szCs w:val="28"/>
        </w:rPr>
        <w:t xml:space="preserve">for parents to </w:t>
      </w:r>
      <w:proofErr w:type="spellStart"/>
      <w:r w:rsidRPr="00E050D0">
        <w:rPr>
          <w:rFonts w:ascii="Arial" w:hAnsi="Arial" w:cs="Arial"/>
          <w:b/>
          <w:sz w:val="28"/>
          <w:szCs w:val="28"/>
        </w:rPr>
        <w:t>dis</w:t>
      </w:r>
      <w:proofErr w:type="spellEnd"/>
      <w:r w:rsidRPr="00E050D0">
        <w:rPr>
          <w:rFonts w:ascii="Arial" w:hAnsi="Arial" w:cs="Arial"/>
          <w:b/>
          <w:sz w:val="28"/>
          <w:szCs w:val="28"/>
        </w:rPr>
        <w:t>-</w:t>
      </w:r>
      <w:r w:rsidR="00E050D0">
        <w:rPr>
          <w:rFonts w:ascii="Arial" w:hAnsi="Arial" w:cs="Arial"/>
          <w:b/>
          <w:sz w:val="28"/>
          <w:szCs w:val="28"/>
        </w:rPr>
        <w:t>embed</w:t>
      </w:r>
      <w:r w:rsidRPr="00E050D0">
        <w:rPr>
          <w:rFonts w:ascii="Arial" w:hAnsi="Arial" w:cs="Arial"/>
          <w:b/>
          <w:sz w:val="28"/>
          <w:szCs w:val="28"/>
        </w:rPr>
        <w:t xml:space="preserve"> themselves from such processes</w:t>
      </w:r>
      <w:r w:rsidR="00E050D0">
        <w:rPr>
          <w:rFonts w:ascii="Arial" w:hAnsi="Arial" w:cs="Arial"/>
          <w:b/>
          <w:sz w:val="28"/>
          <w:szCs w:val="28"/>
        </w:rPr>
        <w:t xml:space="preserve"> and resist the role they are being forced to play</w:t>
      </w:r>
      <w:r w:rsidRPr="00E050D0">
        <w:rPr>
          <w:rFonts w:ascii="Arial" w:hAnsi="Arial" w:cs="Arial"/>
          <w:b/>
          <w:sz w:val="28"/>
          <w:szCs w:val="28"/>
        </w:rPr>
        <w:t xml:space="preserve">.  </w:t>
      </w:r>
    </w:p>
    <w:p w:rsidR="00B20D8A" w:rsidRDefault="00B20D8A" w:rsidP="00B20D8A">
      <w:pPr>
        <w:pStyle w:val="ListParagraph"/>
        <w:rPr>
          <w:rFonts w:ascii="Arial" w:hAnsi="Arial" w:cs="Arial"/>
          <w:b/>
          <w:sz w:val="28"/>
          <w:szCs w:val="28"/>
        </w:rPr>
      </w:pPr>
    </w:p>
    <w:p w:rsidR="00B20D8A" w:rsidRDefault="00B20D8A" w:rsidP="00B20D8A">
      <w:pPr>
        <w:pStyle w:val="NoSpacing"/>
        <w:ind w:left="360"/>
        <w:jc w:val="right"/>
        <w:rPr>
          <w:rFonts w:ascii="Arial" w:hAnsi="Arial" w:cs="Arial"/>
          <w:b/>
          <w:i/>
          <w:sz w:val="20"/>
          <w:szCs w:val="20"/>
        </w:rPr>
      </w:pPr>
      <w:r>
        <w:rPr>
          <w:rFonts w:ascii="Arial" w:hAnsi="Arial" w:cs="Arial"/>
          <w:b/>
          <w:i/>
          <w:sz w:val="20"/>
          <w:szCs w:val="20"/>
        </w:rPr>
        <w:lastRenderedPageBreak/>
        <w:t>Module I: Parent-T</w:t>
      </w:r>
      <w:r w:rsidRPr="009168E2">
        <w:rPr>
          <w:rFonts w:ascii="Arial" w:hAnsi="Arial" w:cs="Arial"/>
          <w:b/>
          <w:i/>
          <w:sz w:val="20"/>
          <w:szCs w:val="20"/>
        </w:rPr>
        <w:t>een Conflict Deconstr</w:t>
      </w:r>
      <w:r>
        <w:rPr>
          <w:rFonts w:ascii="Arial" w:hAnsi="Arial" w:cs="Arial"/>
          <w:b/>
          <w:i/>
          <w:sz w:val="20"/>
          <w:szCs w:val="20"/>
        </w:rPr>
        <w:t>ucted – What Videotaped Analysis</w:t>
      </w:r>
      <w:r w:rsidRPr="009168E2">
        <w:rPr>
          <w:rFonts w:ascii="Arial" w:hAnsi="Arial" w:cs="Arial"/>
          <w:b/>
          <w:i/>
          <w:sz w:val="20"/>
          <w:szCs w:val="20"/>
        </w:rPr>
        <w:t xml:space="preserve"> Reveal</w:t>
      </w:r>
      <w:r>
        <w:rPr>
          <w:rFonts w:ascii="Arial" w:hAnsi="Arial" w:cs="Arial"/>
          <w:b/>
          <w:i/>
          <w:sz w:val="20"/>
          <w:szCs w:val="20"/>
        </w:rPr>
        <w:t>s</w:t>
      </w:r>
      <w:r w:rsidRPr="009168E2">
        <w:rPr>
          <w:rFonts w:ascii="Arial" w:hAnsi="Arial" w:cs="Arial"/>
          <w:b/>
          <w:i/>
          <w:sz w:val="20"/>
          <w:szCs w:val="20"/>
        </w:rPr>
        <w:t xml:space="preserve"> </w:t>
      </w:r>
    </w:p>
    <w:p w:rsidR="00B20D8A" w:rsidRDefault="00B20D8A" w:rsidP="00B20D8A">
      <w:pPr>
        <w:rPr>
          <w:rFonts w:ascii="Arial" w:hAnsi="Arial" w:cs="Arial"/>
          <w:b/>
          <w:sz w:val="28"/>
          <w:szCs w:val="28"/>
          <w:u w:val="single"/>
        </w:rPr>
      </w:pPr>
    </w:p>
    <w:p w:rsidR="00B20D8A" w:rsidRPr="0007783F" w:rsidRDefault="00B20D8A" w:rsidP="00B20D8A">
      <w:pPr>
        <w:jc w:val="center"/>
        <w:rPr>
          <w:rFonts w:ascii="Arial" w:hAnsi="Arial" w:cs="Arial"/>
          <w:sz w:val="28"/>
          <w:szCs w:val="28"/>
        </w:rPr>
      </w:pPr>
      <w:r w:rsidRPr="00072E23">
        <w:rPr>
          <w:rFonts w:ascii="Arial" w:hAnsi="Arial" w:cs="Arial"/>
          <w:b/>
          <w:sz w:val="28"/>
          <w:szCs w:val="28"/>
          <w:u w:val="single"/>
        </w:rPr>
        <w:t>Transcript Review &amp; Ten Key Relational Concepts</w:t>
      </w:r>
    </w:p>
    <w:p w:rsidR="00804F5B" w:rsidRDefault="00804F5B" w:rsidP="00B20D8A">
      <w:pPr>
        <w:pStyle w:val="NoSpacing"/>
        <w:rPr>
          <w:rFonts w:ascii="Arial" w:hAnsi="Arial" w:cs="Arial"/>
          <w:sz w:val="28"/>
          <w:szCs w:val="28"/>
        </w:rPr>
      </w:pPr>
    </w:p>
    <w:p w:rsidR="00804F5B" w:rsidRPr="00046F37" w:rsidRDefault="00804F5B" w:rsidP="00804F5B">
      <w:pPr>
        <w:pStyle w:val="NoSpacing"/>
        <w:ind w:left="1440"/>
        <w:rPr>
          <w:rFonts w:ascii="Arial" w:hAnsi="Arial" w:cs="Arial"/>
          <w:b/>
          <w:sz w:val="28"/>
          <w:szCs w:val="28"/>
          <w:u w:val="single"/>
        </w:rPr>
      </w:pPr>
      <w:r>
        <w:rPr>
          <w:rFonts w:ascii="Arial" w:hAnsi="Arial" w:cs="Arial"/>
          <w:b/>
          <w:sz w:val="28"/>
          <w:szCs w:val="28"/>
          <w:u w:val="single"/>
        </w:rPr>
        <w:t>#7</w:t>
      </w:r>
      <w:r w:rsidRPr="00046F37">
        <w:rPr>
          <w:rFonts w:ascii="Arial" w:hAnsi="Arial" w:cs="Arial"/>
          <w:b/>
          <w:sz w:val="28"/>
          <w:szCs w:val="28"/>
          <w:u w:val="single"/>
        </w:rPr>
        <w:t>: Triangulation</w:t>
      </w:r>
    </w:p>
    <w:p w:rsidR="00804F5B" w:rsidRDefault="00804F5B" w:rsidP="0084400E">
      <w:pPr>
        <w:pStyle w:val="NoSpacing"/>
        <w:numPr>
          <w:ilvl w:val="0"/>
          <w:numId w:val="3"/>
        </w:numPr>
        <w:rPr>
          <w:rFonts w:ascii="Arial" w:hAnsi="Arial" w:cs="Arial"/>
          <w:sz w:val="28"/>
          <w:szCs w:val="28"/>
        </w:rPr>
      </w:pPr>
      <w:r w:rsidRPr="0029653F">
        <w:rPr>
          <w:rFonts w:ascii="Arial" w:hAnsi="Arial" w:cs="Arial"/>
          <w:sz w:val="28"/>
          <w:szCs w:val="28"/>
        </w:rPr>
        <w:t xml:space="preserve">The relational approach sensitizes parents to “triad” arrangements that may occur in family dynamics for any number of reasons, often to avoid/deny relatedness between specific family members.  </w:t>
      </w:r>
    </w:p>
    <w:p w:rsidR="00804F5B" w:rsidRDefault="00804F5B" w:rsidP="00804F5B">
      <w:pPr>
        <w:pStyle w:val="NoSpacing"/>
        <w:ind w:left="1440"/>
        <w:rPr>
          <w:rFonts w:ascii="Arial" w:hAnsi="Arial" w:cs="Arial"/>
          <w:sz w:val="28"/>
          <w:szCs w:val="28"/>
        </w:rPr>
      </w:pPr>
    </w:p>
    <w:p w:rsidR="00804F5B" w:rsidRPr="005133A3" w:rsidRDefault="00804F5B" w:rsidP="0084400E">
      <w:pPr>
        <w:pStyle w:val="NoSpacing"/>
        <w:numPr>
          <w:ilvl w:val="0"/>
          <w:numId w:val="3"/>
        </w:numPr>
        <w:rPr>
          <w:rFonts w:ascii="Arial" w:hAnsi="Arial" w:cs="Arial"/>
          <w:sz w:val="28"/>
          <w:szCs w:val="28"/>
        </w:rPr>
      </w:pPr>
      <w:r w:rsidRPr="005133A3">
        <w:rPr>
          <w:rFonts w:ascii="Arial" w:hAnsi="Arial" w:cs="Arial"/>
          <w:sz w:val="28"/>
          <w:szCs w:val="28"/>
        </w:rPr>
        <w:t xml:space="preserve">Triangulation is a form of induction in the family system in which roles/scripts are triggered in an effort to defend against certain feelings, truths, or ways of relating that are unconsciously feared. </w:t>
      </w:r>
    </w:p>
    <w:p w:rsidR="00B25F28" w:rsidRDefault="00B25F28" w:rsidP="00B20D8A">
      <w:pPr>
        <w:pStyle w:val="NoSpacing"/>
        <w:rPr>
          <w:rFonts w:ascii="Arial" w:hAnsi="Arial" w:cs="Arial"/>
          <w:sz w:val="28"/>
          <w:szCs w:val="28"/>
        </w:rPr>
      </w:pPr>
    </w:p>
    <w:p w:rsidR="00804F5B" w:rsidRDefault="00804F5B" w:rsidP="00804F5B">
      <w:pPr>
        <w:pStyle w:val="NoSpacing"/>
        <w:ind w:left="1080"/>
        <w:rPr>
          <w:rFonts w:ascii="Arial" w:hAnsi="Arial" w:cs="Arial"/>
          <w:b/>
          <w:sz w:val="28"/>
          <w:szCs w:val="28"/>
          <w:u w:val="single"/>
        </w:rPr>
      </w:pPr>
      <w:r w:rsidRPr="00804F5B">
        <w:rPr>
          <w:rFonts w:ascii="Arial" w:hAnsi="Arial" w:cs="Arial"/>
          <w:b/>
          <w:sz w:val="28"/>
          <w:szCs w:val="28"/>
        </w:rPr>
        <w:tab/>
      </w:r>
      <w:r w:rsidRPr="00041849">
        <w:rPr>
          <w:rFonts w:ascii="Arial" w:hAnsi="Arial" w:cs="Arial"/>
          <w:b/>
          <w:sz w:val="28"/>
          <w:szCs w:val="28"/>
          <w:u w:val="single"/>
        </w:rPr>
        <w:t>#</w:t>
      </w:r>
      <w:r>
        <w:rPr>
          <w:rFonts w:ascii="Arial" w:hAnsi="Arial" w:cs="Arial"/>
          <w:b/>
          <w:sz w:val="28"/>
          <w:szCs w:val="28"/>
          <w:u w:val="single"/>
        </w:rPr>
        <w:t>8</w:t>
      </w:r>
      <w:r w:rsidR="007B2BD0">
        <w:rPr>
          <w:rFonts w:ascii="Arial" w:hAnsi="Arial" w:cs="Arial"/>
          <w:b/>
          <w:sz w:val="28"/>
          <w:szCs w:val="28"/>
          <w:u w:val="single"/>
        </w:rPr>
        <w:t xml:space="preserve">: Containment </w:t>
      </w:r>
    </w:p>
    <w:p w:rsidR="00E050D0" w:rsidRDefault="00804F5B" w:rsidP="0084400E">
      <w:pPr>
        <w:pStyle w:val="NoSpacing"/>
        <w:numPr>
          <w:ilvl w:val="0"/>
          <w:numId w:val="3"/>
        </w:numPr>
        <w:ind w:left="1440"/>
        <w:rPr>
          <w:rFonts w:ascii="Arial" w:hAnsi="Arial" w:cs="Arial"/>
          <w:sz w:val="28"/>
          <w:szCs w:val="28"/>
        </w:rPr>
      </w:pPr>
      <w:r w:rsidRPr="00E050D0">
        <w:rPr>
          <w:rFonts w:ascii="Arial" w:hAnsi="Arial" w:cs="Arial"/>
          <w:sz w:val="28"/>
          <w:szCs w:val="28"/>
        </w:rPr>
        <w:t xml:space="preserve">Containment has to do with the parent’s capacity to take what the teen is feeling, digest it psychologically, and transmit it back to the teen in a more manageable form so that she can continue to work with it. </w:t>
      </w:r>
    </w:p>
    <w:p w:rsidR="00E050D0" w:rsidRPr="00E050D0" w:rsidRDefault="00E050D0" w:rsidP="00E050D0">
      <w:pPr>
        <w:pStyle w:val="NoSpacing"/>
        <w:ind w:left="1440"/>
        <w:rPr>
          <w:rFonts w:ascii="Arial" w:hAnsi="Arial" w:cs="Arial"/>
          <w:sz w:val="28"/>
          <w:szCs w:val="28"/>
        </w:rPr>
      </w:pPr>
    </w:p>
    <w:p w:rsidR="00804F5B" w:rsidRDefault="00804F5B" w:rsidP="0084400E">
      <w:pPr>
        <w:pStyle w:val="NoSpacing"/>
        <w:numPr>
          <w:ilvl w:val="0"/>
          <w:numId w:val="3"/>
        </w:numPr>
        <w:rPr>
          <w:rFonts w:ascii="Arial" w:hAnsi="Arial" w:cs="Arial"/>
          <w:sz w:val="28"/>
          <w:szCs w:val="28"/>
        </w:rPr>
      </w:pPr>
      <w:r w:rsidRPr="00C73AB1">
        <w:rPr>
          <w:rFonts w:ascii="Arial" w:hAnsi="Arial" w:cs="Arial"/>
          <w:sz w:val="28"/>
          <w:szCs w:val="28"/>
        </w:rPr>
        <w:t>As parents listen to their teen without judgment or evaluation, they take in and “metabolize” her inner reality, thereby affirming and validat</w:t>
      </w:r>
      <w:r>
        <w:rPr>
          <w:rFonts w:ascii="Arial" w:hAnsi="Arial" w:cs="Arial"/>
          <w:sz w:val="28"/>
          <w:szCs w:val="28"/>
        </w:rPr>
        <w:t>ing her experience of herself</w:t>
      </w:r>
      <w:r w:rsidRPr="00C73AB1">
        <w:rPr>
          <w:rFonts w:ascii="Arial" w:hAnsi="Arial" w:cs="Arial"/>
          <w:sz w:val="28"/>
          <w:szCs w:val="28"/>
        </w:rPr>
        <w:t xml:space="preserve">.  </w:t>
      </w:r>
    </w:p>
    <w:p w:rsidR="00E050D0" w:rsidRDefault="00E050D0" w:rsidP="00E050D0">
      <w:pPr>
        <w:pStyle w:val="ListParagraph"/>
        <w:rPr>
          <w:rFonts w:ascii="Arial" w:hAnsi="Arial" w:cs="Arial"/>
          <w:sz w:val="28"/>
          <w:szCs w:val="28"/>
        </w:rPr>
      </w:pPr>
    </w:p>
    <w:p w:rsidR="00BB1701" w:rsidRDefault="00BB1701" w:rsidP="00E050D0">
      <w:pPr>
        <w:pStyle w:val="ListParagraph"/>
        <w:rPr>
          <w:rFonts w:ascii="Arial" w:hAnsi="Arial" w:cs="Arial"/>
          <w:sz w:val="28"/>
          <w:szCs w:val="28"/>
        </w:rPr>
      </w:pPr>
    </w:p>
    <w:p w:rsidR="00BB1701" w:rsidRDefault="00BB1701" w:rsidP="00E050D0">
      <w:pPr>
        <w:pStyle w:val="ListParagraph"/>
        <w:rPr>
          <w:rFonts w:ascii="Arial" w:hAnsi="Arial" w:cs="Arial"/>
          <w:sz w:val="28"/>
          <w:szCs w:val="28"/>
        </w:rPr>
      </w:pPr>
    </w:p>
    <w:p w:rsidR="00BB1701" w:rsidRDefault="00BB1701" w:rsidP="00E050D0">
      <w:pPr>
        <w:pStyle w:val="ListParagraph"/>
        <w:rPr>
          <w:rFonts w:ascii="Arial" w:hAnsi="Arial" w:cs="Arial"/>
          <w:sz w:val="28"/>
          <w:szCs w:val="28"/>
        </w:rPr>
      </w:pPr>
    </w:p>
    <w:p w:rsidR="00BB1701" w:rsidRDefault="00BB1701" w:rsidP="00E050D0">
      <w:pPr>
        <w:pStyle w:val="ListParagraph"/>
        <w:rPr>
          <w:rFonts w:ascii="Arial" w:hAnsi="Arial" w:cs="Arial"/>
          <w:sz w:val="28"/>
          <w:szCs w:val="28"/>
        </w:rPr>
      </w:pPr>
    </w:p>
    <w:p w:rsidR="00BB1701" w:rsidRDefault="00BB1701" w:rsidP="00BB1701">
      <w:pPr>
        <w:pStyle w:val="NoSpacing"/>
        <w:ind w:left="360"/>
        <w:jc w:val="right"/>
        <w:rPr>
          <w:rFonts w:ascii="Arial" w:hAnsi="Arial" w:cs="Arial"/>
          <w:b/>
          <w:i/>
          <w:sz w:val="20"/>
          <w:szCs w:val="20"/>
        </w:rPr>
      </w:pPr>
      <w:r>
        <w:rPr>
          <w:rFonts w:ascii="Arial" w:hAnsi="Arial" w:cs="Arial"/>
          <w:b/>
          <w:i/>
          <w:sz w:val="20"/>
          <w:szCs w:val="20"/>
        </w:rPr>
        <w:lastRenderedPageBreak/>
        <w:t>Module I: Parent-T</w:t>
      </w:r>
      <w:r w:rsidRPr="009168E2">
        <w:rPr>
          <w:rFonts w:ascii="Arial" w:hAnsi="Arial" w:cs="Arial"/>
          <w:b/>
          <w:i/>
          <w:sz w:val="20"/>
          <w:szCs w:val="20"/>
        </w:rPr>
        <w:t>een Conflict Deconstr</w:t>
      </w:r>
      <w:r>
        <w:rPr>
          <w:rFonts w:ascii="Arial" w:hAnsi="Arial" w:cs="Arial"/>
          <w:b/>
          <w:i/>
          <w:sz w:val="20"/>
          <w:szCs w:val="20"/>
        </w:rPr>
        <w:t>ucted – What Videotaped Analysis</w:t>
      </w:r>
      <w:r w:rsidRPr="009168E2">
        <w:rPr>
          <w:rFonts w:ascii="Arial" w:hAnsi="Arial" w:cs="Arial"/>
          <w:b/>
          <w:i/>
          <w:sz w:val="20"/>
          <w:szCs w:val="20"/>
        </w:rPr>
        <w:t xml:space="preserve"> Reveal</w:t>
      </w:r>
      <w:r>
        <w:rPr>
          <w:rFonts w:ascii="Arial" w:hAnsi="Arial" w:cs="Arial"/>
          <w:b/>
          <w:i/>
          <w:sz w:val="20"/>
          <w:szCs w:val="20"/>
        </w:rPr>
        <w:t>s</w:t>
      </w:r>
      <w:r w:rsidRPr="009168E2">
        <w:rPr>
          <w:rFonts w:ascii="Arial" w:hAnsi="Arial" w:cs="Arial"/>
          <w:b/>
          <w:i/>
          <w:sz w:val="20"/>
          <w:szCs w:val="20"/>
        </w:rPr>
        <w:t xml:space="preserve"> </w:t>
      </w:r>
    </w:p>
    <w:p w:rsidR="00BB1701" w:rsidRDefault="00BB1701" w:rsidP="00BB1701">
      <w:pPr>
        <w:rPr>
          <w:rFonts w:ascii="Arial" w:hAnsi="Arial" w:cs="Arial"/>
          <w:b/>
          <w:sz w:val="28"/>
          <w:szCs w:val="28"/>
          <w:u w:val="single"/>
        </w:rPr>
      </w:pPr>
    </w:p>
    <w:p w:rsidR="00BB1701" w:rsidRPr="00BB1701" w:rsidRDefault="00BB1701" w:rsidP="00BB1701">
      <w:pPr>
        <w:jc w:val="center"/>
        <w:rPr>
          <w:rFonts w:ascii="Arial" w:hAnsi="Arial" w:cs="Arial"/>
          <w:sz w:val="28"/>
          <w:szCs w:val="28"/>
        </w:rPr>
      </w:pPr>
      <w:r w:rsidRPr="00072E23">
        <w:rPr>
          <w:rFonts w:ascii="Arial" w:hAnsi="Arial" w:cs="Arial"/>
          <w:b/>
          <w:sz w:val="28"/>
          <w:szCs w:val="28"/>
          <w:u w:val="single"/>
        </w:rPr>
        <w:t>Transcript Review &amp; Ten Key Relational Concepts</w:t>
      </w:r>
    </w:p>
    <w:p w:rsidR="00E050D0" w:rsidRPr="00E050D0" w:rsidRDefault="00E050D0" w:rsidP="0084400E">
      <w:pPr>
        <w:pStyle w:val="NoSpacing"/>
        <w:numPr>
          <w:ilvl w:val="0"/>
          <w:numId w:val="3"/>
        </w:numPr>
        <w:rPr>
          <w:rFonts w:ascii="Arial" w:hAnsi="Arial" w:cs="Arial"/>
          <w:b/>
          <w:sz w:val="28"/>
          <w:szCs w:val="28"/>
          <w:u w:val="single"/>
        </w:rPr>
      </w:pPr>
      <w:r w:rsidRPr="00E050D0">
        <w:rPr>
          <w:rFonts w:ascii="Arial" w:hAnsi="Arial" w:cs="Arial"/>
          <w:b/>
          <w:sz w:val="28"/>
          <w:szCs w:val="28"/>
        </w:rPr>
        <w:t xml:space="preserve">Containment also helps the parent “marinate” on the child’s experience and discover what the parent does not yet know about his/her child, thus recognizing </w:t>
      </w:r>
      <w:r w:rsidRPr="00E050D0">
        <w:rPr>
          <w:rFonts w:ascii="Arial" w:hAnsi="Arial" w:cs="Arial"/>
          <w:b/>
          <w:sz w:val="28"/>
          <w:szCs w:val="28"/>
          <w:u w:val="single"/>
        </w:rPr>
        <w:t>a bit of discrepancy between what the parent has</w:t>
      </w:r>
      <w:r>
        <w:rPr>
          <w:rFonts w:ascii="Arial" w:hAnsi="Arial" w:cs="Arial"/>
          <w:b/>
          <w:sz w:val="28"/>
          <w:szCs w:val="28"/>
          <w:u w:val="single"/>
        </w:rPr>
        <w:t xml:space="preserve"> always</w:t>
      </w:r>
      <w:r w:rsidRPr="00E050D0">
        <w:rPr>
          <w:rFonts w:ascii="Arial" w:hAnsi="Arial" w:cs="Arial"/>
          <w:b/>
          <w:sz w:val="28"/>
          <w:szCs w:val="28"/>
          <w:u w:val="single"/>
        </w:rPr>
        <w:t xml:space="preserve"> thought about the child</w:t>
      </w:r>
      <w:r w:rsidR="00B6257D">
        <w:rPr>
          <w:rFonts w:ascii="Arial" w:hAnsi="Arial" w:cs="Arial"/>
          <w:b/>
          <w:sz w:val="28"/>
          <w:szCs w:val="28"/>
          <w:u w:val="single"/>
        </w:rPr>
        <w:t>/concluded about the child</w:t>
      </w:r>
      <w:r w:rsidRPr="00E050D0">
        <w:rPr>
          <w:rFonts w:ascii="Arial" w:hAnsi="Arial" w:cs="Arial"/>
          <w:b/>
          <w:sz w:val="28"/>
          <w:szCs w:val="28"/>
          <w:u w:val="single"/>
        </w:rPr>
        <w:t xml:space="preserve"> and what the child actually is. </w:t>
      </w:r>
    </w:p>
    <w:p w:rsidR="00804F5B" w:rsidRPr="00C73AB1" w:rsidRDefault="00804F5B" w:rsidP="00804F5B">
      <w:pPr>
        <w:pStyle w:val="NoSpacing"/>
        <w:ind w:left="1440"/>
        <w:rPr>
          <w:rFonts w:ascii="Arial" w:hAnsi="Arial" w:cs="Arial"/>
          <w:sz w:val="28"/>
          <w:szCs w:val="28"/>
        </w:rPr>
      </w:pPr>
    </w:p>
    <w:p w:rsidR="00804F5B" w:rsidRDefault="00804F5B" w:rsidP="0084400E">
      <w:pPr>
        <w:pStyle w:val="NoSpacing"/>
        <w:numPr>
          <w:ilvl w:val="0"/>
          <w:numId w:val="3"/>
        </w:numPr>
        <w:rPr>
          <w:rFonts w:ascii="Arial" w:hAnsi="Arial" w:cs="Arial"/>
          <w:sz w:val="28"/>
          <w:szCs w:val="28"/>
        </w:rPr>
      </w:pPr>
      <w:r w:rsidRPr="00C73AB1">
        <w:rPr>
          <w:rFonts w:ascii="Arial" w:hAnsi="Arial" w:cs="Arial"/>
          <w:sz w:val="28"/>
          <w:szCs w:val="28"/>
        </w:rPr>
        <w:t>If the teen sees that her parent can tolerate all that she feels, and if the parents</w:t>
      </w:r>
      <w:r w:rsidR="00E050D0">
        <w:rPr>
          <w:rFonts w:ascii="Arial" w:hAnsi="Arial" w:cs="Arial"/>
          <w:sz w:val="28"/>
          <w:szCs w:val="28"/>
        </w:rPr>
        <w:t xml:space="preserve"> continuously feed back to her digested</w:t>
      </w:r>
      <w:r w:rsidRPr="00C73AB1">
        <w:rPr>
          <w:rFonts w:ascii="Arial" w:hAnsi="Arial" w:cs="Arial"/>
          <w:sz w:val="28"/>
          <w:szCs w:val="28"/>
        </w:rPr>
        <w:t xml:space="preserve"> versions of her feelings</w:t>
      </w:r>
      <w:r w:rsidR="00E050D0">
        <w:rPr>
          <w:rFonts w:ascii="Arial" w:hAnsi="Arial" w:cs="Arial"/>
          <w:sz w:val="28"/>
          <w:szCs w:val="28"/>
        </w:rPr>
        <w:t xml:space="preserve"> along with curiosity in them</w:t>
      </w:r>
      <w:r w:rsidRPr="00C73AB1">
        <w:rPr>
          <w:rFonts w:ascii="Arial" w:hAnsi="Arial" w:cs="Arial"/>
          <w:sz w:val="28"/>
          <w:szCs w:val="28"/>
        </w:rPr>
        <w:t xml:space="preserve">, this will gradually enable the teen to </w:t>
      </w:r>
      <w:r w:rsidRPr="00E050D0">
        <w:rPr>
          <w:rFonts w:ascii="Arial" w:hAnsi="Arial" w:cs="Arial"/>
          <w:b/>
          <w:sz w:val="28"/>
          <w:szCs w:val="28"/>
        </w:rPr>
        <w:t>(1) tolerate and attach to her feelings (</w:t>
      </w:r>
      <w:r w:rsidR="00E050D0" w:rsidRPr="00E050D0">
        <w:rPr>
          <w:rFonts w:ascii="Arial" w:hAnsi="Arial" w:cs="Arial"/>
          <w:b/>
          <w:sz w:val="28"/>
          <w:szCs w:val="28"/>
        </w:rPr>
        <w:t xml:space="preserve">develop </w:t>
      </w:r>
      <w:r w:rsidRPr="00E050D0">
        <w:rPr>
          <w:rFonts w:ascii="Arial" w:hAnsi="Arial" w:cs="Arial"/>
          <w:b/>
          <w:sz w:val="28"/>
          <w:szCs w:val="28"/>
        </w:rPr>
        <w:t>“subjectivity”</w:t>
      </w:r>
      <w:r w:rsidR="00E050D0" w:rsidRPr="00E050D0">
        <w:rPr>
          <w:rFonts w:ascii="Arial" w:hAnsi="Arial" w:cs="Arial"/>
          <w:b/>
          <w:sz w:val="28"/>
          <w:szCs w:val="28"/>
        </w:rPr>
        <w:t xml:space="preserve"> or a unique sense of self and individuality</w:t>
      </w:r>
      <w:r w:rsidRPr="00E050D0">
        <w:rPr>
          <w:rFonts w:ascii="Arial" w:hAnsi="Arial" w:cs="Arial"/>
          <w:b/>
          <w:sz w:val="28"/>
          <w:szCs w:val="28"/>
        </w:rPr>
        <w:t>),</w:t>
      </w:r>
      <w:r>
        <w:rPr>
          <w:rFonts w:ascii="Arial" w:hAnsi="Arial" w:cs="Arial"/>
          <w:sz w:val="28"/>
          <w:szCs w:val="28"/>
        </w:rPr>
        <w:t xml:space="preserve"> and (2) </w:t>
      </w:r>
      <w:r w:rsidR="00B6257D">
        <w:rPr>
          <w:rFonts w:ascii="Arial" w:hAnsi="Arial" w:cs="Arial"/>
          <w:sz w:val="28"/>
          <w:szCs w:val="28"/>
        </w:rPr>
        <w:t xml:space="preserve">regulation intense emotional experience </w:t>
      </w:r>
      <w:r w:rsidRPr="00C73AB1">
        <w:rPr>
          <w:rFonts w:ascii="Arial" w:hAnsi="Arial" w:cs="Arial"/>
          <w:sz w:val="28"/>
          <w:szCs w:val="28"/>
        </w:rPr>
        <w:t xml:space="preserve">on her own (i.e., approach the scope of her feelings as manageable, meaningful, and ultimately </w:t>
      </w:r>
      <w:r w:rsidRPr="00C73AB1">
        <w:rPr>
          <w:rFonts w:ascii="Arial" w:hAnsi="Arial" w:cs="Arial"/>
          <w:i/>
          <w:sz w:val="28"/>
          <w:szCs w:val="28"/>
        </w:rPr>
        <w:t xml:space="preserve">separate </w:t>
      </w:r>
      <w:r w:rsidRPr="00C73AB1">
        <w:rPr>
          <w:rFonts w:ascii="Arial" w:hAnsi="Arial" w:cs="Arial"/>
          <w:sz w:val="28"/>
          <w:szCs w:val="28"/>
        </w:rPr>
        <w:t>from her identity</w:t>
      </w:r>
      <w:r>
        <w:rPr>
          <w:rFonts w:ascii="Arial" w:hAnsi="Arial" w:cs="Arial"/>
          <w:sz w:val="28"/>
          <w:szCs w:val="28"/>
        </w:rPr>
        <w:t xml:space="preserve"> because they are </w:t>
      </w:r>
      <w:r w:rsidR="00E050D0">
        <w:rPr>
          <w:rFonts w:ascii="Arial" w:hAnsi="Arial" w:cs="Arial"/>
          <w:sz w:val="28"/>
          <w:szCs w:val="28"/>
        </w:rPr>
        <w:t xml:space="preserve">just </w:t>
      </w:r>
      <w:r w:rsidRPr="00640ECF">
        <w:rPr>
          <w:rFonts w:ascii="Arial" w:hAnsi="Arial" w:cs="Arial"/>
          <w:b/>
          <w:i/>
          <w:sz w:val="28"/>
          <w:szCs w:val="28"/>
        </w:rPr>
        <w:t>feeling states</w:t>
      </w:r>
      <w:r w:rsidR="00E050D0">
        <w:rPr>
          <w:rFonts w:ascii="Arial" w:hAnsi="Arial" w:cs="Arial"/>
          <w:b/>
          <w:i/>
          <w:sz w:val="28"/>
          <w:szCs w:val="28"/>
        </w:rPr>
        <w:t xml:space="preserve"> – </w:t>
      </w:r>
      <w:r w:rsidR="00B6257D">
        <w:rPr>
          <w:rFonts w:ascii="Arial" w:hAnsi="Arial" w:cs="Arial"/>
          <w:b/>
          <w:i/>
          <w:sz w:val="28"/>
          <w:szCs w:val="28"/>
        </w:rPr>
        <w:t>not necessarily</w:t>
      </w:r>
      <w:r w:rsidR="00E050D0">
        <w:rPr>
          <w:rFonts w:ascii="Arial" w:hAnsi="Arial" w:cs="Arial"/>
          <w:b/>
          <w:i/>
          <w:sz w:val="28"/>
          <w:szCs w:val="28"/>
        </w:rPr>
        <w:t xml:space="preserve"> who he or she is</w:t>
      </w:r>
      <w:r w:rsidRPr="00C73AB1">
        <w:rPr>
          <w:rFonts w:ascii="Arial" w:hAnsi="Arial" w:cs="Arial"/>
          <w:sz w:val="28"/>
          <w:szCs w:val="28"/>
        </w:rPr>
        <w:t xml:space="preserve">).  It will also secure her view of her parent’s strength and credibility. </w:t>
      </w:r>
      <w:r w:rsidRPr="00C73AB1">
        <w:rPr>
          <w:rFonts w:ascii="Arial" w:hAnsi="Arial" w:cs="Arial"/>
          <w:b/>
          <w:sz w:val="28"/>
          <w:szCs w:val="28"/>
        </w:rPr>
        <w:t xml:space="preserve"> </w:t>
      </w:r>
    </w:p>
    <w:p w:rsidR="00E050D0" w:rsidRPr="00041849" w:rsidRDefault="00E050D0" w:rsidP="00BB1701">
      <w:pPr>
        <w:pStyle w:val="NoSpacing"/>
        <w:rPr>
          <w:rFonts w:ascii="Arial" w:hAnsi="Arial" w:cs="Arial"/>
          <w:sz w:val="28"/>
          <w:szCs w:val="28"/>
        </w:rPr>
      </w:pPr>
    </w:p>
    <w:p w:rsidR="00804F5B" w:rsidRPr="00041849" w:rsidRDefault="00804F5B" w:rsidP="00804F5B">
      <w:pPr>
        <w:pStyle w:val="NoSpacing"/>
        <w:ind w:left="1440"/>
        <w:rPr>
          <w:rFonts w:ascii="Arial" w:hAnsi="Arial" w:cs="Arial"/>
          <w:b/>
          <w:i/>
          <w:sz w:val="28"/>
          <w:szCs w:val="28"/>
          <w:u w:val="single"/>
        </w:rPr>
      </w:pPr>
      <w:r>
        <w:rPr>
          <w:rFonts w:ascii="Arial" w:hAnsi="Arial" w:cs="Arial"/>
          <w:b/>
          <w:sz w:val="28"/>
          <w:szCs w:val="28"/>
          <w:u w:val="single"/>
        </w:rPr>
        <w:t>#9</w:t>
      </w:r>
      <w:r w:rsidRPr="00041849">
        <w:rPr>
          <w:rFonts w:ascii="Arial" w:hAnsi="Arial" w:cs="Arial"/>
          <w:b/>
          <w:sz w:val="28"/>
          <w:szCs w:val="28"/>
          <w:u w:val="single"/>
        </w:rPr>
        <w:t>: Over-Identification</w:t>
      </w:r>
    </w:p>
    <w:p w:rsidR="00804F5B" w:rsidRDefault="00804F5B" w:rsidP="0084400E">
      <w:pPr>
        <w:pStyle w:val="NoSpacing"/>
        <w:numPr>
          <w:ilvl w:val="0"/>
          <w:numId w:val="3"/>
        </w:numPr>
        <w:rPr>
          <w:rFonts w:ascii="Arial" w:hAnsi="Arial" w:cs="Arial"/>
          <w:sz w:val="28"/>
          <w:szCs w:val="28"/>
        </w:rPr>
      </w:pPr>
      <w:r w:rsidRPr="0054470A">
        <w:rPr>
          <w:rFonts w:ascii="Arial" w:hAnsi="Arial" w:cs="Arial"/>
          <w:sz w:val="28"/>
          <w:szCs w:val="28"/>
        </w:rPr>
        <w:t>The relational approach sensitizes parents to unconscious identifications with their child.</w:t>
      </w:r>
    </w:p>
    <w:p w:rsidR="00804F5B" w:rsidRPr="00041849" w:rsidRDefault="00804F5B" w:rsidP="00804F5B">
      <w:pPr>
        <w:pStyle w:val="NoSpacing"/>
        <w:ind w:left="1440"/>
        <w:rPr>
          <w:rFonts w:ascii="Arial" w:hAnsi="Arial" w:cs="Arial"/>
          <w:sz w:val="28"/>
          <w:szCs w:val="28"/>
        </w:rPr>
      </w:pPr>
    </w:p>
    <w:p w:rsidR="00804F5B" w:rsidRPr="00275B52" w:rsidRDefault="00804F5B" w:rsidP="0084400E">
      <w:pPr>
        <w:pStyle w:val="NoSpacing"/>
        <w:numPr>
          <w:ilvl w:val="0"/>
          <w:numId w:val="3"/>
        </w:numPr>
        <w:rPr>
          <w:rFonts w:ascii="Arial" w:hAnsi="Arial" w:cs="Arial"/>
          <w:b/>
          <w:sz w:val="28"/>
          <w:szCs w:val="28"/>
        </w:rPr>
      </w:pPr>
      <w:r w:rsidRPr="0054470A">
        <w:rPr>
          <w:rFonts w:ascii="Arial" w:hAnsi="Arial" w:cs="Arial"/>
          <w:sz w:val="28"/>
          <w:szCs w:val="28"/>
        </w:rPr>
        <w:t xml:space="preserve">Over-identification </w:t>
      </w:r>
      <w:r w:rsidRPr="00E050D0">
        <w:rPr>
          <w:rFonts w:ascii="Arial" w:hAnsi="Arial" w:cs="Arial"/>
          <w:b/>
          <w:sz w:val="28"/>
          <w:szCs w:val="28"/>
        </w:rPr>
        <w:t>limits parents’ capacity to listen and not assume things about their child.</w:t>
      </w:r>
      <w:r w:rsidRPr="0054470A">
        <w:rPr>
          <w:rFonts w:ascii="Arial" w:hAnsi="Arial" w:cs="Arial"/>
          <w:sz w:val="28"/>
          <w:szCs w:val="28"/>
        </w:rPr>
        <w:t xml:space="preserve">  </w:t>
      </w:r>
      <w:r w:rsidRPr="00275B52">
        <w:rPr>
          <w:rFonts w:ascii="Arial" w:hAnsi="Arial" w:cs="Arial"/>
          <w:b/>
          <w:sz w:val="28"/>
          <w:szCs w:val="28"/>
        </w:rPr>
        <w:t xml:space="preserve">I emphasize to parents that their teen wants to be </w:t>
      </w:r>
      <w:r w:rsidRPr="00275B52">
        <w:rPr>
          <w:rFonts w:ascii="Arial" w:hAnsi="Arial" w:cs="Arial"/>
          <w:b/>
          <w:i/>
          <w:sz w:val="28"/>
          <w:szCs w:val="28"/>
        </w:rPr>
        <w:t>known uniquely</w:t>
      </w:r>
      <w:r w:rsidRPr="00275B52">
        <w:rPr>
          <w:rFonts w:ascii="Arial" w:hAnsi="Arial" w:cs="Arial"/>
          <w:b/>
          <w:sz w:val="28"/>
          <w:szCs w:val="28"/>
        </w:rPr>
        <w:t xml:space="preserve"> by them and, specifically, not through a filter that characterizes more the</w:t>
      </w:r>
      <w:r w:rsidR="00250F52" w:rsidRPr="00275B52">
        <w:rPr>
          <w:rFonts w:ascii="Arial" w:hAnsi="Arial" w:cs="Arial"/>
          <w:b/>
          <w:sz w:val="28"/>
          <w:szCs w:val="28"/>
        </w:rPr>
        <w:t xml:space="preserve"> identi</w:t>
      </w:r>
      <w:r w:rsidR="00275B52" w:rsidRPr="00275B52">
        <w:rPr>
          <w:rFonts w:ascii="Arial" w:hAnsi="Arial" w:cs="Arial"/>
          <w:b/>
          <w:sz w:val="28"/>
          <w:szCs w:val="28"/>
        </w:rPr>
        <w:t xml:space="preserve">ty </w:t>
      </w:r>
      <w:r w:rsidR="00250F52" w:rsidRPr="00275B52">
        <w:rPr>
          <w:rFonts w:ascii="Arial" w:hAnsi="Arial" w:cs="Arial"/>
          <w:b/>
          <w:sz w:val="28"/>
          <w:szCs w:val="28"/>
        </w:rPr>
        <w:t xml:space="preserve">of the parent than the identity of the </w:t>
      </w:r>
      <w:r w:rsidRPr="00275B52">
        <w:rPr>
          <w:rFonts w:ascii="Arial" w:hAnsi="Arial" w:cs="Arial"/>
          <w:b/>
          <w:sz w:val="28"/>
          <w:szCs w:val="28"/>
        </w:rPr>
        <w:t>child.</w:t>
      </w:r>
    </w:p>
    <w:p w:rsidR="00B25F28" w:rsidRDefault="00B25F28" w:rsidP="00804F5B">
      <w:pPr>
        <w:pStyle w:val="NoSpacing"/>
        <w:ind w:left="1080"/>
        <w:rPr>
          <w:rFonts w:ascii="Arial" w:hAnsi="Arial" w:cs="Arial"/>
          <w:sz w:val="28"/>
          <w:szCs w:val="28"/>
        </w:rPr>
      </w:pPr>
    </w:p>
    <w:p w:rsidR="00BB1701" w:rsidRDefault="00BB1701" w:rsidP="00BB1701">
      <w:pPr>
        <w:pStyle w:val="NoSpacing"/>
        <w:ind w:left="360"/>
        <w:jc w:val="right"/>
        <w:rPr>
          <w:rFonts w:ascii="Arial" w:hAnsi="Arial" w:cs="Arial"/>
          <w:b/>
          <w:i/>
          <w:sz w:val="20"/>
          <w:szCs w:val="20"/>
        </w:rPr>
      </w:pPr>
      <w:r>
        <w:rPr>
          <w:rFonts w:ascii="Arial" w:hAnsi="Arial" w:cs="Arial"/>
          <w:b/>
          <w:i/>
          <w:sz w:val="20"/>
          <w:szCs w:val="20"/>
        </w:rPr>
        <w:lastRenderedPageBreak/>
        <w:t>Module I: Parent-T</w:t>
      </w:r>
      <w:r w:rsidRPr="009168E2">
        <w:rPr>
          <w:rFonts w:ascii="Arial" w:hAnsi="Arial" w:cs="Arial"/>
          <w:b/>
          <w:i/>
          <w:sz w:val="20"/>
          <w:szCs w:val="20"/>
        </w:rPr>
        <w:t>een Conflict Deconstr</w:t>
      </w:r>
      <w:r>
        <w:rPr>
          <w:rFonts w:ascii="Arial" w:hAnsi="Arial" w:cs="Arial"/>
          <w:b/>
          <w:i/>
          <w:sz w:val="20"/>
          <w:szCs w:val="20"/>
        </w:rPr>
        <w:t>ucted – What Videotaped Analysis</w:t>
      </w:r>
      <w:r w:rsidRPr="009168E2">
        <w:rPr>
          <w:rFonts w:ascii="Arial" w:hAnsi="Arial" w:cs="Arial"/>
          <w:b/>
          <w:i/>
          <w:sz w:val="20"/>
          <w:szCs w:val="20"/>
        </w:rPr>
        <w:t xml:space="preserve"> Reveal</w:t>
      </w:r>
      <w:r>
        <w:rPr>
          <w:rFonts w:ascii="Arial" w:hAnsi="Arial" w:cs="Arial"/>
          <w:b/>
          <w:i/>
          <w:sz w:val="20"/>
          <w:szCs w:val="20"/>
        </w:rPr>
        <w:t>s</w:t>
      </w:r>
      <w:r w:rsidRPr="009168E2">
        <w:rPr>
          <w:rFonts w:ascii="Arial" w:hAnsi="Arial" w:cs="Arial"/>
          <w:b/>
          <w:i/>
          <w:sz w:val="20"/>
          <w:szCs w:val="20"/>
        </w:rPr>
        <w:t xml:space="preserve"> </w:t>
      </w:r>
    </w:p>
    <w:p w:rsidR="00BB1701" w:rsidRDefault="00BB1701" w:rsidP="00BB1701">
      <w:pPr>
        <w:rPr>
          <w:rFonts w:ascii="Arial" w:hAnsi="Arial" w:cs="Arial"/>
          <w:b/>
          <w:sz w:val="28"/>
          <w:szCs w:val="28"/>
          <w:u w:val="single"/>
        </w:rPr>
      </w:pPr>
    </w:p>
    <w:p w:rsidR="00BB1701" w:rsidRPr="0007783F" w:rsidRDefault="00BB1701" w:rsidP="00BB1701">
      <w:pPr>
        <w:jc w:val="center"/>
        <w:rPr>
          <w:rFonts w:ascii="Arial" w:hAnsi="Arial" w:cs="Arial"/>
          <w:sz w:val="28"/>
          <w:szCs w:val="28"/>
        </w:rPr>
      </w:pPr>
      <w:r w:rsidRPr="00072E23">
        <w:rPr>
          <w:rFonts w:ascii="Arial" w:hAnsi="Arial" w:cs="Arial"/>
          <w:b/>
          <w:sz w:val="28"/>
          <w:szCs w:val="28"/>
          <w:u w:val="single"/>
        </w:rPr>
        <w:t>Transcript Review &amp; Ten Key Relational Concepts</w:t>
      </w:r>
    </w:p>
    <w:p w:rsidR="00B25F28" w:rsidRPr="00804F5B" w:rsidRDefault="00B25F28" w:rsidP="00804F5B">
      <w:pPr>
        <w:pStyle w:val="NoSpacing"/>
        <w:ind w:left="1080"/>
        <w:rPr>
          <w:rFonts w:ascii="Arial" w:hAnsi="Arial" w:cs="Arial"/>
          <w:sz w:val="28"/>
          <w:szCs w:val="28"/>
        </w:rPr>
      </w:pPr>
    </w:p>
    <w:p w:rsidR="00804F5B" w:rsidRPr="00385525" w:rsidRDefault="00804F5B" w:rsidP="00804F5B">
      <w:pPr>
        <w:pStyle w:val="NoSpacing"/>
        <w:ind w:left="1440"/>
        <w:rPr>
          <w:rFonts w:ascii="Arial" w:hAnsi="Arial" w:cs="Arial"/>
          <w:sz w:val="28"/>
          <w:szCs w:val="28"/>
          <w:u w:val="single"/>
        </w:rPr>
      </w:pPr>
      <w:r w:rsidRPr="00385525">
        <w:rPr>
          <w:rFonts w:ascii="Arial" w:hAnsi="Arial" w:cs="Arial"/>
          <w:b/>
          <w:sz w:val="28"/>
          <w:szCs w:val="28"/>
          <w:u w:val="single"/>
        </w:rPr>
        <w:t>#10: Identity Diffusion/Narcissistic Attachment</w:t>
      </w:r>
    </w:p>
    <w:p w:rsidR="00804F5B" w:rsidRPr="00E11F1B" w:rsidRDefault="00804F5B" w:rsidP="0084400E">
      <w:pPr>
        <w:pStyle w:val="NoSpacing"/>
        <w:numPr>
          <w:ilvl w:val="0"/>
          <w:numId w:val="3"/>
        </w:numPr>
        <w:rPr>
          <w:rFonts w:ascii="Arial" w:hAnsi="Arial" w:cs="Arial"/>
          <w:sz w:val="28"/>
          <w:szCs w:val="28"/>
        </w:rPr>
      </w:pPr>
      <w:r w:rsidRPr="00A80B39">
        <w:rPr>
          <w:rFonts w:ascii="Arial" w:hAnsi="Arial" w:cs="Arial"/>
          <w:sz w:val="28"/>
          <w:szCs w:val="28"/>
        </w:rPr>
        <w:t xml:space="preserve">The relational perspective acknowledges that some parents may have unresolved issues (related to lack of fulfillment, failed aspirations, depression, marital discord, envy of their child’s circumstances, guilt, distress re: their own family of origin, etc.) which </w:t>
      </w:r>
      <w:r w:rsidRPr="00275B52">
        <w:rPr>
          <w:rFonts w:ascii="Arial" w:hAnsi="Arial" w:cs="Arial"/>
          <w:b/>
          <w:sz w:val="28"/>
          <w:szCs w:val="28"/>
          <w:u w:val="single"/>
        </w:rPr>
        <w:t>challenge their capacity to view their child as a separate and distinct being</w:t>
      </w:r>
      <w:r w:rsidRPr="00A80B39">
        <w:rPr>
          <w:rFonts w:ascii="Arial" w:hAnsi="Arial" w:cs="Arial"/>
          <w:sz w:val="28"/>
          <w:szCs w:val="28"/>
        </w:rPr>
        <w:t xml:space="preserve"> </w:t>
      </w:r>
      <w:r w:rsidRPr="00A80B39">
        <w:rPr>
          <w:rFonts w:ascii="Arial" w:hAnsi="Arial" w:cs="Arial"/>
          <w:b/>
          <w:bCs/>
          <w:sz w:val="28"/>
          <w:szCs w:val="28"/>
        </w:rPr>
        <w:t>(this is known as “identity diffusion”).</w:t>
      </w:r>
    </w:p>
    <w:p w:rsidR="00804F5B" w:rsidRPr="00A80B39" w:rsidRDefault="00804F5B" w:rsidP="00804F5B">
      <w:pPr>
        <w:pStyle w:val="NoSpacing"/>
        <w:ind w:left="1440"/>
        <w:rPr>
          <w:rFonts w:ascii="Arial" w:hAnsi="Arial" w:cs="Arial"/>
          <w:sz w:val="28"/>
          <w:szCs w:val="28"/>
        </w:rPr>
      </w:pPr>
    </w:p>
    <w:p w:rsidR="00CC4B13" w:rsidRDefault="00804F5B" w:rsidP="0084400E">
      <w:pPr>
        <w:pStyle w:val="NoSpacing"/>
        <w:numPr>
          <w:ilvl w:val="0"/>
          <w:numId w:val="3"/>
        </w:numPr>
        <w:rPr>
          <w:rFonts w:ascii="Arial" w:hAnsi="Arial" w:cs="Arial"/>
          <w:sz w:val="28"/>
          <w:szCs w:val="28"/>
        </w:rPr>
      </w:pPr>
      <w:r w:rsidRPr="00A80B39">
        <w:rPr>
          <w:rFonts w:ascii="Arial" w:hAnsi="Arial" w:cs="Arial"/>
          <w:sz w:val="28"/>
          <w:szCs w:val="28"/>
        </w:rPr>
        <w:t xml:space="preserve">In some families and for a variety of reasons, </w:t>
      </w:r>
      <w:r w:rsidRPr="0007783F">
        <w:rPr>
          <w:rFonts w:ascii="Arial" w:hAnsi="Arial" w:cs="Arial"/>
          <w:b/>
          <w:i/>
          <w:sz w:val="28"/>
          <w:szCs w:val="28"/>
        </w:rPr>
        <w:t xml:space="preserve">narcissistic attachment patterns may prevail and can be expressed to children in </w:t>
      </w:r>
      <w:r w:rsidR="00CC4B13" w:rsidRPr="0007783F">
        <w:rPr>
          <w:rFonts w:ascii="Arial" w:hAnsi="Arial" w:cs="Arial"/>
          <w:b/>
          <w:i/>
          <w:sz w:val="28"/>
          <w:szCs w:val="28"/>
        </w:rPr>
        <w:t>various ways, communicating to the child that he or she is not SEPARATE nor DISTINCT from the parents</w:t>
      </w:r>
      <w:r w:rsidR="00275B52">
        <w:rPr>
          <w:rFonts w:ascii="Arial" w:hAnsi="Arial" w:cs="Arial"/>
          <w:b/>
          <w:i/>
          <w:sz w:val="28"/>
          <w:szCs w:val="28"/>
        </w:rPr>
        <w:t xml:space="preserve"> and NEVER SHOULD BE</w:t>
      </w:r>
      <w:r w:rsidR="00CC4B13" w:rsidRPr="0007783F">
        <w:rPr>
          <w:rFonts w:ascii="Arial" w:hAnsi="Arial" w:cs="Arial"/>
          <w:b/>
          <w:i/>
          <w:sz w:val="28"/>
          <w:szCs w:val="28"/>
        </w:rPr>
        <w:t xml:space="preserve">. </w:t>
      </w:r>
      <w:r w:rsidR="00CC4B13">
        <w:rPr>
          <w:rFonts w:ascii="Arial" w:hAnsi="Arial" w:cs="Arial"/>
          <w:sz w:val="28"/>
          <w:szCs w:val="28"/>
        </w:rPr>
        <w:t xml:space="preserve"> This is often expressed in the parents’ idealized dream</w:t>
      </w:r>
      <w:r w:rsidR="0007783F">
        <w:rPr>
          <w:rFonts w:ascii="Arial" w:hAnsi="Arial" w:cs="Arial"/>
          <w:sz w:val="28"/>
          <w:szCs w:val="28"/>
        </w:rPr>
        <w:t xml:space="preserve"> for or vision of the child (i.e., </w:t>
      </w:r>
      <w:r w:rsidR="00CC4B13">
        <w:rPr>
          <w:rFonts w:ascii="Arial" w:hAnsi="Arial" w:cs="Arial"/>
          <w:sz w:val="28"/>
          <w:szCs w:val="28"/>
        </w:rPr>
        <w:t xml:space="preserve">in which the </w:t>
      </w:r>
      <w:r>
        <w:rPr>
          <w:rFonts w:ascii="Arial" w:hAnsi="Arial" w:cs="Arial"/>
          <w:sz w:val="28"/>
          <w:szCs w:val="28"/>
        </w:rPr>
        <w:t>parents’</w:t>
      </w:r>
      <w:r w:rsidR="00CC4B13">
        <w:rPr>
          <w:rFonts w:ascii="Arial" w:hAnsi="Arial" w:cs="Arial"/>
          <w:sz w:val="28"/>
          <w:szCs w:val="28"/>
        </w:rPr>
        <w:t xml:space="preserve"> lives become</w:t>
      </w:r>
      <w:r w:rsidRPr="00A80B39">
        <w:rPr>
          <w:rFonts w:ascii="Arial" w:hAnsi="Arial" w:cs="Arial"/>
          <w:sz w:val="28"/>
          <w:szCs w:val="28"/>
        </w:rPr>
        <w:t xml:space="preserve"> less importan</w:t>
      </w:r>
      <w:r>
        <w:rPr>
          <w:rFonts w:ascii="Arial" w:hAnsi="Arial" w:cs="Arial"/>
          <w:sz w:val="28"/>
          <w:szCs w:val="28"/>
        </w:rPr>
        <w:t xml:space="preserve">t than </w:t>
      </w:r>
      <w:r w:rsidR="0007783F">
        <w:rPr>
          <w:rFonts w:ascii="Arial" w:hAnsi="Arial" w:cs="Arial"/>
          <w:sz w:val="28"/>
          <w:szCs w:val="28"/>
        </w:rPr>
        <w:t xml:space="preserve">the child’s and/or the parents </w:t>
      </w:r>
      <w:r w:rsidR="00CC4B13">
        <w:rPr>
          <w:rFonts w:ascii="Arial" w:hAnsi="Arial" w:cs="Arial"/>
          <w:sz w:val="28"/>
          <w:szCs w:val="28"/>
        </w:rPr>
        <w:t>attempt to remedy t</w:t>
      </w:r>
      <w:r w:rsidR="0007783F">
        <w:rPr>
          <w:rFonts w:ascii="Arial" w:hAnsi="Arial" w:cs="Arial"/>
          <w:sz w:val="28"/>
          <w:szCs w:val="28"/>
        </w:rPr>
        <w:t>heir own unresolved issues through t</w:t>
      </w:r>
      <w:r w:rsidRPr="00A80B39">
        <w:rPr>
          <w:rFonts w:ascii="Arial" w:hAnsi="Arial" w:cs="Arial"/>
          <w:sz w:val="28"/>
          <w:szCs w:val="28"/>
        </w:rPr>
        <w:t>he</w:t>
      </w:r>
      <w:r w:rsidR="0007783F">
        <w:rPr>
          <w:rFonts w:ascii="Arial" w:hAnsi="Arial" w:cs="Arial"/>
          <w:sz w:val="28"/>
          <w:szCs w:val="28"/>
        </w:rPr>
        <w:t xml:space="preserve"> teen’s success or happiness). </w:t>
      </w:r>
      <w:r w:rsidRPr="00A80B39">
        <w:rPr>
          <w:rFonts w:ascii="Arial" w:hAnsi="Arial" w:cs="Arial"/>
          <w:sz w:val="28"/>
          <w:szCs w:val="28"/>
        </w:rPr>
        <w:t xml:space="preserve"> </w:t>
      </w:r>
    </w:p>
    <w:p w:rsidR="00B74D19" w:rsidRDefault="00B74D19" w:rsidP="00B74D19">
      <w:pPr>
        <w:pStyle w:val="ListParagraph"/>
        <w:rPr>
          <w:rFonts w:ascii="Arial" w:hAnsi="Arial" w:cs="Arial"/>
          <w:sz w:val="28"/>
          <w:szCs w:val="28"/>
        </w:rPr>
      </w:pPr>
    </w:p>
    <w:p w:rsidR="00BB1701" w:rsidRDefault="00BB1701" w:rsidP="00B74D19">
      <w:pPr>
        <w:pStyle w:val="ListParagraph"/>
        <w:rPr>
          <w:rFonts w:ascii="Arial" w:hAnsi="Arial" w:cs="Arial"/>
          <w:sz w:val="28"/>
          <w:szCs w:val="28"/>
        </w:rPr>
      </w:pPr>
    </w:p>
    <w:p w:rsidR="00BB1701" w:rsidRDefault="00BB1701" w:rsidP="00B74D19">
      <w:pPr>
        <w:pStyle w:val="ListParagraph"/>
        <w:rPr>
          <w:rFonts w:ascii="Arial" w:hAnsi="Arial" w:cs="Arial"/>
          <w:sz w:val="28"/>
          <w:szCs w:val="28"/>
        </w:rPr>
      </w:pPr>
    </w:p>
    <w:p w:rsidR="00BB1701" w:rsidRDefault="00BB1701" w:rsidP="00B74D19">
      <w:pPr>
        <w:pStyle w:val="ListParagraph"/>
        <w:rPr>
          <w:rFonts w:ascii="Arial" w:hAnsi="Arial" w:cs="Arial"/>
          <w:sz w:val="28"/>
          <w:szCs w:val="28"/>
        </w:rPr>
      </w:pPr>
    </w:p>
    <w:p w:rsidR="00BB1701" w:rsidRDefault="00BB1701" w:rsidP="00B74D19">
      <w:pPr>
        <w:pStyle w:val="ListParagraph"/>
        <w:rPr>
          <w:rFonts w:ascii="Arial" w:hAnsi="Arial" w:cs="Arial"/>
          <w:sz w:val="28"/>
          <w:szCs w:val="28"/>
        </w:rPr>
      </w:pPr>
    </w:p>
    <w:p w:rsidR="00BB1701" w:rsidRDefault="00BB1701" w:rsidP="00B74D19">
      <w:pPr>
        <w:pStyle w:val="ListParagraph"/>
        <w:rPr>
          <w:rFonts w:ascii="Arial" w:hAnsi="Arial" w:cs="Arial"/>
          <w:sz w:val="28"/>
          <w:szCs w:val="28"/>
        </w:rPr>
      </w:pPr>
    </w:p>
    <w:p w:rsidR="00BB1701" w:rsidRDefault="00BB1701" w:rsidP="00B74D19">
      <w:pPr>
        <w:pStyle w:val="ListParagraph"/>
        <w:rPr>
          <w:rFonts w:ascii="Arial" w:hAnsi="Arial" w:cs="Arial"/>
          <w:sz w:val="28"/>
          <w:szCs w:val="28"/>
        </w:rPr>
      </w:pPr>
    </w:p>
    <w:p w:rsidR="00B74D19" w:rsidRDefault="00B74D19" w:rsidP="00B74D19">
      <w:pPr>
        <w:pStyle w:val="NoSpacing"/>
        <w:rPr>
          <w:rFonts w:ascii="Arial" w:hAnsi="Arial" w:cs="Arial"/>
          <w:sz w:val="28"/>
          <w:szCs w:val="28"/>
        </w:rPr>
      </w:pPr>
    </w:p>
    <w:p w:rsidR="0032253D" w:rsidRDefault="0032253D" w:rsidP="0032253D">
      <w:pPr>
        <w:pStyle w:val="NoSpacing"/>
        <w:ind w:left="360"/>
        <w:jc w:val="right"/>
        <w:rPr>
          <w:rFonts w:ascii="Arial" w:hAnsi="Arial" w:cs="Arial"/>
          <w:b/>
          <w:i/>
          <w:sz w:val="20"/>
          <w:szCs w:val="20"/>
        </w:rPr>
      </w:pPr>
      <w:r>
        <w:rPr>
          <w:rFonts w:ascii="Arial" w:hAnsi="Arial" w:cs="Arial"/>
          <w:b/>
          <w:i/>
          <w:sz w:val="20"/>
          <w:szCs w:val="20"/>
        </w:rPr>
        <w:t>Module I: Parent-T</w:t>
      </w:r>
      <w:r w:rsidRPr="009168E2">
        <w:rPr>
          <w:rFonts w:ascii="Arial" w:hAnsi="Arial" w:cs="Arial"/>
          <w:b/>
          <w:i/>
          <w:sz w:val="20"/>
          <w:szCs w:val="20"/>
        </w:rPr>
        <w:t>een Conflict Deconstr</w:t>
      </w:r>
      <w:r>
        <w:rPr>
          <w:rFonts w:ascii="Arial" w:hAnsi="Arial" w:cs="Arial"/>
          <w:b/>
          <w:i/>
          <w:sz w:val="20"/>
          <w:szCs w:val="20"/>
        </w:rPr>
        <w:t>ucted – What Videotaped Analysis</w:t>
      </w:r>
      <w:r w:rsidRPr="009168E2">
        <w:rPr>
          <w:rFonts w:ascii="Arial" w:hAnsi="Arial" w:cs="Arial"/>
          <w:b/>
          <w:i/>
          <w:sz w:val="20"/>
          <w:szCs w:val="20"/>
        </w:rPr>
        <w:t xml:space="preserve"> Reveal</w:t>
      </w:r>
      <w:r>
        <w:rPr>
          <w:rFonts w:ascii="Arial" w:hAnsi="Arial" w:cs="Arial"/>
          <w:b/>
          <w:i/>
          <w:sz w:val="20"/>
          <w:szCs w:val="20"/>
        </w:rPr>
        <w:t>s</w:t>
      </w:r>
      <w:r w:rsidRPr="009168E2">
        <w:rPr>
          <w:rFonts w:ascii="Arial" w:hAnsi="Arial" w:cs="Arial"/>
          <w:b/>
          <w:i/>
          <w:sz w:val="20"/>
          <w:szCs w:val="20"/>
        </w:rPr>
        <w:t xml:space="preserve"> </w:t>
      </w:r>
    </w:p>
    <w:p w:rsidR="00B74D19" w:rsidRDefault="00B74D19" w:rsidP="00B74D19">
      <w:pPr>
        <w:pStyle w:val="NoSpacing"/>
        <w:rPr>
          <w:rFonts w:ascii="Arial" w:hAnsi="Arial" w:cs="Arial"/>
          <w:sz w:val="28"/>
          <w:szCs w:val="28"/>
        </w:rPr>
      </w:pPr>
    </w:p>
    <w:p w:rsidR="0032253D" w:rsidRPr="0007783F" w:rsidRDefault="0032253D" w:rsidP="0032253D">
      <w:pPr>
        <w:jc w:val="center"/>
        <w:rPr>
          <w:rFonts w:ascii="Arial" w:hAnsi="Arial" w:cs="Arial"/>
          <w:sz w:val="28"/>
          <w:szCs w:val="28"/>
        </w:rPr>
      </w:pPr>
      <w:r w:rsidRPr="00072E23">
        <w:rPr>
          <w:rFonts w:ascii="Arial" w:hAnsi="Arial" w:cs="Arial"/>
          <w:b/>
          <w:sz w:val="28"/>
          <w:szCs w:val="28"/>
          <w:u w:val="single"/>
        </w:rPr>
        <w:t>Transcript Review &amp; Ten Key Relational Concepts</w:t>
      </w:r>
    </w:p>
    <w:p w:rsidR="00804F5B" w:rsidRPr="00E11F1B" w:rsidRDefault="00804F5B" w:rsidP="00804F5B">
      <w:pPr>
        <w:pStyle w:val="NoSpacing"/>
        <w:ind w:left="1440"/>
        <w:rPr>
          <w:rFonts w:ascii="Arial" w:hAnsi="Arial" w:cs="Arial"/>
          <w:sz w:val="28"/>
          <w:szCs w:val="28"/>
        </w:rPr>
      </w:pPr>
    </w:p>
    <w:p w:rsidR="00B25F28" w:rsidRPr="00CC4B13" w:rsidRDefault="00804F5B" w:rsidP="0084400E">
      <w:pPr>
        <w:pStyle w:val="NoSpacing"/>
        <w:numPr>
          <w:ilvl w:val="0"/>
          <w:numId w:val="3"/>
        </w:numPr>
        <w:rPr>
          <w:rFonts w:ascii="Arial" w:hAnsi="Arial" w:cs="Arial"/>
          <w:b/>
          <w:i/>
          <w:sz w:val="28"/>
          <w:szCs w:val="28"/>
        </w:rPr>
      </w:pPr>
      <w:r w:rsidRPr="00DA13F8">
        <w:rPr>
          <w:rFonts w:ascii="Arial" w:hAnsi="Arial" w:cs="Arial"/>
          <w:b/>
          <w:i/>
          <w:sz w:val="28"/>
          <w:szCs w:val="28"/>
        </w:rPr>
        <w:t xml:space="preserve">These narcissistic </w:t>
      </w:r>
      <w:r w:rsidR="00CC4B13">
        <w:rPr>
          <w:rFonts w:ascii="Arial" w:hAnsi="Arial" w:cs="Arial"/>
          <w:b/>
          <w:i/>
          <w:sz w:val="28"/>
          <w:szCs w:val="28"/>
        </w:rPr>
        <w:t xml:space="preserve">attachment </w:t>
      </w:r>
      <w:r w:rsidRPr="00DA13F8">
        <w:rPr>
          <w:rFonts w:ascii="Arial" w:hAnsi="Arial" w:cs="Arial"/>
          <w:b/>
          <w:i/>
          <w:sz w:val="28"/>
          <w:szCs w:val="28"/>
        </w:rPr>
        <w:t>tensions typically place a significant psyc</w:t>
      </w:r>
      <w:r w:rsidR="00CC4B13">
        <w:rPr>
          <w:rFonts w:ascii="Arial" w:hAnsi="Arial" w:cs="Arial"/>
          <w:b/>
          <w:i/>
          <w:sz w:val="28"/>
          <w:szCs w:val="28"/>
        </w:rPr>
        <w:t>hological burden on the teen: the teen wa</w:t>
      </w:r>
      <w:r w:rsidR="00275B52">
        <w:rPr>
          <w:rFonts w:ascii="Arial" w:hAnsi="Arial" w:cs="Arial"/>
          <w:b/>
          <w:i/>
          <w:sz w:val="28"/>
          <w:szCs w:val="28"/>
        </w:rPr>
        <w:t xml:space="preserve">nts to SEPARATE and BE SEEN, RECOGNIZED AND </w:t>
      </w:r>
      <w:r w:rsidR="00CC4B13">
        <w:rPr>
          <w:rFonts w:ascii="Arial" w:hAnsi="Arial" w:cs="Arial"/>
          <w:b/>
          <w:i/>
          <w:sz w:val="28"/>
          <w:szCs w:val="28"/>
        </w:rPr>
        <w:t xml:space="preserve">KNOWN AS UNIQUE AND DISTINCT and the parents </w:t>
      </w:r>
      <w:r w:rsidR="00275B52">
        <w:rPr>
          <w:rFonts w:ascii="Arial" w:hAnsi="Arial" w:cs="Arial"/>
          <w:b/>
          <w:i/>
          <w:sz w:val="28"/>
          <w:szCs w:val="28"/>
        </w:rPr>
        <w:t>(</w:t>
      </w:r>
      <w:r w:rsidR="00CC4B13">
        <w:rPr>
          <w:rFonts w:ascii="Arial" w:hAnsi="Arial" w:cs="Arial"/>
          <w:b/>
          <w:i/>
          <w:sz w:val="28"/>
          <w:szCs w:val="28"/>
        </w:rPr>
        <w:t>unconsciously or otherwise</w:t>
      </w:r>
      <w:r w:rsidR="00275B52">
        <w:rPr>
          <w:rFonts w:ascii="Arial" w:hAnsi="Arial" w:cs="Arial"/>
          <w:b/>
          <w:i/>
          <w:sz w:val="28"/>
          <w:szCs w:val="28"/>
        </w:rPr>
        <w:t>)</w:t>
      </w:r>
      <w:r w:rsidR="00CC4B13">
        <w:rPr>
          <w:rFonts w:ascii="Arial" w:hAnsi="Arial" w:cs="Arial"/>
          <w:b/>
          <w:i/>
          <w:sz w:val="28"/>
          <w:szCs w:val="28"/>
        </w:rPr>
        <w:t xml:space="preserve"> attempt to thwart this natural evolution of the child’s development ….. </w:t>
      </w:r>
      <w:proofErr w:type="gramStart"/>
      <w:r w:rsidR="00CC4B13">
        <w:rPr>
          <w:rFonts w:ascii="Arial" w:hAnsi="Arial" w:cs="Arial"/>
          <w:b/>
          <w:i/>
          <w:sz w:val="28"/>
          <w:szCs w:val="28"/>
        </w:rPr>
        <w:t>wha</w:t>
      </w:r>
      <w:r w:rsidR="00275B52">
        <w:rPr>
          <w:rFonts w:ascii="Arial" w:hAnsi="Arial" w:cs="Arial"/>
          <w:b/>
          <w:i/>
          <w:sz w:val="28"/>
          <w:szCs w:val="28"/>
        </w:rPr>
        <w:t>t</w:t>
      </w:r>
      <w:proofErr w:type="gramEnd"/>
      <w:r w:rsidR="00275B52">
        <w:rPr>
          <w:rFonts w:ascii="Arial" w:hAnsi="Arial" w:cs="Arial"/>
          <w:b/>
          <w:i/>
          <w:sz w:val="28"/>
          <w:szCs w:val="28"/>
        </w:rPr>
        <w:t xml:space="preserve"> then transpires is the teen’s often</w:t>
      </w:r>
      <w:r w:rsidR="00CC4B13">
        <w:rPr>
          <w:rFonts w:ascii="Arial" w:hAnsi="Arial" w:cs="Arial"/>
          <w:b/>
          <w:i/>
          <w:sz w:val="28"/>
          <w:szCs w:val="28"/>
        </w:rPr>
        <w:t xml:space="preserve"> </w:t>
      </w:r>
      <w:r w:rsidRPr="00DA13F8">
        <w:rPr>
          <w:rFonts w:ascii="Arial" w:hAnsi="Arial" w:cs="Arial"/>
          <w:b/>
          <w:i/>
          <w:sz w:val="28"/>
          <w:szCs w:val="28"/>
        </w:rPr>
        <w:t xml:space="preserve">dramatic </w:t>
      </w:r>
      <w:r w:rsidR="00CC4B13">
        <w:rPr>
          <w:rFonts w:ascii="Arial" w:hAnsi="Arial" w:cs="Arial"/>
          <w:b/>
          <w:i/>
          <w:sz w:val="28"/>
          <w:szCs w:val="28"/>
        </w:rPr>
        <w:t xml:space="preserve">attempts to </w:t>
      </w:r>
      <w:r w:rsidR="00CC4B13" w:rsidRPr="00275B52">
        <w:rPr>
          <w:rFonts w:ascii="Arial" w:hAnsi="Arial" w:cs="Arial"/>
          <w:b/>
          <w:bCs/>
          <w:i/>
          <w:sz w:val="28"/>
          <w:szCs w:val="28"/>
          <w:u w:val="single"/>
        </w:rPr>
        <w:t>differentiate</w:t>
      </w:r>
      <w:r w:rsidR="00CC4B13">
        <w:rPr>
          <w:rFonts w:ascii="Arial" w:hAnsi="Arial" w:cs="Arial"/>
          <w:b/>
          <w:i/>
          <w:sz w:val="28"/>
          <w:szCs w:val="28"/>
        </w:rPr>
        <w:t xml:space="preserve"> from the </w:t>
      </w:r>
      <w:r w:rsidR="008403AA" w:rsidRPr="00DA13F8">
        <w:rPr>
          <w:rFonts w:ascii="Arial" w:hAnsi="Arial" w:cs="Arial"/>
          <w:b/>
          <w:i/>
          <w:sz w:val="28"/>
          <w:szCs w:val="28"/>
        </w:rPr>
        <w:t>parents.</w:t>
      </w:r>
    </w:p>
    <w:p w:rsidR="00B25F28" w:rsidRPr="008403AA" w:rsidRDefault="00B25F28" w:rsidP="008403AA">
      <w:pPr>
        <w:pStyle w:val="NoSpacing"/>
        <w:ind w:left="1440"/>
        <w:rPr>
          <w:rFonts w:ascii="Arial" w:hAnsi="Arial" w:cs="Arial"/>
          <w:sz w:val="28"/>
          <w:szCs w:val="28"/>
        </w:rPr>
      </w:pPr>
    </w:p>
    <w:p w:rsidR="008403AA" w:rsidRDefault="008403AA" w:rsidP="0084400E">
      <w:pPr>
        <w:pStyle w:val="NoSpacing"/>
        <w:numPr>
          <w:ilvl w:val="0"/>
          <w:numId w:val="3"/>
        </w:numPr>
        <w:rPr>
          <w:rFonts w:ascii="Arial" w:hAnsi="Arial" w:cs="Arial"/>
          <w:sz w:val="28"/>
          <w:szCs w:val="28"/>
        </w:rPr>
      </w:pPr>
      <w:r>
        <w:rPr>
          <w:rFonts w:ascii="Arial" w:hAnsi="Arial" w:cs="Arial"/>
          <w:sz w:val="28"/>
          <w:szCs w:val="28"/>
        </w:rPr>
        <w:t>There are three types of differentiation efforts adolescents use</w:t>
      </w:r>
      <w:r w:rsidR="00275B52">
        <w:rPr>
          <w:rFonts w:ascii="Arial" w:hAnsi="Arial" w:cs="Arial"/>
          <w:sz w:val="28"/>
          <w:szCs w:val="28"/>
        </w:rPr>
        <w:t xml:space="preserve"> in these circumstances</w:t>
      </w:r>
      <w:r>
        <w:rPr>
          <w:rFonts w:ascii="Arial" w:hAnsi="Arial" w:cs="Arial"/>
          <w:sz w:val="28"/>
          <w:szCs w:val="28"/>
        </w:rPr>
        <w:t>:</w:t>
      </w:r>
    </w:p>
    <w:p w:rsidR="008403AA" w:rsidRDefault="008403AA" w:rsidP="008403AA">
      <w:pPr>
        <w:pStyle w:val="NoSpacing"/>
        <w:ind w:left="1440"/>
        <w:rPr>
          <w:rFonts w:ascii="Arial" w:hAnsi="Arial" w:cs="Arial"/>
          <w:sz w:val="28"/>
          <w:szCs w:val="28"/>
        </w:rPr>
      </w:pPr>
    </w:p>
    <w:p w:rsidR="008403AA" w:rsidRPr="009B6D4A" w:rsidRDefault="008403AA" w:rsidP="008403AA">
      <w:pPr>
        <w:pStyle w:val="NoSpacing"/>
        <w:ind w:left="1440"/>
        <w:rPr>
          <w:rFonts w:ascii="Arial" w:hAnsi="Arial" w:cs="Arial"/>
          <w:sz w:val="28"/>
          <w:szCs w:val="28"/>
        </w:rPr>
      </w:pPr>
      <w:r>
        <w:rPr>
          <w:rFonts w:ascii="Arial" w:hAnsi="Arial" w:cs="Arial"/>
          <w:sz w:val="28"/>
          <w:szCs w:val="28"/>
        </w:rPr>
        <w:tab/>
        <w:t xml:space="preserve">1.) </w:t>
      </w:r>
      <w:r w:rsidR="009B6D4A">
        <w:rPr>
          <w:rFonts w:ascii="Arial" w:hAnsi="Arial" w:cs="Arial"/>
          <w:sz w:val="28"/>
          <w:szCs w:val="28"/>
        </w:rPr>
        <w:tab/>
      </w:r>
      <w:r w:rsidR="009B6D4A" w:rsidRPr="009B6D4A">
        <w:rPr>
          <w:rFonts w:ascii="Arial" w:hAnsi="Arial" w:cs="Arial"/>
          <w:b/>
          <w:i/>
          <w:sz w:val="28"/>
          <w:szCs w:val="28"/>
          <w:u w:val="single"/>
        </w:rPr>
        <w:t>S</w:t>
      </w:r>
      <w:r w:rsidRPr="009B6D4A">
        <w:rPr>
          <w:rFonts w:ascii="Arial" w:hAnsi="Arial" w:cs="Arial"/>
          <w:b/>
          <w:i/>
          <w:sz w:val="28"/>
          <w:szCs w:val="28"/>
          <w:u w:val="single"/>
        </w:rPr>
        <w:t>elf-sabotage/</w:t>
      </w:r>
      <w:r w:rsidRPr="009B6D4A">
        <w:rPr>
          <w:rFonts w:ascii="Arial" w:hAnsi="Arial" w:cs="Arial"/>
          <w:b/>
          <w:bCs/>
          <w:i/>
          <w:sz w:val="28"/>
          <w:szCs w:val="28"/>
          <w:u w:val="single"/>
        </w:rPr>
        <w:t>under-achievement</w:t>
      </w:r>
      <w:r>
        <w:rPr>
          <w:rFonts w:ascii="Arial" w:hAnsi="Arial" w:cs="Arial"/>
          <w:sz w:val="28"/>
          <w:szCs w:val="28"/>
        </w:rPr>
        <w:t xml:space="preserve">: </w:t>
      </w:r>
      <w:r w:rsidR="003A7524">
        <w:rPr>
          <w:rFonts w:ascii="Arial" w:hAnsi="Arial" w:cs="Arial"/>
          <w:sz w:val="28"/>
          <w:szCs w:val="28"/>
        </w:rPr>
        <w:t xml:space="preserve">the teen </w:t>
      </w:r>
      <w:r w:rsidRPr="00E11F1B">
        <w:rPr>
          <w:rFonts w:ascii="Arial" w:hAnsi="Arial" w:cs="Arial"/>
          <w:sz w:val="28"/>
          <w:szCs w:val="28"/>
        </w:rPr>
        <w:t xml:space="preserve">directly </w:t>
      </w:r>
      <w:r w:rsidRPr="009B6D4A">
        <w:rPr>
          <w:rFonts w:ascii="Arial" w:hAnsi="Arial" w:cs="Arial"/>
          <w:sz w:val="28"/>
          <w:szCs w:val="28"/>
        </w:rPr>
        <w:t>challenge</w:t>
      </w:r>
      <w:r w:rsidR="003A7524">
        <w:rPr>
          <w:rFonts w:ascii="Arial" w:hAnsi="Arial" w:cs="Arial"/>
          <w:sz w:val="28"/>
          <w:szCs w:val="28"/>
        </w:rPr>
        <w:t>s</w:t>
      </w:r>
      <w:r w:rsidRPr="009B6D4A">
        <w:rPr>
          <w:rFonts w:ascii="Arial" w:hAnsi="Arial" w:cs="Arial"/>
          <w:sz w:val="28"/>
          <w:szCs w:val="28"/>
        </w:rPr>
        <w:t xml:space="preserve"> the </w:t>
      </w:r>
      <w:r w:rsidRPr="009B6D4A">
        <w:rPr>
          <w:rFonts w:ascii="Arial" w:hAnsi="Arial" w:cs="Arial"/>
          <w:bCs/>
          <w:sz w:val="28"/>
          <w:szCs w:val="28"/>
        </w:rPr>
        <w:t xml:space="preserve">parent’s </w:t>
      </w:r>
      <w:r w:rsidR="003A7524">
        <w:rPr>
          <w:rFonts w:ascii="Arial" w:hAnsi="Arial" w:cs="Arial"/>
          <w:bCs/>
          <w:sz w:val="28"/>
          <w:szCs w:val="28"/>
        </w:rPr>
        <w:tab/>
      </w:r>
      <w:r w:rsidR="003A7524">
        <w:rPr>
          <w:rFonts w:ascii="Arial" w:hAnsi="Arial" w:cs="Arial"/>
          <w:bCs/>
          <w:sz w:val="28"/>
          <w:szCs w:val="28"/>
        </w:rPr>
        <w:tab/>
      </w:r>
      <w:r w:rsidR="003A7524">
        <w:rPr>
          <w:rFonts w:ascii="Arial" w:hAnsi="Arial" w:cs="Arial"/>
          <w:bCs/>
          <w:sz w:val="28"/>
          <w:szCs w:val="28"/>
        </w:rPr>
        <w:tab/>
        <w:t xml:space="preserve">narcissistic </w:t>
      </w:r>
      <w:r w:rsidRPr="009B6D4A">
        <w:rPr>
          <w:rFonts w:ascii="Arial" w:hAnsi="Arial" w:cs="Arial"/>
          <w:bCs/>
          <w:sz w:val="28"/>
          <w:szCs w:val="28"/>
        </w:rPr>
        <w:t>wish for the teen</w:t>
      </w:r>
      <w:r w:rsidR="00275B52">
        <w:rPr>
          <w:rFonts w:ascii="Arial" w:hAnsi="Arial" w:cs="Arial"/>
          <w:sz w:val="28"/>
          <w:szCs w:val="28"/>
        </w:rPr>
        <w:t xml:space="preserve"> by resisting becoming the wish or acting in </w:t>
      </w:r>
      <w:r w:rsidR="00275B52">
        <w:rPr>
          <w:rFonts w:ascii="Arial" w:hAnsi="Arial" w:cs="Arial"/>
          <w:sz w:val="28"/>
          <w:szCs w:val="28"/>
        </w:rPr>
        <w:tab/>
      </w:r>
      <w:r w:rsidR="00275B52">
        <w:rPr>
          <w:rFonts w:ascii="Arial" w:hAnsi="Arial" w:cs="Arial"/>
          <w:sz w:val="28"/>
          <w:szCs w:val="28"/>
        </w:rPr>
        <w:tab/>
      </w:r>
      <w:r w:rsidR="00275B52">
        <w:rPr>
          <w:rFonts w:ascii="Arial" w:hAnsi="Arial" w:cs="Arial"/>
          <w:sz w:val="28"/>
          <w:szCs w:val="28"/>
        </w:rPr>
        <w:tab/>
      </w:r>
      <w:r w:rsidR="00275B52">
        <w:rPr>
          <w:rFonts w:ascii="Arial" w:hAnsi="Arial" w:cs="Arial"/>
          <w:sz w:val="28"/>
          <w:szCs w:val="28"/>
        </w:rPr>
        <w:tab/>
        <w:t xml:space="preserve">accordance with the parents’ vision of the child. </w:t>
      </w:r>
      <w:r w:rsidR="003A7524">
        <w:rPr>
          <w:rFonts w:ascii="Arial" w:hAnsi="Arial" w:cs="Arial"/>
          <w:sz w:val="28"/>
          <w:szCs w:val="28"/>
        </w:rPr>
        <w:t xml:space="preserve">Acting-out </w:t>
      </w:r>
      <w:r w:rsidR="009B6D4A">
        <w:rPr>
          <w:rFonts w:ascii="Arial" w:hAnsi="Arial" w:cs="Arial"/>
          <w:sz w:val="28"/>
          <w:szCs w:val="28"/>
        </w:rPr>
        <w:t xml:space="preserve">behaviors, substance </w:t>
      </w:r>
      <w:r w:rsidR="00275B52">
        <w:rPr>
          <w:rFonts w:ascii="Arial" w:hAnsi="Arial" w:cs="Arial"/>
          <w:sz w:val="28"/>
          <w:szCs w:val="28"/>
        </w:rPr>
        <w:tab/>
      </w:r>
      <w:r w:rsidR="00275B52">
        <w:rPr>
          <w:rFonts w:ascii="Arial" w:hAnsi="Arial" w:cs="Arial"/>
          <w:sz w:val="28"/>
          <w:szCs w:val="28"/>
        </w:rPr>
        <w:tab/>
      </w:r>
      <w:r w:rsidR="00275B52">
        <w:rPr>
          <w:rFonts w:ascii="Arial" w:hAnsi="Arial" w:cs="Arial"/>
          <w:sz w:val="28"/>
          <w:szCs w:val="28"/>
        </w:rPr>
        <w:tab/>
      </w:r>
      <w:r w:rsidR="009B6D4A">
        <w:rPr>
          <w:rFonts w:ascii="Arial" w:hAnsi="Arial" w:cs="Arial"/>
          <w:sz w:val="28"/>
          <w:szCs w:val="28"/>
        </w:rPr>
        <w:t>abuse</w:t>
      </w:r>
      <w:r w:rsidR="00275B52">
        <w:rPr>
          <w:rFonts w:ascii="Arial" w:hAnsi="Arial" w:cs="Arial"/>
          <w:sz w:val="28"/>
          <w:szCs w:val="28"/>
        </w:rPr>
        <w:t xml:space="preserve">, eating disorders, etc. may be </w:t>
      </w:r>
      <w:r w:rsidR="003A7524">
        <w:rPr>
          <w:rFonts w:ascii="Arial" w:hAnsi="Arial" w:cs="Arial"/>
          <w:sz w:val="28"/>
          <w:szCs w:val="28"/>
        </w:rPr>
        <w:t xml:space="preserve">conceptualized from this perspective and </w:t>
      </w:r>
      <w:r w:rsidR="00275B52">
        <w:rPr>
          <w:rFonts w:ascii="Arial" w:hAnsi="Arial" w:cs="Arial"/>
          <w:sz w:val="28"/>
          <w:szCs w:val="28"/>
        </w:rPr>
        <w:tab/>
      </w:r>
      <w:r w:rsidR="00275B52">
        <w:rPr>
          <w:rFonts w:ascii="Arial" w:hAnsi="Arial" w:cs="Arial"/>
          <w:sz w:val="28"/>
          <w:szCs w:val="28"/>
        </w:rPr>
        <w:tab/>
      </w:r>
      <w:r w:rsidR="00275B52">
        <w:rPr>
          <w:rFonts w:ascii="Arial" w:hAnsi="Arial" w:cs="Arial"/>
          <w:sz w:val="28"/>
          <w:szCs w:val="28"/>
        </w:rPr>
        <w:tab/>
        <w:t xml:space="preserve">work well in achieving the </w:t>
      </w:r>
      <w:r w:rsidR="003A7524">
        <w:rPr>
          <w:rFonts w:ascii="Arial" w:hAnsi="Arial" w:cs="Arial"/>
          <w:sz w:val="28"/>
          <w:szCs w:val="28"/>
        </w:rPr>
        <w:t xml:space="preserve">developmental </w:t>
      </w:r>
      <w:r w:rsidR="00275B52">
        <w:rPr>
          <w:rFonts w:ascii="Arial" w:hAnsi="Arial" w:cs="Arial"/>
          <w:sz w:val="28"/>
          <w:szCs w:val="28"/>
        </w:rPr>
        <w:t xml:space="preserve">need for </w:t>
      </w:r>
      <w:r w:rsidR="003A7524">
        <w:rPr>
          <w:rFonts w:ascii="Arial" w:hAnsi="Arial" w:cs="Arial"/>
          <w:sz w:val="28"/>
          <w:szCs w:val="28"/>
        </w:rPr>
        <w:t xml:space="preserve">differentiation. </w:t>
      </w:r>
      <w:r w:rsidRPr="009B6D4A">
        <w:rPr>
          <w:rFonts w:ascii="Arial" w:hAnsi="Arial" w:cs="Arial"/>
          <w:sz w:val="28"/>
          <w:szCs w:val="28"/>
        </w:rPr>
        <w:t xml:space="preserve"> </w:t>
      </w:r>
    </w:p>
    <w:p w:rsidR="00804F5B" w:rsidRDefault="00804F5B" w:rsidP="00804F5B">
      <w:pPr>
        <w:pStyle w:val="NoSpacing"/>
        <w:ind w:left="1440"/>
        <w:rPr>
          <w:rFonts w:ascii="Arial" w:hAnsi="Arial" w:cs="Arial"/>
          <w:sz w:val="28"/>
          <w:szCs w:val="28"/>
        </w:rPr>
      </w:pPr>
    </w:p>
    <w:p w:rsidR="005D6A7B" w:rsidRDefault="005D6A7B" w:rsidP="00804F5B">
      <w:pPr>
        <w:pStyle w:val="NoSpacing"/>
        <w:ind w:left="1440"/>
        <w:rPr>
          <w:rFonts w:ascii="Arial" w:hAnsi="Arial" w:cs="Arial"/>
          <w:sz w:val="28"/>
          <w:szCs w:val="28"/>
        </w:rPr>
      </w:pPr>
    </w:p>
    <w:p w:rsidR="005D6A7B" w:rsidRDefault="005D6A7B" w:rsidP="00804F5B">
      <w:pPr>
        <w:pStyle w:val="NoSpacing"/>
        <w:ind w:left="1440"/>
        <w:rPr>
          <w:rFonts w:ascii="Arial" w:hAnsi="Arial" w:cs="Arial"/>
          <w:sz w:val="28"/>
          <w:szCs w:val="28"/>
        </w:rPr>
      </w:pPr>
    </w:p>
    <w:p w:rsidR="005D6A7B" w:rsidRDefault="005D6A7B" w:rsidP="00804F5B">
      <w:pPr>
        <w:pStyle w:val="NoSpacing"/>
        <w:ind w:left="1440"/>
        <w:rPr>
          <w:rFonts w:ascii="Arial" w:hAnsi="Arial" w:cs="Arial"/>
          <w:sz w:val="28"/>
          <w:szCs w:val="28"/>
        </w:rPr>
      </w:pPr>
    </w:p>
    <w:p w:rsidR="005D6A7B" w:rsidRDefault="005D6A7B" w:rsidP="00804F5B">
      <w:pPr>
        <w:pStyle w:val="NoSpacing"/>
        <w:ind w:left="1440"/>
        <w:rPr>
          <w:rFonts w:ascii="Arial" w:hAnsi="Arial" w:cs="Arial"/>
          <w:sz w:val="28"/>
          <w:szCs w:val="28"/>
        </w:rPr>
      </w:pPr>
    </w:p>
    <w:p w:rsidR="005D6A7B" w:rsidRDefault="005D6A7B" w:rsidP="00804F5B">
      <w:pPr>
        <w:pStyle w:val="NoSpacing"/>
        <w:ind w:left="1440"/>
        <w:rPr>
          <w:rFonts w:ascii="Arial" w:hAnsi="Arial" w:cs="Arial"/>
          <w:sz w:val="28"/>
          <w:szCs w:val="28"/>
        </w:rPr>
      </w:pPr>
    </w:p>
    <w:p w:rsidR="005D6A7B" w:rsidRDefault="005D6A7B" w:rsidP="00804F5B">
      <w:pPr>
        <w:pStyle w:val="NoSpacing"/>
        <w:ind w:left="1440"/>
        <w:rPr>
          <w:rFonts w:ascii="Arial" w:hAnsi="Arial" w:cs="Arial"/>
          <w:sz w:val="28"/>
          <w:szCs w:val="28"/>
        </w:rPr>
      </w:pPr>
    </w:p>
    <w:p w:rsidR="005D6A7B" w:rsidRDefault="005D6A7B" w:rsidP="00804F5B">
      <w:pPr>
        <w:pStyle w:val="NoSpacing"/>
        <w:ind w:left="1440"/>
        <w:rPr>
          <w:rFonts w:ascii="Arial" w:hAnsi="Arial" w:cs="Arial"/>
          <w:sz w:val="28"/>
          <w:szCs w:val="28"/>
        </w:rPr>
      </w:pPr>
    </w:p>
    <w:p w:rsidR="005D6A7B" w:rsidRDefault="005D6A7B" w:rsidP="005D6A7B">
      <w:pPr>
        <w:pStyle w:val="NoSpacing"/>
        <w:ind w:left="1440"/>
        <w:rPr>
          <w:rFonts w:ascii="Arial" w:hAnsi="Arial" w:cs="Arial"/>
          <w:b/>
          <w:sz w:val="28"/>
          <w:szCs w:val="28"/>
        </w:rPr>
      </w:pPr>
    </w:p>
    <w:p w:rsidR="005D6A7B" w:rsidRDefault="005D6A7B" w:rsidP="005D6A7B">
      <w:pPr>
        <w:pStyle w:val="NoSpacing"/>
        <w:ind w:left="360"/>
        <w:jc w:val="right"/>
        <w:rPr>
          <w:rFonts w:ascii="Arial" w:hAnsi="Arial" w:cs="Arial"/>
          <w:b/>
          <w:i/>
          <w:sz w:val="20"/>
          <w:szCs w:val="20"/>
        </w:rPr>
      </w:pPr>
      <w:r>
        <w:rPr>
          <w:rFonts w:ascii="Arial" w:hAnsi="Arial" w:cs="Arial"/>
          <w:b/>
          <w:i/>
          <w:sz w:val="20"/>
          <w:szCs w:val="20"/>
        </w:rPr>
        <w:t>Module I: Parent-T</w:t>
      </w:r>
      <w:r w:rsidRPr="009168E2">
        <w:rPr>
          <w:rFonts w:ascii="Arial" w:hAnsi="Arial" w:cs="Arial"/>
          <w:b/>
          <w:i/>
          <w:sz w:val="20"/>
          <w:szCs w:val="20"/>
        </w:rPr>
        <w:t>een Conflict Deconstr</w:t>
      </w:r>
      <w:r>
        <w:rPr>
          <w:rFonts w:ascii="Arial" w:hAnsi="Arial" w:cs="Arial"/>
          <w:b/>
          <w:i/>
          <w:sz w:val="20"/>
          <w:szCs w:val="20"/>
        </w:rPr>
        <w:t>ucted – What Videotaped Analysis</w:t>
      </w:r>
      <w:r w:rsidRPr="009168E2">
        <w:rPr>
          <w:rFonts w:ascii="Arial" w:hAnsi="Arial" w:cs="Arial"/>
          <w:b/>
          <w:i/>
          <w:sz w:val="20"/>
          <w:szCs w:val="20"/>
        </w:rPr>
        <w:t xml:space="preserve"> Reveal</w:t>
      </w:r>
      <w:r>
        <w:rPr>
          <w:rFonts w:ascii="Arial" w:hAnsi="Arial" w:cs="Arial"/>
          <w:b/>
          <w:i/>
          <w:sz w:val="20"/>
          <w:szCs w:val="20"/>
        </w:rPr>
        <w:t>s</w:t>
      </w:r>
      <w:r w:rsidRPr="009168E2">
        <w:rPr>
          <w:rFonts w:ascii="Arial" w:hAnsi="Arial" w:cs="Arial"/>
          <w:b/>
          <w:i/>
          <w:sz w:val="20"/>
          <w:szCs w:val="20"/>
        </w:rPr>
        <w:t xml:space="preserve"> </w:t>
      </w:r>
    </w:p>
    <w:p w:rsidR="005D6A7B" w:rsidRDefault="005D6A7B" w:rsidP="005D6A7B">
      <w:pPr>
        <w:pStyle w:val="NoSpacing"/>
        <w:ind w:left="1440"/>
        <w:rPr>
          <w:rFonts w:ascii="Arial" w:hAnsi="Arial" w:cs="Arial"/>
          <w:b/>
          <w:sz w:val="28"/>
          <w:szCs w:val="28"/>
        </w:rPr>
      </w:pPr>
    </w:p>
    <w:p w:rsidR="005D6A7B" w:rsidRPr="0007783F" w:rsidRDefault="005D6A7B" w:rsidP="005D6A7B">
      <w:pPr>
        <w:jc w:val="center"/>
        <w:rPr>
          <w:rFonts w:ascii="Arial" w:hAnsi="Arial" w:cs="Arial"/>
          <w:sz w:val="28"/>
          <w:szCs w:val="28"/>
        </w:rPr>
      </w:pPr>
      <w:r w:rsidRPr="00072E23">
        <w:rPr>
          <w:rFonts w:ascii="Arial" w:hAnsi="Arial" w:cs="Arial"/>
          <w:b/>
          <w:sz w:val="28"/>
          <w:szCs w:val="28"/>
          <w:u w:val="single"/>
        </w:rPr>
        <w:t>Transcript Review &amp; Ten Key Relational Concepts</w:t>
      </w:r>
    </w:p>
    <w:p w:rsidR="005D6A7B" w:rsidRDefault="005D6A7B" w:rsidP="00117A84">
      <w:pPr>
        <w:pStyle w:val="NoSpacing"/>
        <w:rPr>
          <w:rFonts w:ascii="Arial" w:hAnsi="Arial" w:cs="Arial"/>
          <w:sz w:val="28"/>
          <w:szCs w:val="28"/>
        </w:rPr>
      </w:pPr>
    </w:p>
    <w:p w:rsidR="009B6D4A" w:rsidRDefault="009B6D4A" w:rsidP="009B6D4A">
      <w:pPr>
        <w:pStyle w:val="NoSpacing"/>
        <w:ind w:left="1440"/>
        <w:rPr>
          <w:rFonts w:ascii="Arial" w:hAnsi="Arial" w:cs="Arial"/>
          <w:b/>
          <w:sz w:val="28"/>
          <w:szCs w:val="28"/>
        </w:rPr>
      </w:pPr>
      <w:r>
        <w:rPr>
          <w:rFonts w:ascii="Arial" w:hAnsi="Arial" w:cs="Arial"/>
          <w:sz w:val="28"/>
          <w:szCs w:val="28"/>
        </w:rPr>
        <w:tab/>
        <w:t xml:space="preserve">2.) </w:t>
      </w:r>
      <w:r>
        <w:rPr>
          <w:rFonts w:ascii="Arial" w:hAnsi="Arial" w:cs="Arial"/>
          <w:sz w:val="28"/>
          <w:szCs w:val="28"/>
        </w:rPr>
        <w:tab/>
      </w:r>
      <w:r w:rsidRPr="009B6D4A">
        <w:rPr>
          <w:rFonts w:ascii="Arial" w:hAnsi="Arial" w:cs="Arial"/>
          <w:b/>
          <w:i/>
          <w:sz w:val="28"/>
          <w:szCs w:val="28"/>
          <w:u w:val="single"/>
        </w:rPr>
        <w:t>The “false self”:</w:t>
      </w:r>
      <w:r>
        <w:rPr>
          <w:rFonts w:ascii="Arial" w:hAnsi="Arial" w:cs="Arial"/>
          <w:sz w:val="28"/>
          <w:szCs w:val="28"/>
        </w:rPr>
        <w:t xml:space="preserve"> when attempts at differentiation on the part of the teen</w:t>
      </w:r>
      <w:r w:rsidR="00F157DA">
        <w:rPr>
          <w:rFonts w:ascii="Arial" w:hAnsi="Arial" w:cs="Arial"/>
          <w:sz w:val="28"/>
          <w:szCs w:val="28"/>
        </w:rPr>
        <w:t xml:space="preserve"> have </w:t>
      </w:r>
      <w:r w:rsidR="00F157DA">
        <w:rPr>
          <w:rFonts w:ascii="Arial" w:hAnsi="Arial" w:cs="Arial"/>
          <w:sz w:val="28"/>
          <w:szCs w:val="28"/>
        </w:rPr>
        <w:tab/>
      </w:r>
      <w:r w:rsidR="00F157DA">
        <w:rPr>
          <w:rFonts w:ascii="Arial" w:hAnsi="Arial" w:cs="Arial"/>
          <w:sz w:val="28"/>
          <w:szCs w:val="28"/>
        </w:rPr>
        <w:tab/>
      </w:r>
      <w:r w:rsidR="00F157DA">
        <w:rPr>
          <w:rFonts w:ascii="Arial" w:hAnsi="Arial" w:cs="Arial"/>
          <w:sz w:val="28"/>
          <w:szCs w:val="28"/>
        </w:rPr>
        <w:tab/>
        <w:t>been attempted and</w:t>
      </w:r>
      <w:r>
        <w:rPr>
          <w:rFonts w:ascii="Arial" w:hAnsi="Arial" w:cs="Arial"/>
          <w:sz w:val="28"/>
          <w:szCs w:val="28"/>
        </w:rPr>
        <w:t xml:space="preserve"> failed, the teen may give up on making further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F157DA">
        <w:rPr>
          <w:rFonts w:ascii="Arial" w:hAnsi="Arial" w:cs="Arial"/>
          <w:sz w:val="28"/>
          <w:szCs w:val="28"/>
        </w:rPr>
        <w:tab/>
      </w:r>
      <w:r>
        <w:rPr>
          <w:rFonts w:ascii="Arial" w:hAnsi="Arial" w:cs="Arial"/>
          <w:sz w:val="28"/>
          <w:szCs w:val="28"/>
        </w:rPr>
        <w:t>attempts</w:t>
      </w:r>
      <w:r w:rsidR="00F157DA">
        <w:rPr>
          <w:rFonts w:ascii="Arial" w:hAnsi="Arial" w:cs="Arial"/>
          <w:sz w:val="28"/>
          <w:szCs w:val="28"/>
        </w:rPr>
        <w:t xml:space="preserve"> at differentiation</w:t>
      </w:r>
      <w:r>
        <w:rPr>
          <w:rFonts w:ascii="Arial" w:hAnsi="Arial" w:cs="Arial"/>
          <w:sz w:val="28"/>
          <w:szCs w:val="28"/>
        </w:rPr>
        <w:t xml:space="preserve">; </w:t>
      </w:r>
      <w:r w:rsidR="00F157DA">
        <w:rPr>
          <w:rFonts w:ascii="Arial" w:hAnsi="Arial" w:cs="Arial"/>
          <w:sz w:val="28"/>
          <w:szCs w:val="28"/>
        </w:rPr>
        <w:t xml:space="preserve">as a result, </w:t>
      </w:r>
      <w:r>
        <w:rPr>
          <w:rFonts w:ascii="Arial" w:hAnsi="Arial" w:cs="Arial"/>
          <w:sz w:val="28"/>
          <w:szCs w:val="28"/>
        </w:rPr>
        <w:t>the t</w:t>
      </w:r>
      <w:r w:rsidR="00F157DA">
        <w:rPr>
          <w:rFonts w:ascii="Arial" w:hAnsi="Arial" w:cs="Arial"/>
          <w:sz w:val="28"/>
          <w:szCs w:val="28"/>
        </w:rPr>
        <w:t xml:space="preserve">een surrenders to the parent’s </w:t>
      </w:r>
      <w:r w:rsidR="00F157DA">
        <w:rPr>
          <w:rFonts w:ascii="Arial" w:hAnsi="Arial" w:cs="Arial"/>
          <w:sz w:val="28"/>
          <w:szCs w:val="28"/>
        </w:rPr>
        <w:tab/>
      </w:r>
      <w:r w:rsidR="00F157DA">
        <w:rPr>
          <w:rFonts w:ascii="Arial" w:hAnsi="Arial" w:cs="Arial"/>
          <w:sz w:val="28"/>
          <w:szCs w:val="28"/>
        </w:rPr>
        <w:tab/>
      </w:r>
      <w:r w:rsidR="00F157DA">
        <w:rPr>
          <w:rFonts w:ascii="Arial" w:hAnsi="Arial" w:cs="Arial"/>
          <w:sz w:val="28"/>
          <w:szCs w:val="28"/>
        </w:rPr>
        <w:tab/>
      </w:r>
      <w:r w:rsidR="00F157DA">
        <w:rPr>
          <w:rFonts w:ascii="Arial" w:hAnsi="Arial" w:cs="Arial"/>
          <w:sz w:val="28"/>
          <w:szCs w:val="28"/>
        </w:rPr>
        <w:tab/>
        <w:t>n</w:t>
      </w:r>
      <w:r>
        <w:rPr>
          <w:rFonts w:ascii="Arial" w:hAnsi="Arial" w:cs="Arial"/>
          <w:sz w:val="28"/>
          <w:szCs w:val="28"/>
        </w:rPr>
        <w:t>arcissistic wish</w:t>
      </w:r>
      <w:r w:rsidR="00275B52">
        <w:rPr>
          <w:rFonts w:ascii="Arial" w:hAnsi="Arial" w:cs="Arial"/>
          <w:sz w:val="28"/>
          <w:szCs w:val="28"/>
        </w:rPr>
        <w:t xml:space="preserve"> for or vision of the child</w:t>
      </w:r>
      <w:r>
        <w:rPr>
          <w:rFonts w:ascii="Arial" w:hAnsi="Arial" w:cs="Arial"/>
          <w:sz w:val="28"/>
          <w:szCs w:val="28"/>
        </w:rPr>
        <w:t xml:space="preserve"> </w:t>
      </w:r>
      <w:r w:rsidR="00F157DA">
        <w:rPr>
          <w:rFonts w:ascii="Arial" w:hAnsi="Arial" w:cs="Arial"/>
          <w:sz w:val="28"/>
          <w:szCs w:val="28"/>
        </w:rPr>
        <w:t xml:space="preserve">(literally, the teen </w:t>
      </w:r>
      <w:r>
        <w:rPr>
          <w:rFonts w:ascii="Arial" w:hAnsi="Arial" w:cs="Arial"/>
          <w:sz w:val="28"/>
          <w:szCs w:val="28"/>
        </w:rPr>
        <w:t xml:space="preserve">gives up on the </w:t>
      </w:r>
      <w:r w:rsidR="00275B52">
        <w:rPr>
          <w:rFonts w:ascii="Arial" w:hAnsi="Arial" w:cs="Arial"/>
          <w:sz w:val="28"/>
          <w:szCs w:val="28"/>
        </w:rPr>
        <w:tab/>
      </w:r>
      <w:r w:rsidR="00275B52">
        <w:rPr>
          <w:rFonts w:ascii="Arial" w:hAnsi="Arial" w:cs="Arial"/>
          <w:sz w:val="28"/>
          <w:szCs w:val="28"/>
        </w:rPr>
        <w:tab/>
      </w:r>
      <w:r w:rsidR="00275B52">
        <w:rPr>
          <w:rFonts w:ascii="Arial" w:hAnsi="Arial" w:cs="Arial"/>
          <w:sz w:val="28"/>
          <w:szCs w:val="28"/>
        </w:rPr>
        <w:tab/>
      </w:r>
      <w:r w:rsidR="00275B52">
        <w:rPr>
          <w:rFonts w:ascii="Arial" w:hAnsi="Arial" w:cs="Arial"/>
          <w:sz w:val="28"/>
          <w:szCs w:val="28"/>
        </w:rPr>
        <w:tab/>
      </w:r>
      <w:r>
        <w:rPr>
          <w:rFonts w:ascii="Arial" w:hAnsi="Arial" w:cs="Arial"/>
          <w:sz w:val="28"/>
          <w:szCs w:val="28"/>
        </w:rPr>
        <w:t>devel</w:t>
      </w:r>
      <w:r w:rsidR="00275B52">
        <w:rPr>
          <w:rFonts w:ascii="Arial" w:hAnsi="Arial" w:cs="Arial"/>
          <w:sz w:val="28"/>
          <w:szCs w:val="28"/>
        </w:rPr>
        <w:t xml:space="preserve">opment of their own unique </w:t>
      </w:r>
      <w:r>
        <w:rPr>
          <w:rFonts w:ascii="Arial" w:hAnsi="Arial" w:cs="Arial"/>
          <w:sz w:val="28"/>
          <w:szCs w:val="28"/>
        </w:rPr>
        <w:t>identity).</w:t>
      </w:r>
      <w:r w:rsidR="00F157DA">
        <w:rPr>
          <w:rFonts w:ascii="Arial" w:hAnsi="Arial" w:cs="Arial"/>
          <w:sz w:val="28"/>
          <w:szCs w:val="28"/>
        </w:rPr>
        <w:t xml:space="preserve">  In this scenario, the teen </w:t>
      </w:r>
      <w:r>
        <w:rPr>
          <w:rFonts w:ascii="Arial" w:hAnsi="Arial" w:cs="Arial"/>
          <w:sz w:val="28"/>
          <w:szCs w:val="28"/>
        </w:rPr>
        <w:t xml:space="preserve">“identifies” </w:t>
      </w:r>
      <w:r w:rsidR="00275B52">
        <w:rPr>
          <w:rFonts w:ascii="Arial" w:hAnsi="Arial" w:cs="Arial"/>
          <w:sz w:val="28"/>
          <w:szCs w:val="28"/>
        </w:rPr>
        <w:tab/>
      </w:r>
      <w:r w:rsidR="00275B52">
        <w:rPr>
          <w:rFonts w:ascii="Arial" w:hAnsi="Arial" w:cs="Arial"/>
          <w:sz w:val="28"/>
          <w:szCs w:val="28"/>
        </w:rPr>
        <w:tab/>
      </w:r>
      <w:r w:rsidR="00275B52">
        <w:rPr>
          <w:rFonts w:ascii="Arial" w:hAnsi="Arial" w:cs="Arial"/>
          <w:sz w:val="28"/>
          <w:szCs w:val="28"/>
        </w:rPr>
        <w:tab/>
      </w:r>
      <w:r>
        <w:rPr>
          <w:rFonts w:ascii="Arial" w:hAnsi="Arial" w:cs="Arial"/>
          <w:sz w:val="28"/>
          <w:szCs w:val="28"/>
        </w:rPr>
        <w:t xml:space="preserve">with the parent’s narcissistic wish </w:t>
      </w:r>
      <w:r w:rsidR="00275B52">
        <w:rPr>
          <w:rFonts w:ascii="Arial" w:hAnsi="Arial" w:cs="Arial"/>
          <w:sz w:val="28"/>
          <w:szCs w:val="28"/>
        </w:rPr>
        <w:t xml:space="preserve">or vision </w:t>
      </w:r>
      <w:r w:rsidR="00F157DA">
        <w:rPr>
          <w:rFonts w:ascii="Arial" w:hAnsi="Arial" w:cs="Arial"/>
          <w:sz w:val="28"/>
          <w:szCs w:val="28"/>
        </w:rPr>
        <w:t xml:space="preserve">and embodies it/becomes it </w:t>
      </w:r>
      <w:r w:rsidR="00275B52">
        <w:rPr>
          <w:rFonts w:ascii="Arial" w:hAnsi="Arial" w:cs="Arial"/>
          <w:sz w:val="28"/>
          <w:szCs w:val="28"/>
        </w:rPr>
        <w:tab/>
      </w:r>
      <w:r w:rsidR="00275B52">
        <w:rPr>
          <w:rFonts w:ascii="Arial" w:hAnsi="Arial" w:cs="Arial"/>
          <w:sz w:val="28"/>
          <w:szCs w:val="28"/>
        </w:rPr>
        <w:tab/>
      </w:r>
      <w:r w:rsidR="00275B52">
        <w:rPr>
          <w:rFonts w:ascii="Arial" w:hAnsi="Arial" w:cs="Arial"/>
          <w:sz w:val="28"/>
          <w:szCs w:val="28"/>
        </w:rPr>
        <w:tab/>
      </w:r>
      <w:r w:rsidR="00275B52">
        <w:rPr>
          <w:rFonts w:ascii="Arial" w:hAnsi="Arial" w:cs="Arial"/>
          <w:sz w:val="28"/>
          <w:szCs w:val="28"/>
        </w:rPr>
        <w:tab/>
      </w:r>
      <w:r>
        <w:rPr>
          <w:rFonts w:ascii="Arial" w:hAnsi="Arial" w:cs="Arial"/>
          <w:sz w:val="28"/>
          <w:szCs w:val="28"/>
        </w:rPr>
        <w:t xml:space="preserve">(THROUGH MIMICRY), which is </w:t>
      </w:r>
      <w:r w:rsidRPr="00EF5DE5">
        <w:rPr>
          <w:rFonts w:ascii="Arial" w:hAnsi="Arial" w:cs="Arial"/>
          <w:b/>
          <w:sz w:val="28"/>
          <w:szCs w:val="28"/>
        </w:rPr>
        <w:t xml:space="preserve">often manifested </w:t>
      </w:r>
      <w:r w:rsidR="00EF5DE5">
        <w:rPr>
          <w:rFonts w:ascii="Arial" w:hAnsi="Arial" w:cs="Arial"/>
          <w:b/>
          <w:sz w:val="28"/>
          <w:szCs w:val="28"/>
        </w:rPr>
        <w:t xml:space="preserve">in </w:t>
      </w:r>
      <w:r w:rsidRPr="00EF5DE5">
        <w:rPr>
          <w:rFonts w:ascii="Arial" w:hAnsi="Arial" w:cs="Arial"/>
          <w:b/>
          <w:sz w:val="28"/>
          <w:szCs w:val="28"/>
        </w:rPr>
        <w:t>significant achievement</w:t>
      </w:r>
      <w:r w:rsidR="00EF5DE5" w:rsidRPr="00EF5DE5">
        <w:rPr>
          <w:rFonts w:ascii="Arial" w:hAnsi="Arial" w:cs="Arial"/>
          <w:b/>
          <w:sz w:val="28"/>
          <w:szCs w:val="28"/>
        </w:rPr>
        <w:t xml:space="preserve"> </w:t>
      </w:r>
      <w:r w:rsidR="00275B52">
        <w:rPr>
          <w:rFonts w:ascii="Arial" w:hAnsi="Arial" w:cs="Arial"/>
          <w:b/>
          <w:sz w:val="28"/>
          <w:szCs w:val="28"/>
        </w:rPr>
        <w:tab/>
      </w:r>
      <w:r w:rsidR="00275B52">
        <w:rPr>
          <w:rFonts w:ascii="Arial" w:hAnsi="Arial" w:cs="Arial"/>
          <w:b/>
          <w:sz w:val="28"/>
          <w:szCs w:val="28"/>
        </w:rPr>
        <w:tab/>
      </w:r>
      <w:r w:rsidR="00275B52">
        <w:rPr>
          <w:rFonts w:ascii="Arial" w:hAnsi="Arial" w:cs="Arial"/>
          <w:b/>
          <w:sz w:val="28"/>
          <w:szCs w:val="28"/>
        </w:rPr>
        <w:tab/>
      </w:r>
      <w:r w:rsidR="00EF5DE5" w:rsidRPr="00EF5DE5">
        <w:rPr>
          <w:rFonts w:ascii="Arial" w:hAnsi="Arial" w:cs="Arial"/>
          <w:b/>
          <w:sz w:val="28"/>
          <w:szCs w:val="28"/>
        </w:rPr>
        <w:t>and compliance</w:t>
      </w:r>
      <w:r w:rsidRPr="00EF5DE5">
        <w:rPr>
          <w:rFonts w:ascii="Arial" w:hAnsi="Arial" w:cs="Arial"/>
          <w:b/>
          <w:sz w:val="28"/>
          <w:szCs w:val="28"/>
        </w:rPr>
        <w:t xml:space="preserve">.  </w:t>
      </w:r>
    </w:p>
    <w:p w:rsidR="009B6D4A" w:rsidRDefault="009B6D4A" w:rsidP="005D6A7B">
      <w:pPr>
        <w:pStyle w:val="NoSpacing"/>
        <w:rPr>
          <w:rFonts w:ascii="Arial" w:hAnsi="Arial" w:cs="Arial"/>
          <w:sz w:val="28"/>
          <w:szCs w:val="28"/>
        </w:rPr>
      </w:pPr>
    </w:p>
    <w:p w:rsidR="00804F5B" w:rsidRDefault="009B6D4A" w:rsidP="009B6D4A">
      <w:pPr>
        <w:pStyle w:val="NoSpacing"/>
        <w:ind w:left="1440"/>
        <w:rPr>
          <w:rFonts w:ascii="Arial" w:hAnsi="Arial" w:cs="Arial"/>
          <w:sz w:val="28"/>
          <w:szCs w:val="28"/>
        </w:rPr>
      </w:pPr>
      <w:r>
        <w:rPr>
          <w:rFonts w:ascii="Arial" w:hAnsi="Arial" w:cs="Arial"/>
          <w:sz w:val="28"/>
          <w:szCs w:val="28"/>
        </w:rPr>
        <w:tab/>
        <w:t xml:space="preserve">3.) </w:t>
      </w:r>
      <w:r>
        <w:rPr>
          <w:rFonts w:ascii="Arial" w:hAnsi="Arial" w:cs="Arial"/>
          <w:sz w:val="28"/>
          <w:szCs w:val="28"/>
        </w:rPr>
        <w:tab/>
      </w:r>
      <w:r w:rsidRPr="0007783F">
        <w:rPr>
          <w:rFonts w:ascii="Arial" w:hAnsi="Arial" w:cs="Arial"/>
          <w:b/>
          <w:i/>
          <w:sz w:val="28"/>
          <w:szCs w:val="28"/>
          <w:u w:val="single"/>
        </w:rPr>
        <w:t>Identification with the parent (</w:t>
      </w:r>
      <w:r w:rsidR="00EF5DE5" w:rsidRPr="0007783F">
        <w:rPr>
          <w:rFonts w:ascii="Arial" w:hAnsi="Arial" w:cs="Arial"/>
          <w:b/>
          <w:i/>
          <w:sz w:val="28"/>
          <w:szCs w:val="28"/>
          <w:u w:val="single"/>
        </w:rPr>
        <w:t>“</w:t>
      </w:r>
      <w:r w:rsidR="00E2155C">
        <w:rPr>
          <w:rFonts w:ascii="Arial" w:hAnsi="Arial" w:cs="Arial"/>
          <w:b/>
          <w:i/>
          <w:sz w:val="28"/>
          <w:szCs w:val="28"/>
          <w:u w:val="single"/>
        </w:rPr>
        <w:t>cl</w:t>
      </w:r>
      <w:r w:rsidRPr="0007783F">
        <w:rPr>
          <w:rFonts w:ascii="Arial" w:hAnsi="Arial" w:cs="Arial"/>
          <w:b/>
          <w:i/>
          <w:sz w:val="28"/>
          <w:szCs w:val="28"/>
          <w:u w:val="single"/>
        </w:rPr>
        <w:t>oning</w:t>
      </w:r>
      <w:r w:rsidR="00EF5DE5" w:rsidRPr="0007783F">
        <w:rPr>
          <w:rFonts w:ascii="Arial" w:hAnsi="Arial" w:cs="Arial"/>
          <w:b/>
          <w:i/>
          <w:sz w:val="28"/>
          <w:szCs w:val="28"/>
          <w:u w:val="single"/>
        </w:rPr>
        <w:t>”</w:t>
      </w:r>
      <w:r w:rsidRPr="0007783F">
        <w:rPr>
          <w:rFonts w:ascii="Arial" w:hAnsi="Arial" w:cs="Arial"/>
          <w:b/>
          <w:i/>
          <w:sz w:val="28"/>
          <w:szCs w:val="28"/>
          <w:u w:val="single"/>
        </w:rPr>
        <w:t>):</w:t>
      </w:r>
      <w:r>
        <w:rPr>
          <w:rFonts w:ascii="Arial" w:hAnsi="Arial" w:cs="Arial"/>
          <w:sz w:val="28"/>
          <w:szCs w:val="28"/>
        </w:rPr>
        <w:t xml:space="preserve"> in this attempt at differentiation, the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teen resists </w:t>
      </w:r>
      <w:r w:rsidR="00EF5DE5">
        <w:rPr>
          <w:rFonts w:ascii="Arial" w:hAnsi="Arial" w:cs="Arial"/>
          <w:sz w:val="28"/>
          <w:szCs w:val="28"/>
        </w:rPr>
        <w:t xml:space="preserve">the parent’s narcissistic wish </w:t>
      </w:r>
      <w:r>
        <w:rPr>
          <w:rFonts w:ascii="Arial" w:hAnsi="Arial" w:cs="Arial"/>
          <w:sz w:val="28"/>
          <w:szCs w:val="28"/>
        </w:rPr>
        <w:t xml:space="preserve">by, instead, </w:t>
      </w:r>
      <w:r w:rsidRPr="00275B52">
        <w:rPr>
          <w:rFonts w:ascii="Arial" w:hAnsi="Arial" w:cs="Arial"/>
          <w:b/>
          <w:sz w:val="28"/>
          <w:szCs w:val="28"/>
          <w:u w:val="single"/>
        </w:rPr>
        <w:t xml:space="preserve">becoming the </w:t>
      </w:r>
      <w:r w:rsidRPr="00275B52">
        <w:rPr>
          <w:rFonts w:ascii="Arial" w:hAnsi="Arial" w:cs="Arial"/>
          <w:b/>
          <w:sz w:val="28"/>
          <w:szCs w:val="28"/>
          <w:u w:val="single"/>
        </w:rPr>
        <w:tab/>
      </w:r>
      <w:r w:rsidRPr="00275B52">
        <w:rPr>
          <w:rFonts w:ascii="Arial" w:hAnsi="Arial" w:cs="Arial"/>
          <w:b/>
          <w:sz w:val="28"/>
          <w:szCs w:val="28"/>
        </w:rPr>
        <w:tab/>
      </w:r>
      <w:r w:rsidR="00EF5DE5" w:rsidRPr="00275B52">
        <w:rPr>
          <w:rFonts w:ascii="Arial" w:hAnsi="Arial" w:cs="Arial"/>
          <w:b/>
          <w:sz w:val="28"/>
          <w:szCs w:val="28"/>
        </w:rPr>
        <w:tab/>
      </w:r>
      <w:r w:rsidR="00EF5DE5" w:rsidRPr="00275B52">
        <w:rPr>
          <w:rFonts w:ascii="Arial" w:hAnsi="Arial" w:cs="Arial"/>
          <w:b/>
          <w:sz w:val="28"/>
          <w:szCs w:val="28"/>
        </w:rPr>
        <w:tab/>
      </w:r>
      <w:r w:rsidR="00EF5DE5" w:rsidRPr="00275B52">
        <w:rPr>
          <w:rFonts w:ascii="Arial" w:hAnsi="Arial" w:cs="Arial"/>
          <w:b/>
          <w:sz w:val="28"/>
          <w:szCs w:val="28"/>
        </w:rPr>
        <w:tab/>
      </w:r>
      <w:r w:rsidRPr="00275B52">
        <w:rPr>
          <w:rFonts w:ascii="Arial" w:hAnsi="Arial" w:cs="Arial"/>
          <w:b/>
          <w:sz w:val="28"/>
          <w:szCs w:val="28"/>
          <w:u w:val="single"/>
        </w:rPr>
        <w:t>parent.</w:t>
      </w:r>
      <w:r>
        <w:rPr>
          <w:rFonts w:ascii="Arial" w:hAnsi="Arial" w:cs="Arial"/>
          <w:sz w:val="28"/>
          <w:szCs w:val="28"/>
        </w:rPr>
        <w:t xml:space="preserve"> Literally, bit by bit the teen unconsciously takes on the attitudes,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characteristics, and emotional style of the parent (e.g., “droning” the parent).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This is the child’s ultimate accomplishment and the narcissistic parent’s worst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fear: the child will not become the parent’s dream </w:t>
      </w:r>
      <w:r w:rsidR="00275B52">
        <w:rPr>
          <w:rFonts w:ascii="Arial" w:hAnsi="Arial" w:cs="Arial"/>
          <w:sz w:val="28"/>
          <w:szCs w:val="28"/>
        </w:rPr>
        <w:t xml:space="preserve">or vision </w:t>
      </w:r>
      <w:r>
        <w:rPr>
          <w:rFonts w:ascii="Arial" w:hAnsi="Arial" w:cs="Arial"/>
          <w:sz w:val="28"/>
          <w:szCs w:val="28"/>
        </w:rPr>
        <w:t xml:space="preserve">but, instead, will be all </w:t>
      </w:r>
      <w:r w:rsidR="00275B52">
        <w:rPr>
          <w:rFonts w:ascii="Arial" w:hAnsi="Arial" w:cs="Arial"/>
          <w:sz w:val="28"/>
          <w:szCs w:val="28"/>
        </w:rPr>
        <w:tab/>
      </w:r>
      <w:r w:rsidR="00275B52">
        <w:rPr>
          <w:rFonts w:ascii="Arial" w:hAnsi="Arial" w:cs="Arial"/>
          <w:sz w:val="28"/>
          <w:szCs w:val="28"/>
        </w:rPr>
        <w:tab/>
        <w:t xml:space="preserve">that is </w:t>
      </w:r>
      <w:r>
        <w:rPr>
          <w:rFonts w:ascii="Arial" w:hAnsi="Arial" w:cs="Arial"/>
          <w:sz w:val="28"/>
          <w:szCs w:val="28"/>
        </w:rPr>
        <w:t>unresolved (“broken”;</w:t>
      </w:r>
      <w:r w:rsidR="00EF5DE5">
        <w:rPr>
          <w:rFonts w:ascii="Arial" w:hAnsi="Arial" w:cs="Arial"/>
          <w:sz w:val="28"/>
          <w:szCs w:val="28"/>
        </w:rPr>
        <w:t xml:space="preserve"> “dysfunctional”) in the parent</w:t>
      </w:r>
      <w:r>
        <w:rPr>
          <w:rFonts w:ascii="Arial" w:hAnsi="Arial" w:cs="Arial"/>
          <w:sz w:val="28"/>
          <w:szCs w:val="28"/>
        </w:rPr>
        <w:t xml:space="preserve">.  </w:t>
      </w:r>
    </w:p>
    <w:p w:rsidR="00804F5B" w:rsidRDefault="00804F5B" w:rsidP="00804F5B">
      <w:pPr>
        <w:pStyle w:val="NoSpacing"/>
        <w:ind w:left="1440"/>
        <w:jc w:val="center"/>
        <w:rPr>
          <w:rFonts w:ascii="Arial" w:hAnsi="Arial" w:cs="Arial"/>
          <w:b/>
          <w:sz w:val="28"/>
          <w:szCs w:val="28"/>
        </w:rPr>
      </w:pPr>
    </w:p>
    <w:p w:rsidR="00804F5B" w:rsidRDefault="00804F5B" w:rsidP="00D719C9">
      <w:pPr>
        <w:pStyle w:val="NoSpacing"/>
        <w:jc w:val="center"/>
        <w:rPr>
          <w:rFonts w:ascii="Arial" w:hAnsi="Arial" w:cs="Arial"/>
          <w:b/>
          <w:sz w:val="28"/>
          <w:szCs w:val="28"/>
        </w:rPr>
      </w:pPr>
    </w:p>
    <w:p w:rsidR="005D6A7B" w:rsidRDefault="005D6A7B" w:rsidP="00D719C9">
      <w:pPr>
        <w:pStyle w:val="NoSpacing"/>
        <w:jc w:val="center"/>
        <w:rPr>
          <w:rFonts w:ascii="Arial" w:hAnsi="Arial" w:cs="Arial"/>
          <w:b/>
          <w:sz w:val="28"/>
          <w:szCs w:val="28"/>
        </w:rPr>
      </w:pPr>
    </w:p>
    <w:p w:rsidR="002109C1" w:rsidRDefault="002109C1" w:rsidP="002109C1">
      <w:pPr>
        <w:jc w:val="center"/>
        <w:rPr>
          <w:rFonts w:ascii="Arial" w:hAnsi="Arial" w:cs="Arial"/>
          <w:b/>
          <w:sz w:val="28"/>
          <w:szCs w:val="28"/>
          <w:u w:val="single"/>
        </w:rPr>
      </w:pPr>
    </w:p>
    <w:p w:rsidR="002109C1" w:rsidRDefault="002109C1" w:rsidP="002109C1">
      <w:pPr>
        <w:jc w:val="center"/>
        <w:rPr>
          <w:rFonts w:ascii="Arial" w:hAnsi="Arial" w:cs="Arial"/>
          <w:b/>
          <w:sz w:val="28"/>
          <w:szCs w:val="28"/>
          <w:u w:val="single"/>
        </w:rPr>
      </w:pPr>
    </w:p>
    <w:p w:rsidR="00072E23" w:rsidRDefault="00072E23" w:rsidP="00D719C9">
      <w:pPr>
        <w:pStyle w:val="NoSpacing"/>
        <w:jc w:val="center"/>
        <w:rPr>
          <w:rFonts w:ascii="Arial" w:hAnsi="Arial" w:cs="Arial"/>
          <w:b/>
          <w:sz w:val="28"/>
          <w:szCs w:val="28"/>
        </w:rPr>
      </w:pPr>
    </w:p>
    <w:p w:rsidR="00072E23" w:rsidRDefault="00072E23" w:rsidP="00D719C9">
      <w:pPr>
        <w:pStyle w:val="NoSpacing"/>
        <w:jc w:val="center"/>
        <w:rPr>
          <w:rFonts w:ascii="Arial" w:hAnsi="Arial" w:cs="Arial"/>
          <w:b/>
          <w:sz w:val="28"/>
          <w:szCs w:val="28"/>
        </w:rPr>
      </w:pPr>
    </w:p>
    <w:p w:rsidR="00E6160A" w:rsidRDefault="00E6160A" w:rsidP="00D719C9">
      <w:pPr>
        <w:pStyle w:val="NoSpacing"/>
        <w:jc w:val="center"/>
        <w:rPr>
          <w:rFonts w:ascii="Arial" w:hAnsi="Arial" w:cs="Arial"/>
          <w:b/>
          <w:sz w:val="28"/>
          <w:szCs w:val="28"/>
        </w:rPr>
      </w:pPr>
    </w:p>
    <w:p w:rsidR="00072E23" w:rsidRDefault="00072E23" w:rsidP="00D719C9">
      <w:pPr>
        <w:pStyle w:val="NoSpacing"/>
        <w:jc w:val="center"/>
        <w:rPr>
          <w:rFonts w:ascii="Arial" w:hAnsi="Arial" w:cs="Arial"/>
          <w:b/>
          <w:sz w:val="28"/>
          <w:szCs w:val="28"/>
        </w:rPr>
      </w:pPr>
    </w:p>
    <w:p w:rsidR="00CB668C" w:rsidRPr="00CB668C" w:rsidRDefault="00CB668C" w:rsidP="001A6F5E">
      <w:pPr>
        <w:pStyle w:val="NoSpacing"/>
        <w:ind w:left="1080"/>
        <w:jc w:val="center"/>
        <w:rPr>
          <w:rFonts w:ascii="Arial" w:hAnsi="Arial" w:cs="Arial"/>
          <w:sz w:val="52"/>
          <w:szCs w:val="52"/>
        </w:rPr>
      </w:pPr>
      <w:r w:rsidRPr="00CB668C">
        <w:rPr>
          <w:rFonts w:ascii="Arial" w:hAnsi="Arial" w:cs="Arial"/>
          <w:sz w:val="52"/>
          <w:szCs w:val="52"/>
        </w:rPr>
        <w:t>Module II:</w:t>
      </w:r>
    </w:p>
    <w:p w:rsidR="00CB668C" w:rsidRPr="00CB668C" w:rsidRDefault="00CB668C" w:rsidP="001A6F5E">
      <w:pPr>
        <w:pStyle w:val="NoSpacing"/>
        <w:ind w:left="1080"/>
        <w:jc w:val="center"/>
        <w:rPr>
          <w:rFonts w:ascii="Arial" w:hAnsi="Arial" w:cs="Arial"/>
          <w:sz w:val="52"/>
          <w:szCs w:val="52"/>
        </w:rPr>
      </w:pPr>
    </w:p>
    <w:p w:rsidR="001A6F5E" w:rsidRDefault="001A6F5E" w:rsidP="00117A84">
      <w:pPr>
        <w:jc w:val="center"/>
        <w:rPr>
          <w:rFonts w:ascii="Arial" w:hAnsi="Arial" w:cs="Arial"/>
          <w:sz w:val="52"/>
          <w:szCs w:val="52"/>
        </w:rPr>
      </w:pPr>
      <w:r>
        <w:rPr>
          <w:rFonts w:ascii="Arial" w:hAnsi="Arial" w:cs="Arial"/>
          <w:sz w:val="52"/>
          <w:szCs w:val="52"/>
        </w:rPr>
        <w:t>The Three Components of Listening</w:t>
      </w:r>
    </w:p>
    <w:p w:rsidR="00117A84" w:rsidRDefault="001A6F5E" w:rsidP="00117A84">
      <w:pPr>
        <w:jc w:val="center"/>
        <w:rPr>
          <w:rFonts w:ascii="Arial" w:hAnsi="Arial" w:cs="Arial"/>
          <w:b/>
          <w:sz w:val="52"/>
          <w:szCs w:val="52"/>
        </w:rPr>
      </w:pPr>
      <w:proofErr w:type="gramStart"/>
      <w:r>
        <w:rPr>
          <w:rFonts w:ascii="Arial" w:hAnsi="Arial" w:cs="Arial"/>
          <w:sz w:val="52"/>
          <w:szCs w:val="52"/>
        </w:rPr>
        <w:t>in</w:t>
      </w:r>
      <w:proofErr w:type="gramEnd"/>
      <w:r>
        <w:rPr>
          <w:rFonts w:ascii="Arial" w:hAnsi="Arial" w:cs="Arial"/>
          <w:sz w:val="52"/>
          <w:szCs w:val="52"/>
        </w:rPr>
        <w:t xml:space="preserve"> Relational Parenting</w:t>
      </w:r>
    </w:p>
    <w:p w:rsidR="00117A84" w:rsidRDefault="00117A84" w:rsidP="00117A84">
      <w:pPr>
        <w:jc w:val="right"/>
        <w:rPr>
          <w:rFonts w:ascii="Arial" w:hAnsi="Arial" w:cs="Arial"/>
          <w:b/>
          <w:i/>
          <w:sz w:val="20"/>
          <w:szCs w:val="20"/>
        </w:rPr>
      </w:pPr>
    </w:p>
    <w:p w:rsidR="00117A84" w:rsidRDefault="00117A84" w:rsidP="00117A84">
      <w:pPr>
        <w:jc w:val="right"/>
        <w:rPr>
          <w:rFonts w:ascii="Arial" w:hAnsi="Arial" w:cs="Arial"/>
          <w:b/>
          <w:i/>
          <w:sz w:val="20"/>
          <w:szCs w:val="20"/>
        </w:rPr>
      </w:pPr>
    </w:p>
    <w:p w:rsidR="00117A84" w:rsidRDefault="00117A84" w:rsidP="00117A84">
      <w:pPr>
        <w:jc w:val="right"/>
        <w:rPr>
          <w:rFonts w:ascii="Arial" w:hAnsi="Arial" w:cs="Arial"/>
          <w:b/>
          <w:i/>
          <w:sz w:val="20"/>
          <w:szCs w:val="20"/>
        </w:rPr>
      </w:pPr>
    </w:p>
    <w:p w:rsidR="00117A84" w:rsidRDefault="00117A84" w:rsidP="00117A84">
      <w:pPr>
        <w:jc w:val="right"/>
        <w:rPr>
          <w:rFonts w:ascii="Arial" w:hAnsi="Arial" w:cs="Arial"/>
          <w:b/>
          <w:i/>
          <w:sz w:val="20"/>
          <w:szCs w:val="20"/>
        </w:rPr>
      </w:pPr>
    </w:p>
    <w:p w:rsidR="00B17A33" w:rsidRDefault="00B17A33" w:rsidP="00117A84">
      <w:pPr>
        <w:jc w:val="right"/>
        <w:rPr>
          <w:rFonts w:ascii="Arial" w:hAnsi="Arial" w:cs="Arial"/>
          <w:b/>
          <w:i/>
          <w:sz w:val="20"/>
          <w:szCs w:val="20"/>
        </w:rPr>
      </w:pPr>
    </w:p>
    <w:p w:rsidR="00B803F8" w:rsidRDefault="00B803F8" w:rsidP="00117A84">
      <w:pPr>
        <w:jc w:val="right"/>
        <w:rPr>
          <w:rFonts w:ascii="Arial" w:hAnsi="Arial" w:cs="Arial"/>
          <w:b/>
          <w:i/>
          <w:sz w:val="20"/>
          <w:szCs w:val="20"/>
        </w:rPr>
      </w:pPr>
    </w:p>
    <w:p w:rsidR="002109C1" w:rsidRDefault="002109C1" w:rsidP="00117A84">
      <w:pPr>
        <w:jc w:val="right"/>
        <w:rPr>
          <w:rFonts w:ascii="Arial" w:hAnsi="Arial" w:cs="Arial"/>
          <w:b/>
          <w:i/>
          <w:sz w:val="20"/>
          <w:szCs w:val="20"/>
        </w:rPr>
      </w:pPr>
    </w:p>
    <w:p w:rsidR="000A1666" w:rsidRDefault="000A1666" w:rsidP="00117A84">
      <w:pPr>
        <w:jc w:val="right"/>
        <w:rPr>
          <w:rFonts w:ascii="Arial" w:hAnsi="Arial" w:cs="Arial"/>
          <w:b/>
          <w:i/>
          <w:sz w:val="20"/>
          <w:szCs w:val="20"/>
        </w:rPr>
      </w:pPr>
    </w:p>
    <w:p w:rsidR="003569F0" w:rsidRPr="00117A84" w:rsidRDefault="00D936C3" w:rsidP="00117A84">
      <w:pPr>
        <w:jc w:val="right"/>
        <w:rPr>
          <w:rFonts w:ascii="Arial" w:hAnsi="Arial" w:cs="Arial"/>
          <w:b/>
          <w:sz w:val="52"/>
          <w:szCs w:val="52"/>
        </w:rPr>
      </w:pPr>
      <w:r w:rsidRPr="00D936C3">
        <w:rPr>
          <w:rFonts w:ascii="Arial" w:hAnsi="Arial" w:cs="Arial"/>
          <w:b/>
          <w:i/>
          <w:sz w:val="20"/>
          <w:szCs w:val="20"/>
        </w:rPr>
        <w:lastRenderedPageBreak/>
        <w:t xml:space="preserve">Module II: </w:t>
      </w:r>
      <w:r w:rsidR="00C00CE5">
        <w:rPr>
          <w:rFonts w:ascii="Arial" w:hAnsi="Arial" w:cs="Arial"/>
          <w:b/>
          <w:i/>
          <w:sz w:val="20"/>
          <w:szCs w:val="20"/>
        </w:rPr>
        <w:t>The Three Components of Listening in Relational Parenting</w:t>
      </w:r>
    </w:p>
    <w:p w:rsidR="003569F0" w:rsidRPr="009E6E52" w:rsidRDefault="003569F0" w:rsidP="00117A84">
      <w:pPr>
        <w:pStyle w:val="NoSpacing"/>
        <w:ind w:left="360"/>
        <w:rPr>
          <w:rFonts w:ascii="Arial" w:hAnsi="Arial" w:cs="Arial"/>
          <w:i/>
          <w:sz w:val="28"/>
          <w:szCs w:val="28"/>
        </w:rPr>
      </w:pPr>
      <w:r w:rsidRPr="009E6E52">
        <w:rPr>
          <w:rFonts w:ascii="Arial" w:hAnsi="Arial" w:cs="Arial"/>
          <w:i/>
          <w:sz w:val="28"/>
          <w:szCs w:val="28"/>
        </w:rPr>
        <w:t>D:</w:t>
      </w:r>
      <w:r w:rsidRPr="009E6E52">
        <w:rPr>
          <w:rFonts w:ascii="Arial" w:hAnsi="Arial" w:cs="Arial"/>
          <w:i/>
          <w:sz w:val="28"/>
          <w:szCs w:val="28"/>
        </w:rPr>
        <w:tab/>
        <w:t xml:space="preserve">“Why are you spying on me?” </w:t>
      </w:r>
    </w:p>
    <w:p w:rsidR="003569F0" w:rsidRPr="009E6E52" w:rsidRDefault="003569F0" w:rsidP="00117A84">
      <w:pPr>
        <w:pStyle w:val="NoSpacing"/>
        <w:ind w:left="360"/>
        <w:rPr>
          <w:rFonts w:ascii="Arial" w:hAnsi="Arial" w:cs="Arial"/>
          <w:i/>
          <w:sz w:val="28"/>
          <w:szCs w:val="28"/>
        </w:rPr>
      </w:pPr>
    </w:p>
    <w:p w:rsidR="003569F0" w:rsidRPr="009E6E52" w:rsidRDefault="003569F0" w:rsidP="00117A84">
      <w:pPr>
        <w:pStyle w:val="NoSpacing"/>
        <w:ind w:left="360"/>
        <w:rPr>
          <w:rFonts w:ascii="Arial" w:hAnsi="Arial" w:cs="Arial"/>
          <w:i/>
          <w:sz w:val="28"/>
          <w:szCs w:val="28"/>
        </w:rPr>
      </w:pPr>
      <w:r w:rsidRPr="009E6E52">
        <w:rPr>
          <w:rFonts w:ascii="Arial" w:hAnsi="Arial" w:cs="Arial"/>
          <w:i/>
          <w:sz w:val="28"/>
          <w:szCs w:val="28"/>
        </w:rPr>
        <w:t>M:</w:t>
      </w:r>
      <w:r w:rsidRPr="009E6E52">
        <w:rPr>
          <w:rFonts w:ascii="Arial" w:hAnsi="Arial" w:cs="Arial"/>
          <w:i/>
          <w:sz w:val="28"/>
          <w:szCs w:val="28"/>
        </w:rPr>
        <w:tab/>
        <w:t>“I am not spying on you; you don’t tell me things, so I need to find out some other way.”</w:t>
      </w:r>
    </w:p>
    <w:p w:rsidR="003569F0" w:rsidRPr="009E6E52" w:rsidRDefault="003569F0" w:rsidP="00117A84">
      <w:pPr>
        <w:pStyle w:val="NoSpacing"/>
        <w:ind w:left="360"/>
        <w:rPr>
          <w:rFonts w:ascii="Arial" w:hAnsi="Arial" w:cs="Arial"/>
          <w:i/>
          <w:sz w:val="28"/>
          <w:szCs w:val="28"/>
        </w:rPr>
      </w:pPr>
    </w:p>
    <w:p w:rsidR="003569F0" w:rsidRPr="009E6E52" w:rsidRDefault="003569F0" w:rsidP="00117A84">
      <w:pPr>
        <w:pStyle w:val="NoSpacing"/>
        <w:ind w:left="360"/>
        <w:rPr>
          <w:rFonts w:ascii="Arial" w:hAnsi="Arial" w:cs="Arial"/>
          <w:i/>
          <w:sz w:val="28"/>
          <w:szCs w:val="28"/>
        </w:rPr>
      </w:pPr>
      <w:r w:rsidRPr="009E6E52">
        <w:rPr>
          <w:rFonts w:ascii="Arial" w:hAnsi="Arial" w:cs="Arial"/>
          <w:i/>
          <w:sz w:val="28"/>
          <w:szCs w:val="28"/>
        </w:rPr>
        <w:t>D:</w:t>
      </w:r>
      <w:r w:rsidRPr="009E6E52">
        <w:rPr>
          <w:rFonts w:ascii="Arial" w:hAnsi="Arial" w:cs="Arial"/>
          <w:i/>
          <w:sz w:val="28"/>
          <w:szCs w:val="28"/>
        </w:rPr>
        <w:tab/>
        <w:t xml:space="preserve">“That’s not fair.  I tell you things.  </w:t>
      </w:r>
      <w:r w:rsidR="008807DC" w:rsidRPr="009E6E52">
        <w:rPr>
          <w:rFonts w:ascii="Arial" w:hAnsi="Arial" w:cs="Arial"/>
          <w:i/>
          <w:sz w:val="28"/>
          <w:szCs w:val="28"/>
        </w:rPr>
        <w:t xml:space="preserve">But </w:t>
      </w:r>
      <w:r w:rsidRPr="009E6E52">
        <w:rPr>
          <w:rFonts w:ascii="Arial" w:hAnsi="Arial" w:cs="Arial"/>
          <w:i/>
          <w:sz w:val="28"/>
          <w:szCs w:val="28"/>
        </w:rPr>
        <w:t xml:space="preserve">I need my privacy.  I’m 16.” </w:t>
      </w:r>
    </w:p>
    <w:p w:rsidR="003569F0" w:rsidRPr="009E6E52" w:rsidRDefault="003569F0" w:rsidP="00117A84">
      <w:pPr>
        <w:pStyle w:val="NoSpacing"/>
        <w:ind w:left="360"/>
        <w:rPr>
          <w:rFonts w:ascii="Arial" w:hAnsi="Arial" w:cs="Arial"/>
          <w:i/>
          <w:sz w:val="28"/>
          <w:szCs w:val="28"/>
        </w:rPr>
      </w:pPr>
    </w:p>
    <w:p w:rsidR="003569F0" w:rsidRPr="009E6E52" w:rsidRDefault="003569F0" w:rsidP="00117A84">
      <w:pPr>
        <w:pStyle w:val="NoSpacing"/>
        <w:ind w:left="360"/>
        <w:rPr>
          <w:rFonts w:ascii="Arial" w:hAnsi="Arial" w:cs="Arial"/>
          <w:i/>
          <w:sz w:val="28"/>
          <w:szCs w:val="28"/>
        </w:rPr>
      </w:pPr>
      <w:r w:rsidRPr="009E6E52">
        <w:rPr>
          <w:rFonts w:ascii="Arial" w:hAnsi="Arial" w:cs="Arial"/>
          <w:i/>
          <w:sz w:val="28"/>
          <w:szCs w:val="28"/>
        </w:rPr>
        <w:t xml:space="preserve">M: “You’re an immature 16, and you don’t know what you’re doing.  Sending texts about a sex party – </w:t>
      </w:r>
      <w:r w:rsidRPr="009E6E52">
        <w:rPr>
          <w:rFonts w:ascii="Arial" w:hAnsi="Arial" w:cs="Arial"/>
          <w:i/>
          <w:sz w:val="28"/>
          <w:szCs w:val="28"/>
        </w:rPr>
        <w:tab/>
        <w:t xml:space="preserve">are you out of your mind?” </w:t>
      </w:r>
    </w:p>
    <w:p w:rsidR="003569F0" w:rsidRPr="009E6E52" w:rsidRDefault="003569F0" w:rsidP="00117A84">
      <w:pPr>
        <w:pStyle w:val="NoSpacing"/>
        <w:ind w:left="360"/>
        <w:rPr>
          <w:rFonts w:ascii="Arial" w:hAnsi="Arial" w:cs="Arial"/>
          <w:i/>
          <w:sz w:val="28"/>
          <w:szCs w:val="28"/>
        </w:rPr>
      </w:pPr>
    </w:p>
    <w:p w:rsidR="003569F0" w:rsidRPr="009E6E52" w:rsidRDefault="003569F0" w:rsidP="00117A84">
      <w:pPr>
        <w:pStyle w:val="NoSpacing"/>
        <w:ind w:left="360"/>
        <w:rPr>
          <w:rFonts w:ascii="Arial" w:hAnsi="Arial" w:cs="Arial"/>
          <w:i/>
          <w:sz w:val="28"/>
          <w:szCs w:val="28"/>
        </w:rPr>
      </w:pPr>
      <w:r w:rsidRPr="009E6E52">
        <w:rPr>
          <w:rFonts w:ascii="Arial" w:hAnsi="Arial" w:cs="Arial"/>
          <w:i/>
          <w:sz w:val="28"/>
          <w:szCs w:val="28"/>
        </w:rPr>
        <w:t>D:</w:t>
      </w:r>
      <w:r w:rsidRPr="009E6E52">
        <w:rPr>
          <w:rFonts w:ascii="Arial" w:hAnsi="Arial" w:cs="Arial"/>
          <w:i/>
          <w:sz w:val="28"/>
          <w:szCs w:val="28"/>
        </w:rPr>
        <w:tab/>
        <w:t xml:space="preserve">“It wasn’t a sex party, Mom.  That’s just what you put together about what we were talking about.  </w:t>
      </w:r>
      <w:r w:rsidRPr="009E6E52">
        <w:rPr>
          <w:rFonts w:ascii="Arial" w:hAnsi="Arial" w:cs="Arial"/>
          <w:i/>
          <w:sz w:val="28"/>
          <w:szCs w:val="28"/>
        </w:rPr>
        <w:tab/>
        <w:t xml:space="preserve">It’s in your own mind.  You’re going crazy thinking we’re doing all these things.” </w:t>
      </w:r>
    </w:p>
    <w:p w:rsidR="003569F0" w:rsidRPr="009E6E52" w:rsidRDefault="003569F0" w:rsidP="00117A84">
      <w:pPr>
        <w:pStyle w:val="NoSpacing"/>
        <w:ind w:left="360"/>
        <w:rPr>
          <w:rFonts w:ascii="Arial" w:hAnsi="Arial" w:cs="Arial"/>
          <w:i/>
          <w:sz w:val="28"/>
          <w:szCs w:val="28"/>
        </w:rPr>
      </w:pPr>
    </w:p>
    <w:p w:rsidR="003569F0" w:rsidRPr="009E6E52" w:rsidRDefault="003569F0" w:rsidP="00117A84">
      <w:pPr>
        <w:pStyle w:val="NoSpacing"/>
        <w:ind w:left="360"/>
        <w:rPr>
          <w:rFonts w:ascii="Arial" w:hAnsi="Arial" w:cs="Arial"/>
          <w:i/>
          <w:sz w:val="28"/>
          <w:szCs w:val="28"/>
        </w:rPr>
      </w:pPr>
      <w:r w:rsidRPr="009E6E52">
        <w:rPr>
          <w:rFonts w:ascii="Arial" w:hAnsi="Arial" w:cs="Arial"/>
          <w:i/>
          <w:sz w:val="28"/>
          <w:szCs w:val="28"/>
        </w:rPr>
        <w:t>M:</w:t>
      </w:r>
      <w:r w:rsidRPr="009E6E52">
        <w:rPr>
          <w:rFonts w:ascii="Arial" w:hAnsi="Arial" w:cs="Arial"/>
          <w:i/>
          <w:sz w:val="28"/>
          <w:szCs w:val="28"/>
        </w:rPr>
        <w:tab/>
        <w:t xml:space="preserve">“Then what was it?  How was it not a sex party?” </w:t>
      </w:r>
    </w:p>
    <w:p w:rsidR="003569F0" w:rsidRPr="009E6E52" w:rsidRDefault="003569F0" w:rsidP="00117A84">
      <w:pPr>
        <w:pStyle w:val="NoSpacing"/>
        <w:ind w:left="360"/>
        <w:rPr>
          <w:rFonts w:ascii="Arial" w:hAnsi="Arial" w:cs="Arial"/>
          <w:i/>
          <w:sz w:val="28"/>
          <w:szCs w:val="28"/>
        </w:rPr>
      </w:pPr>
    </w:p>
    <w:p w:rsidR="003569F0" w:rsidRPr="009E6E52" w:rsidRDefault="003569F0" w:rsidP="00117A84">
      <w:pPr>
        <w:pStyle w:val="NoSpacing"/>
        <w:ind w:left="360"/>
        <w:rPr>
          <w:rFonts w:ascii="Arial" w:hAnsi="Arial" w:cs="Arial"/>
          <w:i/>
          <w:sz w:val="28"/>
          <w:szCs w:val="28"/>
        </w:rPr>
      </w:pPr>
      <w:r w:rsidRPr="009E6E52">
        <w:rPr>
          <w:rFonts w:ascii="Arial" w:hAnsi="Arial" w:cs="Arial"/>
          <w:i/>
          <w:sz w:val="28"/>
          <w:szCs w:val="28"/>
        </w:rPr>
        <w:t>D:</w:t>
      </w:r>
      <w:r w:rsidRPr="009E6E52">
        <w:rPr>
          <w:rFonts w:ascii="Arial" w:hAnsi="Arial" w:cs="Arial"/>
          <w:i/>
          <w:sz w:val="28"/>
          <w:szCs w:val="28"/>
        </w:rPr>
        <w:tab/>
        <w:t xml:space="preserve">“I’m not </w:t>
      </w:r>
      <w:proofErr w:type="spellStart"/>
      <w:r w:rsidRPr="009E6E52">
        <w:rPr>
          <w:rFonts w:ascii="Arial" w:hAnsi="Arial" w:cs="Arial"/>
          <w:i/>
          <w:sz w:val="28"/>
          <w:szCs w:val="28"/>
        </w:rPr>
        <w:t>gonna</w:t>
      </w:r>
      <w:proofErr w:type="spellEnd"/>
      <w:r w:rsidRPr="009E6E52">
        <w:rPr>
          <w:rFonts w:ascii="Arial" w:hAnsi="Arial" w:cs="Arial"/>
          <w:i/>
          <w:sz w:val="28"/>
          <w:szCs w:val="28"/>
        </w:rPr>
        <w:t xml:space="preserve"> tell you.  You wouldn’t understand anyway, and you wouldn’t bel</w:t>
      </w:r>
      <w:r w:rsidR="00323207" w:rsidRPr="009E6E52">
        <w:rPr>
          <w:rFonts w:ascii="Arial" w:hAnsi="Arial" w:cs="Arial"/>
          <w:i/>
          <w:sz w:val="28"/>
          <w:szCs w:val="28"/>
        </w:rPr>
        <w:t>ieve me!</w:t>
      </w:r>
      <w:r w:rsidR="006D3CAC" w:rsidRPr="009E6E52">
        <w:rPr>
          <w:rFonts w:ascii="Arial" w:hAnsi="Arial" w:cs="Arial"/>
          <w:i/>
          <w:sz w:val="28"/>
          <w:szCs w:val="28"/>
        </w:rPr>
        <w:t xml:space="preserve">  You </w:t>
      </w:r>
      <w:r w:rsidR="00323207" w:rsidRPr="009E6E52">
        <w:rPr>
          <w:rFonts w:ascii="Arial" w:hAnsi="Arial" w:cs="Arial"/>
          <w:i/>
          <w:sz w:val="28"/>
          <w:szCs w:val="28"/>
        </w:rPr>
        <w:t>never believe me!</w:t>
      </w:r>
      <w:r w:rsidRPr="009E6E52">
        <w:rPr>
          <w:rFonts w:ascii="Arial" w:hAnsi="Arial" w:cs="Arial"/>
          <w:i/>
          <w:sz w:val="28"/>
          <w:szCs w:val="28"/>
        </w:rPr>
        <w:t xml:space="preserve">” </w:t>
      </w:r>
    </w:p>
    <w:p w:rsidR="003569F0" w:rsidRPr="009E6E52" w:rsidRDefault="003569F0" w:rsidP="00117A84">
      <w:pPr>
        <w:pStyle w:val="NoSpacing"/>
        <w:ind w:left="360"/>
        <w:rPr>
          <w:rFonts w:ascii="Arial" w:hAnsi="Arial" w:cs="Arial"/>
          <w:i/>
          <w:sz w:val="28"/>
          <w:szCs w:val="28"/>
        </w:rPr>
      </w:pPr>
    </w:p>
    <w:p w:rsidR="003569F0" w:rsidRPr="009E6E52" w:rsidRDefault="003569F0" w:rsidP="00117A84">
      <w:pPr>
        <w:pStyle w:val="NoSpacing"/>
        <w:ind w:left="360"/>
        <w:rPr>
          <w:rFonts w:ascii="Arial" w:hAnsi="Arial" w:cs="Arial"/>
          <w:i/>
          <w:sz w:val="28"/>
          <w:szCs w:val="28"/>
        </w:rPr>
      </w:pPr>
      <w:r w:rsidRPr="009E6E52">
        <w:rPr>
          <w:rFonts w:ascii="Arial" w:hAnsi="Arial" w:cs="Arial"/>
          <w:i/>
          <w:sz w:val="28"/>
          <w:szCs w:val="28"/>
        </w:rPr>
        <w:t>M:</w:t>
      </w:r>
      <w:r w:rsidRPr="009E6E52">
        <w:rPr>
          <w:rFonts w:ascii="Arial" w:hAnsi="Arial" w:cs="Arial"/>
          <w:i/>
          <w:sz w:val="28"/>
          <w:szCs w:val="28"/>
        </w:rPr>
        <w:tab/>
        <w:t xml:space="preserve">“You’re </w:t>
      </w:r>
      <w:proofErr w:type="gramStart"/>
      <w:r w:rsidRPr="009E6E52">
        <w:rPr>
          <w:rFonts w:ascii="Arial" w:hAnsi="Arial" w:cs="Arial"/>
          <w:i/>
          <w:sz w:val="28"/>
          <w:szCs w:val="28"/>
        </w:rPr>
        <w:t>right,</w:t>
      </w:r>
      <w:proofErr w:type="gramEnd"/>
      <w:r w:rsidRPr="009E6E52">
        <w:rPr>
          <w:rFonts w:ascii="Arial" w:hAnsi="Arial" w:cs="Arial"/>
          <w:i/>
          <w:sz w:val="28"/>
          <w:szCs w:val="28"/>
        </w:rPr>
        <w:t xml:space="preserve"> I don’t believe you because you don’t tell the truth.  If you</w:t>
      </w:r>
      <w:r w:rsidR="006D3CAC" w:rsidRPr="009E6E52">
        <w:rPr>
          <w:rFonts w:ascii="Arial" w:hAnsi="Arial" w:cs="Arial"/>
          <w:i/>
          <w:sz w:val="28"/>
          <w:szCs w:val="28"/>
        </w:rPr>
        <w:t xml:space="preserve"> told the truth, then it would </w:t>
      </w:r>
      <w:r w:rsidRPr="009E6E52">
        <w:rPr>
          <w:rFonts w:ascii="Arial" w:hAnsi="Arial" w:cs="Arial"/>
          <w:i/>
          <w:sz w:val="28"/>
          <w:szCs w:val="28"/>
        </w:rPr>
        <w:t xml:space="preserve">be a different story.  Give me your phone right now.” </w:t>
      </w:r>
    </w:p>
    <w:p w:rsidR="003569F0" w:rsidRPr="009E6E52" w:rsidRDefault="003569F0" w:rsidP="00117A84">
      <w:pPr>
        <w:pStyle w:val="NoSpacing"/>
        <w:ind w:left="360"/>
        <w:rPr>
          <w:rFonts w:ascii="Arial" w:hAnsi="Arial" w:cs="Arial"/>
          <w:i/>
          <w:sz w:val="28"/>
          <w:szCs w:val="28"/>
        </w:rPr>
      </w:pPr>
    </w:p>
    <w:p w:rsidR="003569F0" w:rsidRPr="009E6E52" w:rsidRDefault="008274C0" w:rsidP="00117A84">
      <w:pPr>
        <w:pStyle w:val="NoSpacing"/>
        <w:ind w:left="360"/>
        <w:rPr>
          <w:rFonts w:ascii="Arial" w:hAnsi="Arial" w:cs="Arial"/>
          <w:i/>
          <w:sz w:val="28"/>
          <w:szCs w:val="28"/>
        </w:rPr>
      </w:pPr>
      <w:r>
        <w:rPr>
          <w:rFonts w:ascii="Arial" w:hAnsi="Arial" w:cs="Arial"/>
          <w:i/>
          <w:sz w:val="28"/>
          <w:szCs w:val="28"/>
        </w:rPr>
        <w:t>D:</w:t>
      </w:r>
      <w:r>
        <w:rPr>
          <w:rFonts w:ascii="Arial" w:hAnsi="Arial" w:cs="Arial"/>
          <w:i/>
          <w:sz w:val="28"/>
          <w:szCs w:val="28"/>
        </w:rPr>
        <w:tab/>
        <w:t>“I’m</w:t>
      </w:r>
      <w:r w:rsidR="003569F0" w:rsidRPr="009E6E52">
        <w:rPr>
          <w:rFonts w:ascii="Arial" w:hAnsi="Arial" w:cs="Arial"/>
          <w:i/>
          <w:sz w:val="28"/>
          <w:szCs w:val="28"/>
        </w:rPr>
        <w:t xml:space="preserve"> not going to give you my phone.” </w:t>
      </w:r>
    </w:p>
    <w:p w:rsidR="003569F0" w:rsidRPr="009E6E52" w:rsidRDefault="003569F0" w:rsidP="00117A84">
      <w:pPr>
        <w:pStyle w:val="NoSpacing"/>
        <w:ind w:left="360"/>
        <w:rPr>
          <w:rFonts w:ascii="Arial" w:hAnsi="Arial" w:cs="Arial"/>
          <w:i/>
          <w:sz w:val="28"/>
          <w:szCs w:val="28"/>
        </w:rPr>
      </w:pPr>
    </w:p>
    <w:p w:rsidR="003569F0" w:rsidRPr="009E6E52" w:rsidRDefault="003569F0" w:rsidP="00117A84">
      <w:pPr>
        <w:pStyle w:val="NoSpacing"/>
        <w:ind w:left="360"/>
        <w:rPr>
          <w:rFonts w:ascii="Arial" w:hAnsi="Arial" w:cs="Arial"/>
          <w:i/>
          <w:sz w:val="28"/>
          <w:szCs w:val="28"/>
        </w:rPr>
      </w:pPr>
      <w:r w:rsidRPr="009E6E52">
        <w:rPr>
          <w:rFonts w:ascii="Arial" w:hAnsi="Arial" w:cs="Arial"/>
          <w:i/>
          <w:sz w:val="28"/>
          <w:szCs w:val="28"/>
        </w:rPr>
        <w:t xml:space="preserve">M: “Then you must be hiding something.” </w:t>
      </w:r>
    </w:p>
    <w:p w:rsidR="003569F0" w:rsidRPr="009E6E52" w:rsidRDefault="003569F0" w:rsidP="00117A84">
      <w:pPr>
        <w:pStyle w:val="NoSpacing"/>
        <w:ind w:left="360"/>
        <w:rPr>
          <w:rFonts w:ascii="Arial" w:hAnsi="Arial" w:cs="Arial"/>
          <w:i/>
          <w:sz w:val="28"/>
          <w:szCs w:val="28"/>
        </w:rPr>
      </w:pPr>
    </w:p>
    <w:p w:rsidR="003569F0" w:rsidRPr="009E6E52" w:rsidRDefault="008274C0" w:rsidP="00117A84">
      <w:pPr>
        <w:pStyle w:val="NoSpacing"/>
        <w:ind w:left="360"/>
        <w:rPr>
          <w:rFonts w:ascii="Arial" w:hAnsi="Arial" w:cs="Arial"/>
          <w:i/>
          <w:sz w:val="28"/>
          <w:szCs w:val="28"/>
        </w:rPr>
      </w:pPr>
      <w:r>
        <w:rPr>
          <w:rFonts w:ascii="Arial" w:hAnsi="Arial" w:cs="Arial"/>
          <w:i/>
          <w:sz w:val="28"/>
          <w:szCs w:val="28"/>
        </w:rPr>
        <w:t xml:space="preserve">D: “You’re </w:t>
      </w:r>
      <w:r w:rsidR="003569F0" w:rsidRPr="009E6E52">
        <w:rPr>
          <w:rFonts w:ascii="Arial" w:hAnsi="Arial" w:cs="Arial"/>
          <w:i/>
          <w:sz w:val="28"/>
          <w:szCs w:val="28"/>
        </w:rPr>
        <w:t xml:space="preserve">right, Mom.  I’m hiding something.  I’m hiding the sex party we are planning.” </w:t>
      </w:r>
    </w:p>
    <w:p w:rsidR="00B7581C" w:rsidRDefault="00B7581C" w:rsidP="00B7581C">
      <w:pPr>
        <w:pStyle w:val="NoSpacing"/>
        <w:ind w:left="1080"/>
        <w:jc w:val="right"/>
        <w:rPr>
          <w:rFonts w:ascii="Arial" w:hAnsi="Arial" w:cs="Arial"/>
          <w:b/>
          <w:i/>
          <w:sz w:val="20"/>
          <w:szCs w:val="20"/>
        </w:rPr>
      </w:pPr>
      <w:r w:rsidRPr="00D936C3">
        <w:rPr>
          <w:rFonts w:ascii="Arial" w:hAnsi="Arial" w:cs="Arial"/>
          <w:b/>
          <w:i/>
          <w:sz w:val="20"/>
          <w:szCs w:val="20"/>
        </w:rPr>
        <w:lastRenderedPageBreak/>
        <w:t xml:space="preserve">Module II: </w:t>
      </w:r>
      <w:r>
        <w:rPr>
          <w:rFonts w:ascii="Arial" w:hAnsi="Arial" w:cs="Arial"/>
          <w:b/>
          <w:i/>
          <w:sz w:val="20"/>
          <w:szCs w:val="20"/>
        </w:rPr>
        <w:t>The Three Components of Listening in Relational Parenting</w:t>
      </w:r>
    </w:p>
    <w:p w:rsidR="009E6E52" w:rsidRPr="00B7581C" w:rsidRDefault="009E6E52" w:rsidP="00B7581C">
      <w:pPr>
        <w:pStyle w:val="NoSpacing"/>
        <w:ind w:left="1080"/>
        <w:jc w:val="right"/>
        <w:rPr>
          <w:rFonts w:ascii="Arial" w:hAnsi="Arial" w:cs="Arial"/>
          <w:b/>
          <w:i/>
          <w:sz w:val="20"/>
          <w:szCs w:val="20"/>
        </w:rPr>
      </w:pPr>
    </w:p>
    <w:p w:rsidR="00FF627C" w:rsidRDefault="00FF627C" w:rsidP="009E6E52">
      <w:pPr>
        <w:pStyle w:val="NoSpacing"/>
        <w:jc w:val="center"/>
        <w:rPr>
          <w:rFonts w:ascii="Arial" w:hAnsi="Arial" w:cs="Arial"/>
          <w:b/>
          <w:sz w:val="28"/>
          <w:szCs w:val="28"/>
          <w:u w:val="single"/>
        </w:rPr>
      </w:pPr>
    </w:p>
    <w:p w:rsidR="00FF627C" w:rsidRDefault="00FF627C" w:rsidP="009E6E52">
      <w:pPr>
        <w:pStyle w:val="NoSpacing"/>
        <w:jc w:val="center"/>
        <w:rPr>
          <w:rFonts w:ascii="Arial" w:hAnsi="Arial" w:cs="Arial"/>
          <w:b/>
          <w:sz w:val="28"/>
          <w:szCs w:val="28"/>
          <w:u w:val="single"/>
        </w:rPr>
      </w:pPr>
    </w:p>
    <w:p w:rsidR="009E6E52" w:rsidRPr="009E6E52" w:rsidRDefault="0026039C" w:rsidP="009E6E52">
      <w:pPr>
        <w:pStyle w:val="NoSpacing"/>
        <w:jc w:val="center"/>
        <w:rPr>
          <w:rFonts w:ascii="Arial" w:hAnsi="Arial" w:cs="Arial"/>
          <w:b/>
          <w:sz w:val="28"/>
          <w:szCs w:val="28"/>
          <w:u w:val="single"/>
        </w:rPr>
      </w:pPr>
      <w:r>
        <w:rPr>
          <w:rFonts w:ascii="Arial" w:hAnsi="Arial" w:cs="Arial"/>
          <w:b/>
          <w:sz w:val="28"/>
          <w:szCs w:val="28"/>
          <w:u w:val="single"/>
        </w:rPr>
        <w:t xml:space="preserve">The Three Components of Listening in </w:t>
      </w:r>
      <w:r w:rsidR="001A6F5E">
        <w:rPr>
          <w:rFonts w:ascii="Arial" w:hAnsi="Arial" w:cs="Arial"/>
          <w:b/>
          <w:sz w:val="28"/>
          <w:szCs w:val="28"/>
          <w:u w:val="single"/>
        </w:rPr>
        <w:t>Relational Parenting</w:t>
      </w:r>
    </w:p>
    <w:p w:rsidR="00D46DF0" w:rsidRDefault="00D46DF0" w:rsidP="00D46DF0">
      <w:pPr>
        <w:pStyle w:val="ListParagraph"/>
        <w:rPr>
          <w:rFonts w:ascii="Arial" w:hAnsi="Arial" w:cs="Arial"/>
          <w:sz w:val="28"/>
          <w:szCs w:val="28"/>
        </w:rPr>
      </w:pPr>
    </w:p>
    <w:p w:rsidR="009E6E52" w:rsidRDefault="009E6E52" w:rsidP="0084400E">
      <w:pPr>
        <w:pStyle w:val="NoSpacing"/>
        <w:numPr>
          <w:ilvl w:val="0"/>
          <w:numId w:val="2"/>
        </w:numPr>
        <w:rPr>
          <w:rFonts w:ascii="Arial" w:hAnsi="Arial" w:cs="Arial"/>
          <w:sz w:val="28"/>
          <w:szCs w:val="28"/>
        </w:rPr>
      </w:pPr>
      <w:r>
        <w:rPr>
          <w:rFonts w:ascii="Arial" w:hAnsi="Arial" w:cs="Arial"/>
          <w:sz w:val="28"/>
          <w:szCs w:val="28"/>
        </w:rPr>
        <w:t>Relational Parenting involves 3</w:t>
      </w:r>
      <w:r w:rsidR="00B7581C">
        <w:rPr>
          <w:rFonts w:ascii="Arial" w:hAnsi="Arial" w:cs="Arial"/>
          <w:sz w:val="28"/>
          <w:szCs w:val="28"/>
        </w:rPr>
        <w:t xml:space="preserve"> components</w:t>
      </w:r>
      <w:r w:rsidR="00D46DF0">
        <w:rPr>
          <w:rFonts w:ascii="Arial" w:hAnsi="Arial" w:cs="Arial"/>
          <w:sz w:val="28"/>
          <w:szCs w:val="28"/>
        </w:rPr>
        <w:t xml:space="preserve"> of listening</w:t>
      </w:r>
      <w:r>
        <w:rPr>
          <w:rFonts w:ascii="Arial" w:hAnsi="Arial" w:cs="Arial"/>
          <w:sz w:val="28"/>
          <w:szCs w:val="28"/>
        </w:rPr>
        <w:t xml:space="preserve"> (</w:t>
      </w:r>
      <w:r w:rsidR="0026039C">
        <w:rPr>
          <w:rFonts w:ascii="Arial" w:hAnsi="Arial" w:cs="Arial"/>
          <w:sz w:val="28"/>
          <w:szCs w:val="28"/>
        </w:rPr>
        <w:t>these listening modes need to be established for the parent to fulfill a RELATAIONAL FUNCTION with their child</w:t>
      </w:r>
      <w:r>
        <w:rPr>
          <w:rFonts w:ascii="Arial" w:hAnsi="Arial" w:cs="Arial"/>
          <w:sz w:val="28"/>
          <w:szCs w:val="28"/>
        </w:rPr>
        <w:t>)</w:t>
      </w:r>
      <w:r w:rsidR="00D46DF0">
        <w:rPr>
          <w:rFonts w:ascii="Arial" w:hAnsi="Arial" w:cs="Arial"/>
          <w:sz w:val="28"/>
          <w:szCs w:val="28"/>
        </w:rPr>
        <w:t xml:space="preserve">: </w:t>
      </w:r>
    </w:p>
    <w:p w:rsidR="009E6E52" w:rsidRDefault="009E6E52" w:rsidP="009E6E52">
      <w:pPr>
        <w:pStyle w:val="NoSpacing"/>
        <w:ind w:left="720"/>
        <w:rPr>
          <w:rFonts w:ascii="Arial" w:hAnsi="Arial" w:cs="Arial"/>
          <w:sz w:val="28"/>
          <w:szCs w:val="28"/>
        </w:rPr>
      </w:pPr>
    </w:p>
    <w:p w:rsidR="0029517E" w:rsidRDefault="0029517E" w:rsidP="009E6E52">
      <w:pPr>
        <w:pStyle w:val="NoSpacing"/>
        <w:ind w:left="720"/>
        <w:rPr>
          <w:rFonts w:ascii="Arial" w:hAnsi="Arial" w:cs="Arial"/>
          <w:sz w:val="28"/>
          <w:szCs w:val="28"/>
        </w:rPr>
      </w:pPr>
    </w:p>
    <w:p w:rsidR="0029517E" w:rsidRDefault="0029517E" w:rsidP="009E6E52">
      <w:pPr>
        <w:pStyle w:val="NoSpacing"/>
        <w:ind w:left="720"/>
        <w:rPr>
          <w:rFonts w:ascii="Arial" w:hAnsi="Arial" w:cs="Arial"/>
          <w:sz w:val="28"/>
          <w:szCs w:val="28"/>
        </w:rPr>
      </w:pPr>
    </w:p>
    <w:p w:rsidR="009E6E52" w:rsidRDefault="009E6E52" w:rsidP="009E6E52">
      <w:pPr>
        <w:pStyle w:val="NoSpacing"/>
        <w:ind w:left="720"/>
        <w:rPr>
          <w:rFonts w:ascii="Arial" w:hAnsi="Arial" w:cs="Arial"/>
          <w:sz w:val="28"/>
          <w:szCs w:val="28"/>
        </w:rPr>
      </w:pPr>
    </w:p>
    <w:p w:rsidR="009E6E52" w:rsidRPr="0029517E" w:rsidRDefault="0026039C" w:rsidP="0029517E">
      <w:pPr>
        <w:pStyle w:val="NoSpacing"/>
        <w:ind w:left="720"/>
        <w:jc w:val="center"/>
        <w:rPr>
          <w:rFonts w:ascii="Arial" w:hAnsi="Arial" w:cs="Arial"/>
          <w:b/>
          <w:i/>
          <w:sz w:val="28"/>
          <w:szCs w:val="28"/>
        </w:rPr>
      </w:pPr>
      <w:r>
        <w:rPr>
          <w:rFonts w:ascii="Arial" w:hAnsi="Arial" w:cs="Arial"/>
          <w:b/>
          <w:i/>
          <w:sz w:val="28"/>
          <w:szCs w:val="28"/>
        </w:rPr>
        <w:t xml:space="preserve">(1) </w:t>
      </w:r>
      <w:r w:rsidR="0029517E">
        <w:rPr>
          <w:rFonts w:ascii="Arial" w:hAnsi="Arial" w:cs="Arial"/>
          <w:b/>
          <w:i/>
          <w:sz w:val="28"/>
          <w:szCs w:val="28"/>
        </w:rPr>
        <w:t xml:space="preserve">Accurate </w:t>
      </w:r>
      <w:r w:rsidR="009E6E52" w:rsidRPr="0029517E">
        <w:rPr>
          <w:rFonts w:ascii="Arial" w:hAnsi="Arial" w:cs="Arial"/>
          <w:b/>
          <w:i/>
          <w:sz w:val="28"/>
          <w:szCs w:val="28"/>
        </w:rPr>
        <w:t>Reflection</w:t>
      </w:r>
    </w:p>
    <w:p w:rsidR="009E6E52" w:rsidRPr="0029517E" w:rsidRDefault="009E6E52" w:rsidP="0029517E">
      <w:pPr>
        <w:pStyle w:val="NoSpacing"/>
        <w:ind w:left="720"/>
        <w:jc w:val="center"/>
        <w:rPr>
          <w:rFonts w:ascii="Arial" w:hAnsi="Arial" w:cs="Arial"/>
          <w:b/>
          <w:i/>
          <w:sz w:val="28"/>
          <w:szCs w:val="28"/>
        </w:rPr>
      </w:pPr>
    </w:p>
    <w:p w:rsidR="009E6E52" w:rsidRPr="0029517E" w:rsidRDefault="009E6E52" w:rsidP="0029517E">
      <w:pPr>
        <w:pStyle w:val="NoSpacing"/>
        <w:ind w:left="720"/>
        <w:jc w:val="center"/>
        <w:rPr>
          <w:rFonts w:ascii="Arial" w:hAnsi="Arial" w:cs="Arial"/>
          <w:b/>
          <w:i/>
          <w:sz w:val="28"/>
          <w:szCs w:val="28"/>
        </w:rPr>
      </w:pPr>
    </w:p>
    <w:p w:rsidR="009E6E52" w:rsidRPr="0029517E" w:rsidRDefault="0026039C" w:rsidP="0029517E">
      <w:pPr>
        <w:pStyle w:val="NoSpacing"/>
        <w:ind w:left="720"/>
        <w:jc w:val="center"/>
        <w:rPr>
          <w:rFonts w:ascii="Arial" w:hAnsi="Arial" w:cs="Arial"/>
          <w:b/>
          <w:i/>
          <w:sz w:val="28"/>
          <w:szCs w:val="28"/>
        </w:rPr>
      </w:pPr>
      <w:r>
        <w:rPr>
          <w:rFonts w:ascii="Arial" w:hAnsi="Arial" w:cs="Arial"/>
          <w:b/>
          <w:i/>
          <w:sz w:val="28"/>
          <w:szCs w:val="28"/>
        </w:rPr>
        <w:t xml:space="preserve">(2) </w:t>
      </w:r>
      <w:r w:rsidR="009E6E52" w:rsidRPr="0029517E">
        <w:rPr>
          <w:rFonts w:ascii="Arial" w:hAnsi="Arial" w:cs="Arial"/>
          <w:b/>
          <w:i/>
          <w:sz w:val="28"/>
          <w:szCs w:val="28"/>
        </w:rPr>
        <w:t>Containment</w:t>
      </w:r>
    </w:p>
    <w:p w:rsidR="009E6E52" w:rsidRPr="0029517E" w:rsidRDefault="009E6E52" w:rsidP="0029517E">
      <w:pPr>
        <w:pStyle w:val="NoSpacing"/>
        <w:ind w:left="720"/>
        <w:jc w:val="center"/>
        <w:rPr>
          <w:rFonts w:ascii="Arial" w:hAnsi="Arial" w:cs="Arial"/>
          <w:b/>
          <w:i/>
          <w:sz w:val="28"/>
          <w:szCs w:val="28"/>
        </w:rPr>
      </w:pPr>
    </w:p>
    <w:p w:rsidR="009E6E52" w:rsidRPr="0029517E" w:rsidRDefault="009E6E52" w:rsidP="0029517E">
      <w:pPr>
        <w:pStyle w:val="NoSpacing"/>
        <w:ind w:left="720"/>
        <w:jc w:val="center"/>
        <w:rPr>
          <w:rFonts w:ascii="Arial" w:hAnsi="Arial" w:cs="Arial"/>
          <w:b/>
          <w:i/>
          <w:sz w:val="28"/>
          <w:szCs w:val="28"/>
        </w:rPr>
      </w:pPr>
    </w:p>
    <w:p w:rsidR="00D46DF0" w:rsidRPr="0029517E" w:rsidRDefault="0026039C" w:rsidP="0029517E">
      <w:pPr>
        <w:pStyle w:val="NoSpacing"/>
        <w:ind w:left="720"/>
        <w:jc w:val="center"/>
        <w:rPr>
          <w:rFonts w:ascii="Arial" w:hAnsi="Arial" w:cs="Arial"/>
          <w:b/>
          <w:i/>
          <w:sz w:val="28"/>
          <w:szCs w:val="28"/>
        </w:rPr>
      </w:pPr>
      <w:r>
        <w:rPr>
          <w:rFonts w:ascii="Arial" w:hAnsi="Arial" w:cs="Arial"/>
          <w:b/>
          <w:i/>
          <w:sz w:val="28"/>
          <w:szCs w:val="28"/>
        </w:rPr>
        <w:t xml:space="preserve">(3) </w:t>
      </w:r>
      <w:proofErr w:type="spellStart"/>
      <w:r w:rsidR="009E6E52" w:rsidRPr="0029517E">
        <w:rPr>
          <w:rFonts w:ascii="Arial" w:hAnsi="Arial" w:cs="Arial"/>
          <w:b/>
          <w:i/>
          <w:sz w:val="28"/>
          <w:szCs w:val="28"/>
        </w:rPr>
        <w:t>I</w:t>
      </w:r>
      <w:r>
        <w:rPr>
          <w:rFonts w:ascii="Arial" w:hAnsi="Arial" w:cs="Arial"/>
          <w:b/>
          <w:i/>
          <w:sz w:val="28"/>
          <w:szCs w:val="28"/>
        </w:rPr>
        <w:t>ntersubjective</w:t>
      </w:r>
      <w:proofErr w:type="spellEnd"/>
      <w:r>
        <w:rPr>
          <w:rFonts w:ascii="Arial" w:hAnsi="Arial" w:cs="Arial"/>
          <w:b/>
          <w:i/>
          <w:sz w:val="28"/>
          <w:szCs w:val="28"/>
        </w:rPr>
        <w:t xml:space="preserve"> Relatedness </w:t>
      </w:r>
    </w:p>
    <w:p w:rsidR="00C57187" w:rsidRPr="0029517E" w:rsidRDefault="00C57187" w:rsidP="0029517E">
      <w:pPr>
        <w:pStyle w:val="NoSpacing"/>
        <w:ind w:left="720"/>
        <w:jc w:val="center"/>
        <w:rPr>
          <w:rFonts w:ascii="Arial" w:hAnsi="Arial" w:cs="Arial"/>
          <w:b/>
          <w:i/>
          <w:sz w:val="28"/>
          <w:szCs w:val="28"/>
        </w:rPr>
      </w:pPr>
    </w:p>
    <w:p w:rsidR="00D940DB" w:rsidRPr="00C57187" w:rsidRDefault="00D940DB" w:rsidP="007A1DEC">
      <w:pPr>
        <w:pStyle w:val="NoSpacing"/>
        <w:ind w:left="360"/>
        <w:rPr>
          <w:rFonts w:ascii="Arial" w:hAnsi="Arial" w:cs="Arial"/>
          <w:b/>
          <w:sz w:val="28"/>
          <w:szCs w:val="28"/>
        </w:rPr>
      </w:pPr>
    </w:p>
    <w:p w:rsidR="009E6E52" w:rsidRDefault="009E6E52">
      <w:pPr>
        <w:rPr>
          <w:rFonts w:ascii="Arial" w:hAnsi="Arial" w:cs="Arial"/>
          <w:b/>
          <w:sz w:val="28"/>
          <w:szCs w:val="28"/>
        </w:rPr>
      </w:pPr>
      <w:r>
        <w:rPr>
          <w:rFonts w:ascii="Arial" w:hAnsi="Arial" w:cs="Arial"/>
          <w:b/>
          <w:sz w:val="28"/>
          <w:szCs w:val="28"/>
        </w:rPr>
        <w:br w:type="page"/>
      </w:r>
    </w:p>
    <w:p w:rsidR="00B7581C" w:rsidRDefault="00B7581C" w:rsidP="00B7581C">
      <w:pPr>
        <w:pStyle w:val="NoSpacing"/>
        <w:ind w:left="1080"/>
        <w:jc w:val="right"/>
        <w:rPr>
          <w:rFonts w:ascii="Arial" w:hAnsi="Arial" w:cs="Arial"/>
          <w:b/>
          <w:i/>
          <w:sz w:val="20"/>
          <w:szCs w:val="20"/>
        </w:rPr>
      </w:pPr>
      <w:r w:rsidRPr="00D936C3">
        <w:rPr>
          <w:rFonts w:ascii="Arial" w:hAnsi="Arial" w:cs="Arial"/>
          <w:b/>
          <w:i/>
          <w:sz w:val="20"/>
          <w:szCs w:val="20"/>
        </w:rPr>
        <w:lastRenderedPageBreak/>
        <w:t xml:space="preserve">Module II: </w:t>
      </w:r>
      <w:r>
        <w:rPr>
          <w:rFonts w:ascii="Arial" w:hAnsi="Arial" w:cs="Arial"/>
          <w:b/>
          <w:i/>
          <w:sz w:val="20"/>
          <w:szCs w:val="20"/>
        </w:rPr>
        <w:t>The Three Components of Listening in Relational Parenting</w:t>
      </w:r>
    </w:p>
    <w:p w:rsidR="00B7581C" w:rsidRPr="00D936C3" w:rsidRDefault="00B7581C" w:rsidP="00B7581C">
      <w:pPr>
        <w:pStyle w:val="NoSpacing"/>
        <w:ind w:left="1080"/>
        <w:jc w:val="right"/>
        <w:rPr>
          <w:rFonts w:ascii="Arial" w:hAnsi="Arial" w:cs="Arial"/>
          <w:b/>
          <w:i/>
          <w:sz w:val="20"/>
          <w:szCs w:val="20"/>
        </w:rPr>
      </w:pPr>
      <w:r w:rsidRPr="00D936C3">
        <w:rPr>
          <w:rFonts w:ascii="Arial" w:hAnsi="Arial" w:cs="Arial"/>
          <w:b/>
          <w:i/>
          <w:sz w:val="20"/>
          <w:szCs w:val="20"/>
        </w:rPr>
        <w:t xml:space="preserve"> </w:t>
      </w:r>
    </w:p>
    <w:p w:rsidR="00E11F1B" w:rsidRDefault="00E11F1B" w:rsidP="00E11F1B">
      <w:pPr>
        <w:pStyle w:val="NoSpacing"/>
        <w:ind w:left="1440"/>
        <w:jc w:val="center"/>
        <w:rPr>
          <w:rFonts w:ascii="Arial" w:hAnsi="Arial" w:cs="Arial"/>
          <w:b/>
          <w:sz w:val="28"/>
          <w:szCs w:val="28"/>
        </w:rPr>
      </w:pPr>
    </w:p>
    <w:p w:rsidR="00E11F1B" w:rsidRPr="0034020A" w:rsidRDefault="0026039C" w:rsidP="00E11F1B">
      <w:pPr>
        <w:pStyle w:val="NoSpacing"/>
        <w:ind w:left="1440"/>
        <w:jc w:val="center"/>
        <w:rPr>
          <w:rFonts w:ascii="Arial" w:hAnsi="Arial" w:cs="Arial"/>
          <w:b/>
          <w:sz w:val="28"/>
          <w:szCs w:val="28"/>
          <w:u w:val="single"/>
        </w:rPr>
      </w:pPr>
      <w:r>
        <w:rPr>
          <w:rFonts w:ascii="Arial" w:hAnsi="Arial" w:cs="Arial"/>
          <w:b/>
          <w:sz w:val="28"/>
          <w:szCs w:val="28"/>
          <w:u w:val="single"/>
        </w:rPr>
        <w:t xml:space="preserve">I: </w:t>
      </w:r>
      <w:r w:rsidR="0029517E">
        <w:rPr>
          <w:rFonts w:ascii="Arial" w:hAnsi="Arial" w:cs="Arial"/>
          <w:b/>
          <w:sz w:val="28"/>
          <w:szCs w:val="28"/>
          <w:u w:val="single"/>
        </w:rPr>
        <w:t xml:space="preserve">Accurate </w:t>
      </w:r>
      <w:r w:rsidR="0034020A" w:rsidRPr="0034020A">
        <w:rPr>
          <w:rFonts w:ascii="Arial" w:hAnsi="Arial" w:cs="Arial"/>
          <w:b/>
          <w:sz w:val="28"/>
          <w:szCs w:val="28"/>
          <w:u w:val="single"/>
        </w:rPr>
        <w:t xml:space="preserve">Reflection </w:t>
      </w:r>
    </w:p>
    <w:p w:rsidR="00F71C85" w:rsidRDefault="00F71C85" w:rsidP="00E11F1B">
      <w:pPr>
        <w:pStyle w:val="NoSpacing"/>
        <w:ind w:left="1440"/>
        <w:jc w:val="center"/>
        <w:rPr>
          <w:rFonts w:ascii="Arial" w:hAnsi="Arial" w:cs="Arial"/>
          <w:i/>
          <w:sz w:val="28"/>
          <w:szCs w:val="28"/>
        </w:rPr>
      </w:pPr>
    </w:p>
    <w:p w:rsidR="00F71C85" w:rsidRDefault="00F71C85" w:rsidP="00E11F1B">
      <w:pPr>
        <w:pStyle w:val="NoSpacing"/>
        <w:ind w:left="1440"/>
        <w:jc w:val="center"/>
        <w:rPr>
          <w:rFonts w:ascii="Arial" w:hAnsi="Arial" w:cs="Arial"/>
          <w:i/>
          <w:sz w:val="28"/>
          <w:szCs w:val="28"/>
        </w:rPr>
      </w:pPr>
    </w:p>
    <w:tbl>
      <w:tblPr>
        <w:tblStyle w:val="TableGrid"/>
        <w:tblW w:w="0" w:type="auto"/>
        <w:tblInd w:w="3438" w:type="dxa"/>
        <w:tblLook w:val="04A0"/>
      </w:tblPr>
      <w:tblGrid>
        <w:gridCol w:w="8280"/>
      </w:tblGrid>
      <w:tr w:rsidR="00F71C85" w:rsidTr="00B6286E">
        <w:tc>
          <w:tcPr>
            <w:tcW w:w="8280" w:type="dxa"/>
          </w:tcPr>
          <w:p w:rsidR="00F71C85" w:rsidRDefault="00F71C85" w:rsidP="00B6286E">
            <w:pPr>
              <w:pStyle w:val="NoSpacing"/>
              <w:ind w:left="1440"/>
              <w:rPr>
                <w:rFonts w:ascii="Arial" w:hAnsi="Arial" w:cs="Arial"/>
                <w:i/>
                <w:sz w:val="28"/>
                <w:szCs w:val="28"/>
              </w:rPr>
            </w:pPr>
          </w:p>
          <w:p w:rsidR="00F71C85" w:rsidRDefault="00F71C85" w:rsidP="00B6286E">
            <w:pPr>
              <w:pStyle w:val="NoSpacing"/>
              <w:ind w:left="1440"/>
              <w:rPr>
                <w:rFonts w:ascii="Arial" w:hAnsi="Arial" w:cs="Arial"/>
                <w:i/>
                <w:sz w:val="28"/>
                <w:szCs w:val="28"/>
              </w:rPr>
            </w:pPr>
            <w:r w:rsidRPr="00785A4F">
              <w:rPr>
                <w:rFonts w:ascii="Arial" w:hAnsi="Arial" w:cs="Arial"/>
                <w:i/>
                <w:sz w:val="28"/>
                <w:szCs w:val="28"/>
              </w:rPr>
              <w:t>Reflective listening involves mirroring what has just been said, without judgment or commentary, and capturing the essence of the entire utterance.  Reflection must be accurate, not biased or distorted.</w:t>
            </w:r>
            <w:r w:rsidR="003C70B7">
              <w:rPr>
                <w:rFonts w:ascii="Arial" w:hAnsi="Arial" w:cs="Arial"/>
                <w:i/>
                <w:sz w:val="28"/>
                <w:szCs w:val="28"/>
              </w:rPr>
              <w:t xml:space="preserve">  This may seem easy, but it is actually very difficult. </w:t>
            </w:r>
            <w:r w:rsidRPr="00785A4F">
              <w:rPr>
                <w:rFonts w:ascii="Arial" w:hAnsi="Arial" w:cs="Arial"/>
                <w:i/>
                <w:sz w:val="28"/>
                <w:szCs w:val="28"/>
              </w:rPr>
              <w:t xml:space="preserve">  </w:t>
            </w:r>
          </w:p>
          <w:p w:rsidR="00F71C85" w:rsidRDefault="00F71C85" w:rsidP="00B6286E">
            <w:pPr>
              <w:pStyle w:val="NoSpacing"/>
              <w:rPr>
                <w:rFonts w:ascii="Arial" w:hAnsi="Arial" w:cs="Arial"/>
                <w:i/>
                <w:sz w:val="28"/>
                <w:szCs w:val="28"/>
              </w:rPr>
            </w:pPr>
          </w:p>
        </w:tc>
      </w:tr>
    </w:tbl>
    <w:p w:rsidR="00F71C85" w:rsidRDefault="00F71C85" w:rsidP="00B6286E">
      <w:pPr>
        <w:pStyle w:val="NoSpacing"/>
        <w:ind w:left="1440"/>
        <w:rPr>
          <w:rFonts w:ascii="Arial" w:hAnsi="Arial" w:cs="Arial"/>
          <w:i/>
          <w:sz w:val="28"/>
          <w:szCs w:val="28"/>
        </w:rPr>
      </w:pPr>
    </w:p>
    <w:p w:rsidR="00F71C85" w:rsidRDefault="00F71C85" w:rsidP="00E11F1B">
      <w:pPr>
        <w:pStyle w:val="NoSpacing"/>
        <w:ind w:left="1440"/>
        <w:jc w:val="center"/>
        <w:rPr>
          <w:rFonts w:ascii="Arial" w:hAnsi="Arial" w:cs="Arial"/>
          <w:i/>
          <w:sz w:val="28"/>
          <w:szCs w:val="28"/>
        </w:rPr>
      </w:pPr>
    </w:p>
    <w:p w:rsidR="00E11F1B" w:rsidRPr="0034020A" w:rsidRDefault="00E11F1B" w:rsidP="00E11F1B">
      <w:pPr>
        <w:pStyle w:val="NoSpacing"/>
        <w:ind w:left="1440"/>
        <w:jc w:val="center"/>
        <w:rPr>
          <w:rFonts w:ascii="Arial" w:hAnsi="Arial" w:cs="Arial"/>
          <w:b/>
          <w:i/>
          <w:sz w:val="28"/>
          <w:szCs w:val="28"/>
        </w:rPr>
      </w:pPr>
    </w:p>
    <w:p w:rsidR="00065036" w:rsidRPr="00785A4F" w:rsidRDefault="00065036" w:rsidP="00065036">
      <w:pPr>
        <w:pStyle w:val="NoSpacing"/>
        <w:ind w:left="360"/>
        <w:rPr>
          <w:rFonts w:ascii="Arial" w:hAnsi="Arial" w:cs="Arial"/>
          <w:b/>
          <w:i/>
          <w:sz w:val="28"/>
          <w:szCs w:val="28"/>
        </w:rPr>
      </w:pPr>
      <w:r w:rsidRPr="00785A4F">
        <w:rPr>
          <w:rFonts w:ascii="Arial" w:hAnsi="Arial" w:cs="Arial"/>
          <w:b/>
          <w:i/>
          <w:sz w:val="28"/>
          <w:szCs w:val="28"/>
        </w:rPr>
        <w:t>D:</w:t>
      </w:r>
      <w:r w:rsidRPr="00785A4F">
        <w:rPr>
          <w:rFonts w:ascii="Arial" w:hAnsi="Arial" w:cs="Arial"/>
          <w:b/>
          <w:i/>
          <w:sz w:val="28"/>
          <w:szCs w:val="28"/>
        </w:rPr>
        <w:tab/>
        <w:t xml:space="preserve">“That’s not fair.  I tell you things.  </w:t>
      </w:r>
      <w:r w:rsidR="008807DC" w:rsidRPr="00785A4F">
        <w:rPr>
          <w:rFonts w:ascii="Arial" w:hAnsi="Arial" w:cs="Arial"/>
          <w:b/>
          <w:i/>
          <w:sz w:val="28"/>
          <w:szCs w:val="28"/>
        </w:rPr>
        <w:t xml:space="preserve">But </w:t>
      </w:r>
      <w:r w:rsidRPr="00785A4F">
        <w:rPr>
          <w:rFonts w:ascii="Arial" w:hAnsi="Arial" w:cs="Arial"/>
          <w:b/>
          <w:i/>
          <w:sz w:val="28"/>
          <w:szCs w:val="28"/>
        </w:rPr>
        <w:t xml:space="preserve">I need my privacy.  I’m 16.” </w:t>
      </w:r>
    </w:p>
    <w:p w:rsidR="00065036" w:rsidRPr="00785A4F" w:rsidRDefault="00065036" w:rsidP="00065036">
      <w:pPr>
        <w:pStyle w:val="NoSpacing"/>
        <w:ind w:left="360"/>
        <w:rPr>
          <w:rFonts w:ascii="Arial" w:hAnsi="Arial" w:cs="Arial"/>
          <w:b/>
          <w:i/>
          <w:sz w:val="28"/>
          <w:szCs w:val="28"/>
        </w:rPr>
      </w:pPr>
    </w:p>
    <w:p w:rsidR="00065036" w:rsidRPr="00785A4F" w:rsidRDefault="00065036" w:rsidP="00065036">
      <w:pPr>
        <w:pStyle w:val="NoSpacing"/>
        <w:ind w:left="360"/>
        <w:rPr>
          <w:rFonts w:ascii="Arial" w:hAnsi="Arial" w:cs="Arial"/>
          <w:b/>
          <w:i/>
          <w:sz w:val="28"/>
          <w:szCs w:val="28"/>
        </w:rPr>
      </w:pPr>
      <w:r w:rsidRPr="00785A4F">
        <w:rPr>
          <w:rFonts w:ascii="Arial" w:hAnsi="Arial" w:cs="Arial"/>
          <w:b/>
          <w:i/>
          <w:sz w:val="28"/>
          <w:szCs w:val="28"/>
        </w:rPr>
        <w:t>M: “You’re an immature 16, and you don’t know what you’re doing.  Sen</w:t>
      </w:r>
      <w:r w:rsidR="006D3CAC" w:rsidRPr="00785A4F">
        <w:rPr>
          <w:rFonts w:ascii="Arial" w:hAnsi="Arial" w:cs="Arial"/>
          <w:b/>
          <w:i/>
          <w:sz w:val="28"/>
          <w:szCs w:val="28"/>
        </w:rPr>
        <w:t xml:space="preserve">ding texts about a sex party – </w:t>
      </w:r>
      <w:r w:rsidRPr="00785A4F">
        <w:rPr>
          <w:rFonts w:ascii="Arial" w:hAnsi="Arial" w:cs="Arial"/>
          <w:b/>
          <w:i/>
          <w:sz w:val="28"/>
          <w:szCs w:val="28"/>
        </w:rPr>
        <w:t xml:space="preserve">are you out of your mind?” </w:t>
      </w:r>
    </w:p>
    <w:p w:rsidR="0029517E" w:rsidRDefault="0029517E" w:rsidP="00065036">
      <w:pPr>
        <w:pStyle w:val="NoSpacing"/>
        <w:ind w:left="360"/>
        <w:rPr>
          <w:rFonts w:ascii="Arial" w:hAnsi="Arial" w:cs="Arial"/>
          <w:b/>
          <w:i/>
          <w:sz w:val="28"/>
          <w:szCs w:val="28"/>
        </w:rPr>
      </w:pPr>
    </w:p>
    <w:p w:rsidR="0029517E" w:rsidRDefault="0029517E" w:rsidP="00065036">
      <w:pPr>
        <w:pStyle w:val="NoSpacing"/>
        <w:ind w:left="360"/>
        <w:rPr>
          <w:rFonts w:ascii="Arial" w:hAnsi="Arial" w:cs="Arial"/>
          <w:b/>
          <w:i/>
          <w:sz w:val="28"/>
          <w:szCs w:val="28"/>
        </w:rPr>
      </w:pPr>
    </w:p>
    <w:p w:rsidR="0029517E" w:rsidRPr="003C70B7" w:rsidRDefault="003C70B7" w:rsidP="00065036">
      <w:pPr>
        <w:pStyle w:val="NoSpacing"/>
        <w:ind w:left="360"/>
        <w:rPr>
          <w:rFonts w:ascii="Arial" w:hAnsi="Arial" w:cs="Arial"/>
          <w:b/>
          <w:i/>
          <w:sz w:val="28"/>
          <w:szCs w:val="28"/>
          <w:u w:val="single"/>
        </w:rPr>
      </w:pPr>
      <w:r w:rsidRPr="003C70B7">
        <w:rPr>
          <w:rFonts w:ascii="Arial" w:hAnsi="Arial" w:cs="Arial"/>
          <w:i/>
          <w:sz w:val="28"/>
          <w:szCs w:val="28"/>
          <w:u w:val="single"/>
        </w:rPr>
        <w:t xml:space="preserve">What is an </w:t>
      </w:r>
      <w:r w:rsidR="0034576E" w:rsidRPr="003C70B7">
        <w:rPr>
          <w:rFonts w:ascii="Arial" w:hAnsi="Arial" w:cs="Arial"/>
          <w:i/>
          <w:sz w:val="28"/>
          <w:szCs w:val="28"/>
          <w:u w:val="single"/>
        </w:rPr>
        <w:t xml:space="preserve">alternative response the mother could have made that is </w:t>
      </w:r>
      <w:r w:rsidR="00586153" w:rsidRPr="003C70B7">
        <w:rPr>
          <w:rFonts w:ascii="Arial" w:hAnsi="Arial" w:cs="Arial"/>
          <w:i/>
          <w:sz w:val="28"/>
          <w:szCs w:val="28"/>
          <w:u w:val="single"/>
        </w:rPr>
        <w:t>“</w:t>
      </w:r>
      <w:r w:rsidR="0026039C" w:rsidRPr="003C70B7">
        <w:rPr>
          <w:rFonts w:ascii="Arial" w:hAnsi="Arial" w:cs="Arial"/>
          <w:i/>
          <w:sz w:val="28"/>
          <w:szCs w:val="28"/>
          <w:u w:val="single"/>
        </w:rPr>
        <w:t>accurate reflection</w:t>
      </w:r>
      <w:r w:rsidR="00586153" w:rsidRPr="003C70B7">
        <w:rPr>
          <w:rFonts w:ascii="Arial" w:hAnsi="Arial" w:cs="Arial"/>
          <w:i/>
          <w:sz w:val="28"/>
          <w:szCs w:val="28"/>
          <w:u w:val="single"/>
        </w:rPr>
        <w:t>”</w:t>
      </w:r>
      <w:r w:rsidRPr="003C70B7">
        <w:rPr>
          <w:rFonts w:ascii="Arial" w:hAnsi="Arial" w:cs="Arial"/>
          <w:i/>
          <w:sz w:val="28"/>
          <w:szCs w:val="28"/>
          <w:u w:val="single"/>
        </w:rPr>
        <w:t>?</w:t>
      </w:r>
      <w:r w:rsidR="00586153" w:rsidRPr="003C70B7">
        <w:rPr>
          <w:rFonts w:ascii="Arial" w:hAnsi="Arial" w:cs="Arial"/>
          <w:b/>
          <w:i/>
          <w:sz w:val="28"/>
          <w:szCs w:val="28"/>
          <w:u w:val="single"/>
        </w:rPr>
        <w:t xml:space="preserve"> </w:t>
      </w:r>
    </w:p>
    <w:p w:rsidR="0029517E" w:rsidRDefault="0029517E" w:rsidP="00065036">
      <w:pPr>
        <w:pStyle w:val="NoSpacing"/>
        <w:ind w:left="360"/>
        <w:rPr>
          <w:rFonts w:ascii="Arial" w:hAnsi="Arial" w:cs="Arial"/>
          <w:b/>
          <w:i/>
          <w:sz w:val="28"/>
          <w:szCs w:val="28"/>
        </w:rPr>
      </w:pPr>
    </w:p>
    <w:p w:rsidR="0026039C" w:rsidRDefault="0026039C" w:rsidP="00E11F1B">
      <w:pPr>
        <w:pStyle w:val="NoSpacing"/>
        <w:ind w:left="1440"/>
        <w:jc w:val="center"/>
        <w:rPr>
          <w:rFonts w:ascii="Arial" w:hAnsi="Arial" w:cs="Arial"/>
          <w:b/>
          <w:i/>
          <w:sz w:val="28"/>
          <w:szCs w:val="28"/>
        </w:rPr>
      </w:pPr>
    </w:p>
    <w:p w:rsidR="003C70B7" w:rsidRDefault="003C70B7" w:rsidP="00E11F1B">
      <w:pPr>
        <w:pStyle w:val="NoSpacing"/>
        <w:ind w:left="1440"/>
        <w:jc w:val="center"/>
        <w:rPr>
          <w:rFonts w:ascii="Arial" w:hAnsi="Arial" w:cs="Arial"/>
          <w:b/>
          <w:i/>
          <w:sz w:val="28"/>
          <w:szCs w:val="28"/>
        </w:rPr>
      </w:pPr>
    </w:p>
    <w:p w:rsidR="003C70B7" w:rsidRDefault="003C70B7" w:rsidP="00E11F1B">
      <w:pPr>
        <w:pStyle w:val="NoSpacing"/>
        <w:ind w:left="1440"/>
        <w:jc w:val="center"/>
        <w:rPr>
          <w:rFonts w:ascii="Arial" w:hAnsi="Arial" w:cs="Arial"/>
          <w:b/>
          <w:sz w:val="28"/>
          <w:szCs w:val="28"/>
        </w:rPr>
      </w:pPr>
    </w:p>
    <w:p w:rsidR="0026039C" w:rsidRDefault="0026039C" w:rsidP="00E11F1B">
      <w:pPr>
        <w:pStyle w:val="NoSpacing"/>
        <w:ind w:left="1440"/>
        <w:jc w:val="center"/>
        <w:rPr>
          <w:rFonts w:ascii="Arial" w:hAnsi="Arial" w:cs="Arial"/>
          <w:b/>
          <w:sz w:val="28"/>
          <w:szCs w:val="28"/>
        </w:rPr>
      </w:pPr>
    </w:p>
    <w:p w:rsidR="00B7581C" w:rsidRDefault="00B7581C" w:rsidP="00B7581C">
      <w:pPr>
        <w:pStyle w:val="NoSpacing"/>
        <w:ind w:left="1080"/>
        <w:jc w:val="right"/>
        <w:rPr>
          <w:rFonts w:ascii="Arial" w:hAnsi="Arial" w:cs="Arial"/>
          <w:b/>
          <w:i/>
          <w:sz w:val="20"/>
          <w:szCs w:val="20"/>
        </w:rPr>
      </w:pPr>
      <w:r w:rsidRPr="00D936C3">
        <w:rPr>
          <w:rFonts w:ascii="Arial" w:hAnsi="Arial" w:cs="Arial"/>
          <w:b/>
          <w:i/>
          <w:sz w:val="20"/>
          <w:szCs w:val="20"/>
        </w:rPr>
        <w:t xml:space="preserve">Module II: </w:t>
      </w:r>
      <w:r>
        <w:rPr>
          <w:rFonts w:ascii="Arial" w:hAnsi="Arial" w:cs="Arial"/>
          <w:b/>
          <w:i/>
          <w:sz w:val="20"/>
          <w:szCs w:val="20"/>
        </w:rPr>
        <w:t>The Three Components of Listening in Relational Parenting</w:t>
      </w:r>
    </w:p>
    <w:p w:rsidR="00B7581C" w:rsidRPr="00D936C3" w:rsidRDefault="00B7581C" w:rsidP="00B7581C">
      <w:pPr>
        <w:pStyle w:val="NoSpacing"/>
        <w:ind w:left="1080"/>
        <w:jc w:val="right"/>
        <w:rPr>
          <w:rFonts w:ascii="Arial" w:hAnsi="Arial" w:cs="Arial"/>
          <w:b/>
          <w:i/>
          <w:sz w:val="20"/>
          <w:szCs w:val="20"/>
        </w:rPr>
      </w:pPr>
      <w:r w:rsidRPr="00D936C3">
        <w:rPr>
          <w:rFonts w:ascii="Arial" w:hAnsi="Arial" w:cs="Arial"/>
          <w:b/>
          <w:i/>
          <w:sz w:val="20"/>
          <w:szCs w:val="20"/>
        </w:rPr>
        <w:t xml:space="preserve"> </w:t>
      </w:r>
    </w:p>
    <w:p w:rsidR="00D46DF0" w:rsidRDefault="00D46DF0" w:rsidP="00E11F1B">
      <w:pPr>
        <w:pStyle w:val="NoSpacing"/>
        <w:ind w:left="1440"/>
        <w:jc w:val="center"/>
        <w:rPr>
          <w:rFonts w:ascii="Arial" w:hAnsi="Arial" w:cs="Arial"/>
          <w:b/>
          <w:sz w:val="28"/>
          <w:szCs w:val="28"/>
        </w:rPr>
      </w:pPr>
    </w:p>
    <w:p w:rsidR="00D46DF0" w:rsidRPr="0029517E" w:rsidRDefault="0026039C" w:rsidP="00E11F1B">
      <w:pPr>
        <w:pStyle w:val="NoSpacing"/>
        <w:ind w:left="1440"/>
        <w:jc w:val="center"/>
        <w:rPr>
          <w:rFonts w:ascii="Arial" w:hAnsi="Arial" w:cs="Arial"/>
          <w:b/>
          <w:sz w:val="28"/>
          <w:szCs w:val="28"/>
          <w:u w:val="single"/>
        </w:rPr>
      </w:pPr>
      <w:r>
        <w:rPr>
          <w:rFonts w:ascii="Arial" w:hAnsi="Arial" w:cs="Arial"/>
          <w:b/>
          <w:sz w:val="28"/>
          <w:szCs w:val="28"/>
          <w:u w:val="single"/>
        </w:rPr>
        <w:t xml:space="preserve">I: </w:t>
      </w:r>
      <w:r w:rsidR="0029517E" w:rsidRPr="0029517E">
        <w:rPr>
          <w:rFonts w:ascii="Arial" w:hAnsi="Arial" w:cs="Arial"/>
          <w:b/>
          <w:sz w:val="28"/>
          <w:szCs w:val="28"/>
          <w:u w:val="single"/>
        </w:rPr>
        <w:t xml:space="preserve">Accurate Reflection </w:t>
      </w:r>
    </w:p>
    <w:p w:rsidR="00D46DF0" w:rsidRDefault="00D46DF0" w:rsidP="00E11F1B">
      <w:pPr>
        <w:pStyle w:val="NoSpacing"/>
        <w:ind w:left="1440"/>
        <w:jc w:val="center"/>
        <w:rPr>
          <w:rFonts w:ascii="Arial" w:hAnsi="Arial" w:cs="Arial"/>
          <w:b/>
          <w:sz w:val="28"/>
          <w:szCs w:val="28"/>
        </w:rPr>
      </w:pPr>
    </w:p>
    <w:p w:rsidR="00843B15" w:rsidRDefault="00843B15" w:rsidP="00E11F1B">
      <w:pPr>
        <w:pStyle w:val="NoSpacing"/>
        <w:ind w:left="1440"/>
        <w:jc w:val="center"/>
        <w:rPr>
          <w:rFonts w:ascii="Arial" w:hAnsi="Arial" w:cs="Arial"/>
          <w:b/>
          <w:sz w:val="28"/>
          <w:szCs w:val="28"/>
        </w:rPr>
      </w:pPr>
    </w:p>
    <w:p w:rsidR="00843B15" w:rsidRPr="006D3CAC" w:rsidRDefault="0026039C" w:rsidP="0029517E">
      <w:pPr>
        <w:pStyle w:val="NoSpacing"/>
        <w:ind w:left="1440"/>
        <w:jc w:val="both"/>
        <w:rPr>
          <w:rFonts w:ascii="Arial" w:hAnsi="Arial" w:cs="Arial"/>
          <w:sz w:val="28"/>
          <w:szCs w:val="28"/>
        </w:rPr>
      </w:pPr>
      <w:r>
        <w:rPr>
          <w:rFonts w:ascii="Arial" w:hAnsi="Arial" w:cs="Arial"/>
          <w:sz w:val="28"/>
          <w:szCs w:val="28"/>
        </w:rPr>
        <w:t>Accurate reflection i</w:t>
      </w:r>
      <w:r w:rsidR="006D3CAC" w:rsidRPr="006D3CAC">
        <w:rPr>
          <w:rFonts w:ascii="Arial" w:hAnsi="Arial" w:cs="Arial"/>
          <w:sz w:val="28"/>
          <w:szCs w:val="28"/>
        </w:rPr>
        <w:t>mmediately creates a new dynamic</w:t>
      </w:r>
      <w:r>
        <w:rPr>
          <w:rFonts w:ascii="Arial" w:hAnsi="Arial" w:cs="Arial"/>
          <w:sz w:val="28"/>
          <w:szCs w:val="28"/>
        </w:rPr>
        <w:t xml:space="preserve"> between the parent and teen</w:t>
      </w:r>
      <w:r w:rsidR="006D3CAC" w:rsidRPr="006D3CAC">
        <w:rPr>
          <w:rFonts w:ascii="Arial" w:hAnsi="Arial" w:cs="Arial"/>
          <w:sz w:val="28"/>
          <w:szCs w:val="28"/>
        </w:rPr>
        <w:t xml:space="preserve">: </w:t>
      </w:r>
    </w:p>
    <w:p w:rsidR="006D3CAC" w:rsidRPr="006D3CAC" w:rsidRDefault="006D3CAC" w:rsidP="006D3CAC">
      <w:pPr>
        <w:pStyle w:val="NoSpacing"/>
        <w:ind w:left="2160"/>
        <w:rPr>
          <w:rFonts w:ascii="Arial" w:hAnsi="Arial" w:cs="Arial"/>
          <w:sz w:val="28"/>
          <w:szCs w:val="28"/>
        </w:rPr>
      </w:pPr>
    </w:p>
    <w:p w:rsidR="00B803F8" w:rsidRDefault="006D3CAC" w:rsidP="00B803F8">
      <w:pPr>
        <w:pStyle w:val="NoSpacing"/>
        <w:numPr>
          <w:ilvl w:val="0"/>
          <w:numId w:val="5"/>
        </w:numPr>
        <w:rPr>
          <w:rFonts w:ascii="Arial" w:hAnsi="Arial" w:cs="Arial"/>
          <w:sz w:val="28"/>
          <w:szCs w:val="28"/>
        </w:rPr>
      </w:pPr>
      <w:r>
        <w:rPr>
          <w:rFonts w:ascii="Arial" w:hAnsi="Arial" w:cs="Arial"/>
          <w:sz w:val="28"/>
          <w:szCs w:val="28"/>
        </w:rPr>
        <w:t>It s</w:t>
      </w:r>
      <w:r w:rsidRPr="006D3CAC">
        <w:rPr>
          <w:rFonts w:ascii="Arial" w:hAnsi="Arial" w:cs="Arial"/>
          <w:sz w:val="28"/>
          <w:szCs w:val="28"/>
        </w:rPr>
        <w:t>how</w:t>
      </w:r>
      <w:r>
        <w:rPr>
          <w:rFonts w:ascii="Arial" w:hAnsi="Arial" w:cs="Arial"/>
          <w:sz w:val="28"/>
          <w:szCs w:val="28"/>
        </w:rPr>
        <w:t>s</w:t>
      </w:r>
      <w:r w:rsidR="0026039C">
        <w:rPr>
          <w:rFonts w:ascii="Arial" w:hAnsi="Arial" w:cs="Arial"/>
          <w:sz w:val="28"/>
          <w:szCs w:val="28"/>
        </w:rPr>
        <w:t xml:space="preserve"> the teen</w:t>
      </w:r>
      <w:r w:rsidRPr="006D3CAC">
        <w:rPr>
          <w:rFonts w:ascii="Arial" w:hAnsi="Arial" w:cs="Arial"/>
          <w:sz w:val="28"/>
          <w:szCs w:val="28"/>
        </w:rPr>
        <w:t xml:space="preserve"> </w:t>
      </w:r>
      <w:r>
        <w:rPr>
          <w:rFonts w:ascii="Arial" w:hAnsi="Arial" w:cs="Arial"/>
          <w:sz w:val="28"/>
          <w:szCs w:val="28"/>
        </w:rPr>
        <w:t xml:space="preserve">that </w:t>
      </w:r>
      <w:r w:rsidRPr="006D3CAC">
        <w:rPr>
          <w:rFonts w:ascii="Arial" w:hAnsi="Arial" w:cs="Arial"/>
          <w:sz w:val="28"/>
          <w:szCs w:val="28"/>
        </w:rPr>
        <w:t>the parent is listening</w:t>
      </w:r>
      <w:r w:rsidR="00F35AB2">
        <w:rPr>
          <w:rFonts w:ascii="Arial" w:hAnsi="Arial" w:cs="Arial"/>
          <w:sz w:val="28"/>
          <w:szCs w:val="28"/>
        </w:rPr>
        <w:t xml:space="preserve">; </w:t>
      </w:r>
    </w:p>
    <w:p w:rsidR="00B803F8" w:rsidRPr="00B803F8" w:rsidRDefault="00B803F8" w:rsidP="00B803F8">
      <w:pPr>
        <w:pStyle w:val="NoSpacing"/>
        <w:ind w:left="2880"/>
        <w:rPr>
          <w:rFonts w:ascii="Arial" w:hAnsi="Arial" w:cs="Arial"/>
          <w:sz w:val="28"/>
          <w:szCs w:val="28"/>
        </w:rPr>
      </w:pPr>
    </w:p>
    <w:p w:rsidR="00B803F8" w:rsidRDefault="00B803F8" w:rsidP="00B803F8">
      <w:pPr>
        <w:pStyle w:val="NoSpacing"/>
        <w:numPr>
          <w:ilvl w:val="0"/>
          <w:numId w:val="5"/>
        </w:numPr>
        <w:rPr>
          <w:rFonts w:ascii="Arial" w:hAnsi="Arial" w:cs="Arial"/>
          <w:b/>
          <w:sz w:val="28"/>
          <w:szCs w:val="28"/>
        </w:rPr>
      </w:pPr>
      <w:r>
        <w:rPr>
          <w:rFonts w:ascii="Arial" w:hAnsi="Arial" w:cs="Arial"/>
          <w:sz w:val="28"/>
          <w:szCs w:val="28"/>
        </w:rPr>
        <w:t xml:space="preserve">The sheer act of accurately reflecting </w:t>
      </w:r>
      <w:r w:rsidRPr="006D3CAC">
        <w:rPr>
          <w:rFonts w:ascii="Arial" w:hAnsi="Arial" w:cs="Arial"/>
          <w:sz w:val="28"/>
          <w:szCs w:val="28"/>
        </w:rPr>
        <w:t xml:space="preserve">guarantees that the parent moves </w:t>
      </w:r>
      <w:r w:rsidRPr="00F35AB2">
        <w:rPr>
          <w:rFonts w:ascii="Arial" w:hAnsi="Arial" w:cs="Arial"/>
          <w:b/>
          <w:sz w:val="28"/>
          <w:szCs w:val="28"/>
        </w:rPr>
        <w:t xml:space="preserve">from an induced position into a position of </w:t>
      </w:r>
      <w:r>
        <w:rPr>
          <w:rFonts w:ascii="Arial" w:hAnsi="Arial" w:cs="Arial"/>
          <w:b/>
          <w:sz w:val="28"/>
          <w:szCs w:val="28"/>
        </w:rPr>
        <w:t>neutrality/</w:t>
      </w:r>
      <w:r w:rsidRPr="00F35AB2">
        <w:rPr>
          <w:rFonts w:ascii="Arial" w:hAnsi="Arial" w:cs="Arial"/>
          <w:b/>
          <w:sz w:val="28"/>
          <w:szCs w:val="28"/>
        </w:rPr>
        <w:t>inquiry/</w:t>
      </w:r>
      <w:r>
        <w:rPr>
          <w:rFonts w:ascii="Arial" w:hAnsi="Arial" w:cs="Arial"/>
          <w:b/>
          <w:sz w:val="28"/>
          <w:szCs w:val="28"/>
        </w:rPr>
        <w:t>curiosity;</w:t>
      </w:r>
    </w:p>
    <w:p w:rsidR="00B803F8" w:rsidRPr="00F35AB2" w:rsidRDefault="00B803F8" w:rsidP="00B803F8">
      <w:pPr>
        <w:pStyle w:val="NoSpacing"/>
        <w:ind w:left="2880"/>
        <w:rPr>
          <w:rFonts w:ascii="Arial" w:hAnsi="Arial" w:cs="Arial"/>
          <w:b/>
          <w:sz w:val="28"/>
          <w:szCs w:val="28"/>
        </w:rPr>
      </w:pPr>
      <w:r w:rsidRPr="00F35AB2">
        <w:rPr>
          <w:rFonts w:ascii="Arial" w:hAnsi="Arial" w:cs="Arial"/>
          <w:b/>
          <w:sz w:val="28"/>
          <w:szCs w:val="28"/>
        </w:rPr>
        <w:t xml:space="preserve">  </w:t>
      </w:r>
    </w:p>
    <w:p w:rsidR="006D3CAC" w:rsidRPr="006D3CAC" w:rsidRDefault="006D3CAC" w:rsidP="0084400E">
      <w:pPr>
        <w:pStyle w:val="NoSpacing"/>
        <w:numPr>
          <w:ilvl w:val="0"/>
          <w:numId w:val="5"/>
        </w:numPr>
        <w:rPr>
          <w:rFonts w:ascii="Arial" w:hAnsi="Arial" w:cs="Arial"/>
          <w:sz w:val="28"/>
          <w:szCs w:val="28"/>
        </w:rPr>
      </w:pPr>
      <w:r>
        <w:rPr>
          <w:rFonts w:ascii="Arial" w:hAnsi="Arial" w:cs="Arial"/>
          <w:sz w:val="28"/>
          <w:szCs w:val="28"/>
        </w:rPr>
        <w:t>It b</w:t>
      </w:r>
      <w:r w:rsidRPr="006D3CAC">
        <w:rPr>
          <w:rFonts w:ascii="Arial" w:hAnsi="Arial" w:cs="Arial"/>
          <w:sz w:val="28"/>
          <w:szCs w:val="28"/>
        </w:rPr>
        <w:t xml:space="preserve">egins to </w:t>
      </w:r>
      <w:r w:rsidR="003C70B7">
        <w:rPr>
          <w:rFonts w:ascii="Arial" w:hAnsi="Arial" w:cs="Arial"/>
          <w:b/>
          <w:sz w:val="28"/>
          <w:szCs w:val="28"/>
        </w:rPr>
        <w:t>reveal the leaps</w:t>
      </w:r>
      <w:r w:rsidRPr="00F35AB2">
        <w:rPr>
          <w:rFonts w:ascii="Arial" w:hAnsi="Arial" w:cs="Arial"/>
          <w:b/>
          <w:sz w:val="28"/>
          <w:szCs w:val="28"/>
        </w:rPr>
        <w:t xml:space="preserve"> in the child’s thinking</w:t>
      </w:r>
      <w:r w:rsidR="003C70B7">
        <w:rPr>
          <w:rFonts w:ascii="Arial" w:hAnsi="Arial" w:cs="Arial"/>
          <w:b/>
          <w:sz w:val="28"/>
          <w:szCs w:val="28"/>
        </w:rPr>
        <w:t xml:space="preserve"> and logic that are unclear</w:t>
      </w:r>
      <w:r w:rsidR="00D46DF0">
        <w:rPr>
          <w:rFonts w:ascii="Arial" w:hAnsi="Arial" w:cs="Arial"/>
          <w:sz w:val="28"/>
          <w:szCs w:val="28"/>
        </w:rPr>
        <w:t xml:space="preserve"> (</w:t>
      </w:r>
      <w:r w:rsidR="003C70B7">
        <w:rPr>
          <w:rFonts w:ascii="Arial" w:hAnsi="Arial" w:cs="Arial"/>
          <w:sz w:val="28"/>
          <w:szCs w:val="28"/>
        </w:rPr>
        <w:t xml:space="preserve">and are </w:t>
      </w:r>
      <w:r w:rsidR="00D46DF0">
        <w:rPr>
          <w:rFonts w:ascii="Arial" w:hAnsi="Arial" w:cs="Arial"/>
          <w:sz w:val="28"/>
          <w:szCs w:val="28"/>
        </w:rPr>
        <w:t xml:space="preserve">exactly what the parent needs to pursue </w:t>
      </w:r>
      <w:r w:rsidR="00B7581C">
        <w:rPr>
          <w:rFonts w:ascii="Arial" w:hAnsi="Arial" w:cs="Arial"/>
          <w:sz w:val="28"/>
          <w:szCs w:val="28"/>
        </w:rPr>
        <w:t>with curiosity t</w:t>
      </w:r>
      <w:r w:rsidR="00D46DF0">
        <w:rPr>
          <w:rFonts w:ascii="Arial" w:hAnsi="Arial" w:cs="Arial"/>
          <w:sz w:val="28"/>
          <w:szCs w:val="28"/>
        </w:rPr>
        <w:t>o further understand the child – and help the ch</w:t>
      </w:r>
      <w:r w:rsidR="00F35AB2">
        <w:rPr>
          <w:rFonts w:ascii="Arial" w:hAnsi="Arial" w:cs="Arial"/>
          <w:sz w:val="28"/>
          <w:szCs w:val="28"/>
        </w:rPr>
        <w:t>i</w:t>
      </w:r>
      <w:r w:rsidR="00B803F8">
        <w:rPr>
          <w:rFonts w:ascii="Arial" w:hAnsi="Arial" w:cs="Arial"/>
          <w:sz w:val="28"/>
          <w:szCs w:val="28"/>
        </w:rPr>
        <w:t>ld understand him- or herself).</w:t>
      </w:r>
    </w:p>
    <w:p w:rsidR="00843B15" w:rsidRDefault="00843B15" w:rsidP="00E11F1B">
      <w:pPr>
        <w:pStyle w:val="NoSpacing"/>
        <w:ind w:left="1440"/>
        <w:jc w:val="center"/>
        <w:rPr>
          <w:rFonts w:ascii="Arial" w:hAnsi="Arial" w:cs="Arial"/>
          <w:b/>
          <w:sz w:val="28"/>
          <w:szCs w:val="28"/>
        </w:rPr>
      </w:pPr>
    </w:p>
    <w:p w:rsidR="00843B15" w:rsidRDefault="00843B15" w:rsidP="00E11F1B">
      <w:pPr>
        <w:pStyle w:val="NoSpacing"/>
        <w:ind w:left="1440"/>
        <w:jc w:val="center"/>
        <w:rPr>
          <w:rFonts w:ascii="Arial" w:hAnsi="Arial" w:cs="Arial"/>
          <w:b/>
          <w:sz w:val="28"/>
          <w:szCs w:val="28"/>
        </w:rPr>
      </w:pPr>
    </w:p>
    <w:p w:rsidR="0029517E" w:rsidRDefault="0029517E">
      <w:pPr>
        <w:rPr>
          <w:rFonts w:ascii="Arial" w:hAnsi="Arial" w:cs="Arial"/>
          <w:b/>
          <w:sz w:val="28"/>
          <w:szCs w:val="28"/>
        </w:rPr>
      </w:pPr>
      <w:r>
        <w:rPr>
          <w:rFonts w:ascii="Arial" w:hAnsi="Arial" w:cs="Arial"/>
          <w:b/>
          <w:sz w:val="28"/>
          <w:szCs w:val="28"/>
        </w:rPr>
        <w:br w:type="page"/>
      </w:r>
    </w:p>
    <w:p w:rsidR="00B7581C" w:rsidRDefault="00B7581C" w:rsidP="00B7581C">
      <w:pPr>
        <w:pStyle w:val="NoSpacing"/>
        <w:ind w:left="1080"/>
        <w:jc w:val="right"/>
        <w:rPr>
          <w:rFonts w:ascii="Arial" w:hAnsi="Arial" w:cs="Arial"/>
          <w:b/>
          <w:i/>
          <w:sz w:val="20"/>
          <w:szCs w:val="20"/>
        </w:rPr>
      </w:pPr>
      <w:r w:rsidRPr="00D936C3">
        <w:rPr>
          <w:rFonts w:ascii="Arial" w:hAnsi="Arial" w:cs="Arial"/>
          <w:b/>
          <w:i/>
          <w:sz w:val="20"/>
          <w:szCs w:val="20"/>
        </w:rPr>
        <w:lastRenderedPageBreak/>
        <w:t xml:space="preserve">Module II: </w:t>
      </w:r>
      <w:r>
        <w:rPr>
          <w:rFonts w:ascii="Arial" w:hAnsi="Arial" w:cs="Arial"/>
          <w:b/>
          <w:i/>
          <w:sz w:val="20"/>
          <w:szCs w:val="20"/>
        </w:rPr>
        <w:t>The Three Components of Listening in Relational Parenting</w:t>
      </w:r>
    </w:p>
    <w:p w:rsidR="00843B15" w:rsidRPr="0032253D" w:rsidRDefault="00B7581C" w:rsidP="0032253D">
      <w:pPr>
        <w:pStyle w:val="NoSpacing"/>
        <w:ind w:left="1080"/>
        <w:jc w:val="right"/>
        <w:rPr>
          <w:rFonts w:ascii="Arial" w:hAnsi="Arial" w:cs="Arial"/>
          <w:b/>
          <w:i/>
          <w:sz w:val="20"/>
          <w:szCs w:val="20"/>
        </w:rPr>
      </w:pPr>
      <w:r w:rsidRPr="00D936C3">
        <w:rPr>
          <w:rFonts w:ascii="Arial" w:hAnsi="Arial" w:cs="Arial"/>
          <w:b/>
          <w:i/>
          <w:sz w:val="20"/>
          <w:szCs w:val="20"/>
        </w:rPr>
        <w:t xml:space="preserve"> </w:t>
      </w:r>
    </w:p>
    <w:p w:rsidR="00843B15" w:rsidRDefault="00843B15" w:rsidP="00E11F1B">
      <w:pPr>
        <w:pStyle w:val="NoSpacing"/>
        <w:ind w:left="1440"/>
        <w:jc w:val="center"/>
        <w:rPr>
          <w:rFonts w:ascii="Arial" w:hAnsi="Arial" w:cs="Arial"/>
          <w:b/>
          <w:sz w:val="28"/>
          <w:szCs w:val="28"/>
        </w:rPr>
      </w:pPr>
    </w:p>
    <w:p w:rsidR="00843B15" w:rsidRDefault="0026039C" w:rsidP="00E11F1B">
      <w:pPr>
        <w:pStyle w:val="NoSpacing"/>
        <w:ind w:left="1440"/>
        <w:jc w:val="center"/>
        <w:rPr>
          <w:rFonts w:ascii="Arial" w:hAnsi="Arial" w:cs="Arial"/>
          <w:b/>
          <w:sz w:val="28"/>
          <w:szCs w:val="28"/>
          <w:u w:val="single"/>
        </w:rPr>
      </w:pPr>
      <w:r>
        <w:rPr>
          <w:rFonts w:ascii="Arial" w:hAnsi="Arial" w:cs="Arial"/>
          <w:b/>
          <w:sz w:val="28"/>
          <w:szCs w:val="28"/>
          <w:u w:val="single"/>
        </w:rPr>
        <w:t>II</w:t>
      </w:r>
      <w:r w:rsidR="0034020A" w:rsidRPr="00D46DF0">
        <w:rPr>
          <w:rFonts w:ascii="Arial" w:hAnsi="Arial" w:cs="Arial"/>
          <w:b/>
          <w:sz w:val="28"/>
          <w:szCs w:val="28"/>
          <w:u w:val="single"/>
        </w:rPr>
        <w:t xml:space="preserve">: Containment </w:t>
      </w:r>
    </w:p>
    <w:p w:rsidR="00F71C85" w:rsidRDefault="00F71C85" w:rsidP="00E11F1B">
      <w:pPr>
        <w:pStyle w:val="NoSpacing"/>
        <w:ind w:left="1440"/>
        <w:jc w:val="center"/>
        <w:rPr>
          <w:rFonts w:ascii="Arial" w:hAnsi="Arial" w:cs="Arial"/>
          <w:i/>
          <w:sz w:val="28"/>
          <w:szCs w:val="28"/>
        </w:rPr>
      </w:pPr>
    </w:p>
    <w:tbl>
      <w:tblPr>
        <w:tblStyle w:val="TableGrid"/>
        <w:tblW w:w="0" w:type="auto"/>
        <w:tblInd w:w="1818" w:type="dxa"/>
        <w:tblLook w:val="04A0"/>
      </w:tblPr>
      <w:tblGrid>
        <w:gridCol w:w="10620"/>
      </w:tblGrid>
      <w:tr w:rsidR="00F71C85" w:rsidTr="00F71C85">
        <w:tc>
          <w:tcPr>
            <w:tcW w:w="10620" w:type="dxa"/>
          </w:tcPr>
          <w:p w:rsidR="00F71C85" w:rsidRPr="0026039C" w:rsidRDefault="008F38B9" w:rsidP="00F71C85">
            <w:pPr>
              <w:pStyle w:val="NoSpacing"/>
              <w:ind w:left="1440"/>
              <w:rPr>
                <w:rFonts w:ascii="Arial" w:hAnsi="Arial" w:cs="Arial"/>
                <w:b/>
                <w:i/>
                <w:sz w:val="28"/>
                <w:szCs w:val="28"/>
                <w:u w:val="single"/>
              </w:rPr>
            </w:pPr>
            <w:r>
              <w:rPr>
                <w:rFonts w:ascii="Arial" w:hAnsi="Arial" w:cs="Arial"/>
                <w:i/>
                <w:sz w:val="28"/>
                <w:szCs w:val="28"/>
              </w:rPr>
              <w:t xml:space="preserve">Containment involves identifying </w:t>
            </w:r>
            <w:r w:rsidR="00F71C85" w:rsidRPr="00785A4F">
              <w:rPr>
                <w:rFonts w:ascii="Arial" w:hAnsi="Arial" w:cs="Arial"/>
                <w:i/>
                <w:sz w:val="28"/>
                <w:szCs w:val="28"/>
              </w:rPr>
              <w:t xml:space="preserve">tonally heated or difficult </w:t>
            </w:r>
            <w:r w:rsidR="0026039C">
              <w:rPr>
                <w:rFonts w:ascii="Arial" w:hAnsi="Arial" w:cs="Arial"/>
                <w:i/>
                <w:sz w:val="28"/>
                <w:szCs w:val="28"/>
              </w:rPr>
              <w:t xml:space="preserve">emotional </w:t>
            </w:r>
            <w:r w:rsidR="00F71C85" w:rsidRPr="00785A4F">
              <w:rPr>
                <w:rFonts w:ascii="Arial" w:hAnsi="Arial" w:cs="Arial"/>
                <w:i/>
                <w:sz w:val="28"/>
                <w:szCs w:val="28"/>
              </w:rPr>
              <w:t xml:space="preserve">material </w:t>
            </w:r>
            <w:r w:rsidR="0026039C">
              <w:rPr>
                <w:rFonts w:ascii="Arial" w:hAnsi="Arial" w:cs="Arial"/>
                <w:i/>
                <w:sz w:val="28"/>
                <w:szCs w:val="28"/>
              </w:rPr>
              <w:t>the teen is presenting and “taking in” the material</w:t>
            </w:r>
            <w:r w:rsidR="00F71C85" w:rsidRPr="00785A4F">
              <w:rPr>
                <w:rFonts w:ascii="Arial" w:hAnsi="Arial" w:cs="Arial"/>
                <w:i/>
                <w:sz w:val="28"/>
                <w:szCs w:val="28"/>
              </w:rPr>
              <w:t>, storing it with</w:t>
            </w:r>
            <w:r w:rsidR="0026039C">
              <w:rPr>
                <w:rFonts w:ascii="Arial" w:hAnsi="Arial" w:cs="Arial"/>
                <w:i/>
                <w:sz w:val="28"/>
                <w:szCs w:val="28"/>
              </w:rPr>
              <w:t>in</w:t>
            </w:r>
            <w:r w:rsidR="00F71C85" w:rsidRPr="00785A4F">
              <w:rPr>
                <w:rFonts w:ascii="Arial" w:hAnsi="Arial" w:cs="Arial"/>
                <w:i/>
                <w:sz w:val="28"/>
                <w:szCs w:val="28"/>
              </w:rPr>
              <w:t xml:space="preserve"> a calm, secure </w:t>
            </w:r>
            <w:r w:rsidR="0026039C">
              <w:rPr>
                <w:rFonts w:ascii="Arial" w:hAnsi="Arial" w:cs="Arial"/>
                <w:i/>
                <w:sz w:val="28"/>
                <w:szCs w:val="28"/>
              </w:rPr>
              <w:t xml:space="preserve">parental </w:t>
            </w:r>
            <w:r w:rsidR="00F71C85" w:rsidRPr="00785A4F">
              <w:rPr>
                <w:rFonts w:ascii="Arial" w:hAnsi="Arial" w:cs="Arial"/>
                <w:i/>
                <w:sz w:val="28"/>
                <w:szCs w:val="28"/>
              </w:rPr>
              <w:t xml:space="preserve">presence that allows it to marinate and </w:t>
            </w:r>
            <w:r w:rsidR="00F71C85" w:rsidRPr="00C167B7">
              <w:rPr>
                <w:rFonts w:ascii="Arial" w:hAnsi="Arial" w:cs="Arial"/>
                <w:b/>
                <w:i/>
                <w:sz w:val="28"/>
                <w:szCs w:val="28"/>
                <w:u w:val="single"/>
              </w:rPr>
              <w:t>does not cover it up or move past it</w:t>
            </w:r>
            <w:r w:rsidR="00C167B7" w:rsidRPr="00C167B7">
              <w:rPr>
                <w:rFonts w:ascii="Arial" w:hAnsi="Arial" w:cs="Arial"/>
                <w:b/>
                <w:i/>
                <w:sz w:val="28"/>
                <w:szCs w:val="28"/>
                <w:u w:val="single"/>
              </w:rPr>
              <w:t xml:space="preserve"> or attempt to resolve it</w:t>
            </w:r>
            <w:r w:rsidR="00F71C85" w:rsidRPr="00785A4F">
              <w:rPr>
                <w:rFonts w:ascii="Arial" w:hAnsi="Arial" w:cs="Arial"/>
                <w:i/>
                <w:sz w:val="28"/>
                <w:szCs w:val="28"/>
              </w:rPr>
              <w:t xml:space="preserve"> (the parent must be prepared to withstand storms of intense emotion, anger, rage, the child’s own self-hatred, and the child’s hatred toward the parent). Containment does not “fix” anything – it only contains</w:t>
            </w:r>
            <w:r w:rsidR="00B74D19">
              <w:rPr>
                <w:rFonts w:ascii="Arial" w:hAnsi="Arial" w:cs="Arial"/>
                <w:i/>
                <w:sz w:val="28"/>
                <w:szCs w:val="28"/>
              </w:rPr>
              <w:t xml:space="preserve"> and </w:t>
            </w:r>
            <w:r w:rsidR="00B74D19" w:rsidRPr="0026039C">
              <w:rPr>
                <w:rFonts w:ascii="Arial" w:hAnsi="Arial" w:cs="Arial"/>
                <w:b/>
                <w:i/>
                <w:sz w:val="28"/>
                <w:szCs w:val="28"/>
                <w:u w:val="single"/>
              </w:rPr>
              <w:t>increases the parent’s confusion and curiosity about the child</w:t>
            </w:r>
            <w:r w:rsidR="000E76B0">
              <w:rPr>
                <w:rFonts w:ascii="Arial" w:hAnsi="Arial" w:cs="Arial"/>
                <w:b/>
                <w:i/>
                <w:sz w:val="28"/>
                <w:szCs w:val="28"/>
                <w:u w:val="single"/>
              </w:rPr>
              <w:t xml:space="preserve">!  </w:t>
            </w:r>
            <w:r w:rsidR="0026039C">
              <w:rPr>
                <w:rFonts w:ascii="Arial" w:hAnsi="Arial" w:cs="Arial"/>
                <w:b/>
                <w:i/>
                <w:sz w:val="28"/>
                <w:szCs w:val="28"/>
                <w:u w:val="single"/>
              </w:rPr>
              <w:t>Good containment should disorient the parent</w:t>
            </w:r>
            <w:r w:rsidR="000E76B0">
              <w:rPr>
                <w:rFonts w:ascii="Arial" w:hAnsi="Arial" w:cs="Arial"/>
                <w:b/>
                <w:i/>
                <w:sz w:val="28"/>
                <w:szCs w:val="28"/>
                <w:u w:val="single"/>
              </w:rPr>
              <w:t xml:space="preserve"> and invite/active the child to elaborate and amplify their thoughts and feelings to the parent.</w:t>
            </w:r>
          </w:p>
          <w:p w:rsidR="00F71C85" w:rsidRDefault="00F71C85" w:rsidP="00E11F1B">
            <w:pPr>
              <w:pStyle w:val="NoSpacing"/>
              <w:jc w:val="center"/>
              <w:rPr>
                <w:rFonts w:ascii="Arial" w:hAnsi="Arial" w:cs="Arial"/>
                <w:i/>
                <w:sz w:val="28"/>
                <w:szCs w:val="28"/>
              </w:rPr>
            </w:pPr>
          </w:p>
        </w:tc>
      </w:tr>
    </w:tbl>
    <w:p w:rsidR="00FF627C" w:rsidRDefault="00FF627C" w:rsidP="00E11F1B">
      <w:pPr>
        <w:pStyle w:val="NoSpacing"/>
        <w:ind w:left="1440"/>
        <w:jc w:val="center"/>
        <w:rPr>
          <w:rFonts w:ascii="Arial" w:hAnsi="Arial" w:cs="Arial"/>
          <w:b/>
          <w:sz w:val="28"/>
          <w:szCs w:val="28"/>
        </w:rPr>
      </w:pPr>
    </w:p>
    <w:p w:rsidR="00FF627C" w:rsidRDefault="00FF627C" w:rsidP="00E11F1B">
      <w:pPr>
        <w:pStyle w:val="NoSpacing"/>
        <w:ind w:left="1440"/>
        <w:jc w:val="center"/>
        <w:rPr>
          <w:rFonts w:ascii="Arial" w:hAnsi="Arial" w:cs="Arial"/>
          <w:b/>
          <w:sz w:val="28"/>
          <w:szCs w:val="28"/>
        </w:rPr>
      </w:pPr>
    </w:p>
    <w:p w:rsidR="00D46DF0" w:rsidRPr="00785A4F" w:rsidRDefault="00D46DF0" w:rsidP="00D46DF0">
      <w:pPr>
        <w:pStyle w:val="NoSpacing"/>
        <w:ind w:left="360"/>
        <w:rPr>
          <w:rFonts w:ascii="Arial" w:hAnsi="Arial" w:cs="Arial"/>
          <w:b/>
          <w:i/>
          <w:sz w:val="28"/>
          <w:szCs w:val="28"/>
        </w:rPr>
      </w:pPr>
      <w:r w:rsidRPr="00785A4F">
        <w:rPr>
          <w:rFonts w:ascii="Arial" w:hAnsi="Arial" w:cs="Arial"/>
          <w:b/>
          <w:i/>
          <w:sz w:val="28"/>
          <w:szCs w:val="28"/>
        </w:rPr>
        <w:t>D:</w:t>
      </w:r>
      <w:r w:rsidRPr="00785A4F">
        <w:rPr>
          <w:rFonts w:ascii="Arial" w:hAnsi="Arial" w:cs="Arial"/>
          <w:b/>
          <w:i/>
          <w:sz w:val="28"/>
          <w:szCs w:val="28"/>
        </w:rPr>
        <w:tab/>
        <w:t xml:space="preserve">“I’m not </w:t>
      </w:r>
      <w:proofErr w:type="spellStart"/>
      <w:r w:rsidRPr="00785A4F">
        <w:rPr>
          <w:rFonts w:ascii="Arial" w:hAnsi="Arial" w:cs="Arial"/>
          <w:b/>
          <w:i/>
          <w:sz w:val="28"/>
          <w:szCs w:val="28"/>
        </w:rPr>
        <w:t>gonna</w:t>
      </w:r>
      <w:proofErr w:type="spellEnd"/>
      <w:r w:rsidRPr="00785A4F">
        <w:rPr>
          <w:rFonts w:ascii="Arial" w:hAnsi="Arial" w:cs="Arial"/>
          <w:b/>
          <w:i/>
          <w:sz w:val="28"/>
          <w:szCs w:val="28"/>
        </w:rPr>
        <w:t xml:space="preserve"> tell you.  You wouldn’t understand anyway, and you wouldn’t bel</w:t>
      </w:r>
      <w:r w:rsidR="00323207" w:rsidRPr="00785A4F">
        <w:rPr>
          <w:rFonts w:ascii="Arial" w:hAnsi="Arial" w:cs="Arial"/>
          <w:b/>
          <w:i/>
          <w:sz w:val="28"/>
          <w:szCs w:val="28"/>
        </w:rPr>
        <w:t>ieve me!</w:t>
      </w:r>
      <w:r w:rsidRPr="00785A4F">
        <w:rPr>
          <w:rFonts w:ascii="Arial" w:hAnsi="Arial" w:cs="Arial"/>
          <w:b/>
          <w:i/>
          <w:sz w:val="28"/>
          <w:szCs w:val="28"/>
        </w:rPr>
        <w:t xml:space="preserve">  You </w:t>
      </w:r>
      <w:r w:rsidR="00323207" w:rsidRPr="00785A4F">
        <w:rPr>
          <w:rFonts w:ascii="Arial" w:hAnsi="Arial" w:cs="Arial"/>
          <w:b/>
          <w:i/>
          <w:sz w:val="28"/>
          <w:szCs w:val="28"/>
        </w:rPr>
        <w:t>never believe me!</w:t>
      </w:r>
      <w:r w:rsidRPr="00785A4F">
        <w:rPr>
          <w:rFonts w:ascii="Arial" w:hAnsi="Arial" w:cs="Arial"/>
          <w:b/>
          <w:i/>
          <w:sz w:val="28"/>
          <w:szCs w:val="28"/>
        </w:rPr>
        <w:t xml:space="preserve">” </w:t>
      </w:r>
    </w:p>
    <w:p w:rsidR="00323207" w:rsidRDefault="00323207" w:rsidP="00D46DF0">
      <w:pPr>
        <w:pStyle w:val="NoSpacing"/>
        <w:ind w:left="360"/>
        <w:rPr>
          <w:rFonts w:ascii="Arial" w:hAnsi="Arial" w:cs="Arial"/>
          <w:i/>
          <w:sz w:val="28"/>
          <w:szCs w:val="28"/>
        </w:rPr>
      </w:pPr>
    </w:p>
    <w:p w:rsidR="00323207" w:rsidRPr="00D46DF0" w:rsidRDefault="00323207" w:rsidP="00D46DF0">
      <w:pPr>
        <w:pStyle w:val="NoSpacing"/>
        <w:ind w:left="360"/>
        <w:rPr>
          <w:rFonts w:ascii="Arial" w:hAnsi="Arial" w:cs="Arial"/>
          <w:i/>
          <w:sz w:val="28"/>
          <w:szCs w:val="28"/>
        </w:rPr>
      </w:pPr>
    </w:p>
    <w:p w:rsidR="00B74D19" w:rsidRPr="003C70B7" w:rsidRDefault="00D936C3" w:rsidP="00323207">
      <w:pPr>
        <w:pStyle w:val="NoSpacing"/>
        <w:ind w:left="360"/>
        <w:rPr>
          <w:rFonts w:ascii="Arial" w:hAnsi="Arial" w:cs="Arial"/>
          <w:b/>
          <w:i/>
          <w:sz w:val="28"/>
          <w:szCs w:val="28"/>
          <w:u w:val="single"/>
        </w:rPr>
      </w:pPr>
      <w:r w:rsidRPr="003C70B7">
        <w:rPr>
          <w:rFonts w:ascii="Arial" w:hAnsi="Arial" w:cs="Arial"/>
          <w:i/>
          <w:sz w:val="28"/>
          <w:szCs w:val="28"/>
          <w:u w:val="single"/>
        </w:rPr>
        <w:t>W</w:t>
      </w:r>
      <w:r w:rsidR="003C70B7" w:rsidRPr="003C70B7">
        <w:rPr>
          <w:rFonts w:ascii="Arial" w:hAnsi="Arial" w:cs="Arial"/>
          <w:i/>
          <w:sz w:val="28"/>
          <w:szCs w:val="28"/>
          <w:u w:val="single"/>
        </w:rPr>
        <w:t>hat is an</w:t>
      </w:r>
      <w:r w:rsidR="00323207" w:rsidRPr="003C70B7">
        <w:rPr>
          <w:rFonts w:ascii="Arial" w:hAnsi="Arial" w:cs="Arial"/>
          <w:i/>
          <w:sz w:val="28"/>
          <w:szCs w:val="28"/>
          <w:u w:val="single"/>
        </w:rPr>
        <w:t xml:space="preserve"> alternative response the mother could have made that is “containment”</w:t>
      </w:r>
      <w:r w:rsidR="003C70B7" w:rsidRPr="003C70B7">
        <w:rPr>
          <w:rFonts w:ascii="Arial" w:hAnsi="Arial" w:cs="Arial"/>
          <w:i/>
          <w:sz w:val="28"/>
          <w:szCs w:val="28"/>
          <w:u w:val="single"/>
        </w:rPr>
        <w:t>?</w:t>
      </w:r>
    </w:p>
    <w:p w:rsidR="00B74D19" w:rsidRPr="003C70B7" w:rsidRDefault="00B74D19" w:rsidP="00323207">
      <w:pPr>
        <w:pStyle w:val="NoSpacing"/>
        <w:ind w:left="360"/>
        <w:rPr>
          <w:rFonts w:ascii="Arial" w:hAnsi="Arial" w:cs="Arial"/>
          <w:b/>
          <w:i/>
          <w:sz w:val="28"/>
          <w:szCs w:val="28"/>
          <w:u w:val="single"/>
        </w:rPr>
      </w:pPr>
    </w:p>
    <w:p w:rsidR="003C70B7" w:rsidRDefault="003C70B7" w:rsidP="00B6286E">
      <w:pPr>
        <w:pStyle w:val="NoSpacing"/>
        <w:rPr>
          <w:rFonts w:ascii="Arial" w:hAnsi="Arial" w:cs="Arial"/>
          <w:b/>
          <w:sz w:val="28"/>
          <w:szCs w:val="28"/>
        </w:rPr>
      </w:pPr>
    </w:p>
    <w:p w:rsidR="00D46DF0" w:rsidRDefault="00D46DF0" w:rsidP="00E11F1B">
      <w:pPr>
        <w:pStyle w:val="NoSpacing"/>
        <w:ind w:left="1440"/>
        <w:jc w:val="center"/>
        <w:rPr>
          <w:rFonts w:ascii="Arial" w:hAnsi="Arial" w:cs="Arial"/>
          <w:b/>
          <w:sz w:val="28"/>
          <w:szCs w:val="28"/>
        </w:rPr>
      </w:pPr>
    </w:p>
    <w:p w:rsidR="00B7581C" w:rsidRDefault="00B7581C" w:rsidP="00B7581C">
      <w:pPr>
        <w:pStyle w:val="NoSpacing"/>
        <w:ind w:left="1080"/>
        <w:jc w:val="right"/>
        <w:rPr>
          <w:rFonts w:ascii="Arial" w:hAnsi="Arial" w:cs="Arial"/>
          <w:b/>
          <w:i/>
          <w:sz w:val="20"/>
          <w:szCs w:val="20"/>
        </w:rPr>
      </w:pPr>
      <w:r w:rsidRPr="00D936C3">
        <w:rPr>
          <w:rFonts w:ascii="Arial" w:hAnsi="Arial" w:cs="Arial"/>
          <w:b/>
          <w:i/>
          <w:sz w:val="20"/>
          <w:szCs w:val="20"/>
        </w:rPr>
        <w:lastRenderedPageBreak/>
        <w:t xml:space="preserve">Module II: </w:t>
      </w:r>
      <w:r>
        <w:rPr>
          <w:rFonts w:ascii="Arial" w:hAnsi="Arial" w:cs="Arial"/>
          <w:b/>
          <w:i/>
          <w:sz w:val="20"/>
          <w:szCs w:val="20"/>
        </w:rPr>
        <w:t>The Three Components of Listening in Relational Parenting</w:t>
      </w:r>
    </w:p>
    <w:p w:rsidR="00B7581C" w:rsidRPr="00D936C3" w:rsidRDefault="00B7581C" w:rsidP="00B7581C">
      <w:pPr>
        <w:pStyle w:val="NoSpacing"/>
        <w:ind w:left="1080"/>
        <w:jc w:val="right"/>
        <w:rPr>
          <w:rFonts w:ascii="Arial" w:hAnsi="Arial" w:cs="Arial"/>
          <w:b/>
          <w:i/>
          <w:sz w:val="20"/>
          <w:szCs w:val="20"/>
        </w:rPr>
      </w:pPr>
      <w:r w:rsidRPr="00D936C3">
        <w:rPr>
          <w:rFonts w:ascii="Arial" w:hAnsi="Arial" w:cs="Arial"/>
          <w:b/>
          <w:i/>
          <w:sz w:val="20"/>
          <w:szCs w:val="20"/>
        </w:rPr>
        <w:t xml:space="preserve"> </w:t>
      </w:r>
    </w:p>
    <w:p w:rsidR="0034020A" w:rsidRDefault="0034020A" w:rsidP="00E11F1B">
      <w:pPr>
        <w:pStyle w:val="NoSpacing"/>
        <w:ind w:left="1440"/>
        <w:jc w:val="center"/>
        <w:rPr>
          <w:rFonts w:ascii="Arial" w:hAnsi="Arial" w:cs="Arial"/>
          <w:b/>
          <w:sz w:val="28"/>
          <w:szCs w:val="28"/>
        </w:rPr>
      </w:pPr>
    </w:p>
    <w:p w:rsidR="0034020A" w:rsidRPr="00922AAB" w:rsidRDefault="00FE33A6" w:rsidP="00E11F1B">
      <w:pPr>
        <w:pStyle w:val="NoSpacing"/>
        <w:ind w:left="1440"/>
        <w:jc w:val="center"/>
        <w:rPr>
          <w:rFonts w:ascii="Arial" w:hAnsi="Arial" w:cs="Arial"/>
          <w:b/>
          <w:sz w:val="28"/>
          <w:szCs w:val="28"/>
          <w:u w:val="single"/>
        </w:rPr>
      </w:pPr>
      <w:r>
        <w:rPr>
          <w:rFonts w:ascii="Arial" w:hAnsi="Arial" w:cs="Arial"/>
          <w:b/>
          <w:sz w:val="28"/>
          <w:szCs w:val="28"/>
          <w:u w:val="single"/>
        </w:rPr>
        <w:t xml:space="preserve">III: </w:t>
      </w:r>
      <w:proofErr w:type="spellStart"/>
      <w:r>
        <w:rPr>
          <w:rFonts w:ascii="Arial" w:hAnsi="Arial" w:cs="Arial"/>
          <w:b/>
          <w:sz w:val="28"/>
          <w:szCs w:val="28"/>
          <w:u w:val="single"/>
        </w:rPr>
        <w:t>Intersubjective</w:t>
      </w:r>
      <w:proofErr w:type="spellEnd"/>
      <w:r>
        <w:rPr>
          <w:rFonts w:ascii="Arial" w:hAnsi="Arial" w:cs="Arial"/>
          <w:b/>
          <w:sz w:val="28"/>
          <w:szCs w:val="28"/>
          <w:u w:val="single"/>
        </w:rPr>
        <w:t xml:space="preserve"> Relatedness</w:t>
      </w:r>
    </w:p>
    <w:p w:rsidR="00E11F1B" w:rsidRDefault="00E11F1B" w:rsidP="00E11F1B">
      <w:pPr>
        <w:pStyle w:val="NoSpacing"/>
        <w:ind w:left="1440"/>
        <w:jc w:val="center"/>
        <w:rPr>
          <w:rFonts w:ascii="Arial" w:hAnsi="Arial" w:cs="Arial"/>
          <w:b/>
          <w:sz w:val="28"/>
          <w:szCs w:val="28"/>
        </w:rPr>
      </w:pPr>
    </w:p>
    <w:p w:rsidR="00030E85" w:rsidRDefault="007A1DEC" w:rsidP="006C07A0">
      <w:pPr>
        <w:ind w:left="720"/>
        <w:rPr>
          <w:rFonts w:ascii="Arial" w:hAnsi="Arial" w:cs="Arial"/>
          <w:i/>
          <w:sz w:val="28"/>
          <w:szCs w:val="28"/>
        </w:rPr>
      </w:pPr>
      <w:r w:rsidRPr="00613944">
        <w:rPr>
          <w:rFonts w:ascii="Arial" w:hAnsi="Arial" w:cs="Arial"/>
          <w:i/>
          <w:sz w:val="28"/>
          <w:szCs w:val="28"/>
        </w:rPr>
        <w:t xml:space="preserve">From an </w:t>
      </w:r>
      <w:proofErr w:type="spellStart"/>
      <w:r w:rsidRPr="00613944">
        <w:rPr>
          <w:rFonts w:ascii="Arial" w:hAnsi="Arial" w:cs="Arial"/>
          <w:i/>
          <w:sz w:val="28"/>
          <w:szCs w:val="28"/>
        </w:rPr>
        <w:t>inte</w:t>
      </w:r>
      <w:r w:rsidR="009971AB" w:rsidRPr="00613944">
        <w:rPr>
          <w:rFonts w:ascii="Arial" w:hAnsi="Arial" w:cs="Arial"/>
          <w:i/>
          <w:sz w:val="28"/>
          <w:szCs w:val="28"/>
        </w:rPr>
        <w:t>r</w:t>
      </w:r>
      <w:r w:rsidRPr="00613944">
        <w:rPr>
          <w:rFonts w:ascii="Arial" w:hAnsi="Arial" w:cs="Arial"/>
          <w:i/>
          <w:sz w:val="28"/>
          <w:szCs w:val="28"/>
        </w:rPr>
        <w:t>subjective</w:t>
      </w:r>
      <w:proofErr w:type="spellEnd"/>
      <w:r w:rsidRPr="00613944">
        <w:rPr>
          <w:rFonts w:ascii="Arial" w:hAnsi="Arial" w:cs="Arial"/>
          <w:i/>
          <w:sz w:val="28"/>
          <w:szCs w:val="28"/>
        </w:rPr>
        <w:t xml:space="preserve"> perspective, </w:t>
      </w:r>
      <w:r w:rsidR="00FE33A6">
        <w:rPr>
          <w:rFonts w:ascii="Arial" w:hAnsi="Arial" w:cs="Arial"/>
          <w:i/>
          <w:sz w:val="28"/>
          <w:szCs w:val="28"/>
        </w:rPr>
        <w:t xml:space="preserve">accurate reflection and containment </w:t>
      </w:r>
      <w:r w:rsidR="0013785B">
        <w:rPr>
          <w:rFonts w:ascii="Arial" w:hAnsi="Arial" w:cs="Arial"/>
          <w:i/>
          <w:sz w:val="28"/>
          <w:szCs w:val="28"/>
        </w:rPr>
        <w:t xml:space="preserve">need to be utilized within a broader framework of relating to the child with an eye toward the child’s specific developmental needs </w:t>
      </w:r>
      <w:r w:rsidR="00030E85">
        <w:rPr>
          <w:rFonts w:ascii="Arial" w:hAnsi="Arial" w:cs="Arial"/>
          <w:i/>
          <w:sz w:val="28"/>
          <w:szCs w:val="28"/>
        </w:rPr>
        <w:t xml:space="preserve">AT ANY GIVEN MOMENT.  At any moment, your adolescent may be approaching you from any of the following four states. </w:t>
      </w:r>
    </w:p>
    <w:p w:rsidR="00427EF9" w:rsidRPr="00E21175" w:rsidRDefault="00427EF9" w:rsidP="00427EF9">
      <w:pPr>
        <w:pStyle w:val="ListParagraph"/>
        <w:numPr>
          <w:ilvl w:val="0"/>
          <w:numId w:val="1"/>
        </w:numPr>
        <w:rPr>
          <w:rFonts w:ascii="Arial" w:hAnsi="Arial" w:cs="Arial"/>
          <w:sz w:val="28"/>
          <w:szCs w:val="28"/>
        </w:rPr>
      </w:pPr>
      <w:r w:rsidRPr="00922AAB">
        <w:rPr>
          <w:rFonts w:ascii="Arial" w:hAnsi="Arial" w:cs="Arial"/>
          <w:b/>
          <w:sz w:val="28"/>
          <w:szCs w:val="28"/>
          <w:u w:val="single"/>
        </w:rPr>
        <w:t>I. Organizing St</w:t>
      </w:r>
      <w:r w:rsidR="00030E85">
        <w:rPr>
          <w:rFonts w:ascii="Arial" w:hAnsi="Arial" w:cs="Arial"/>
          <w:b/>
          <w:sz w:val="28"/>
          <w:szCs w:val="28"/>
          <w:u w:val="single"/>
        </w:rPr>
        <w:t>ate</w:t>
      </w:r>
      <w:r>
        <w:rPr>
          <w:rFonts w:ascii="Arial" w:hAnsi="Arial" w:cs="Arial"/>
          <w:sz w:val="28"/>
          <w:szCs w:val="28"/>
        </w:rPr>
        <w:t>: the child is not a self and nee</w:t>
      </w:r>
      <w:r w:rsidR="00B426ED">
        <w:rPr>
          <w:rFonts w:ascii="Arial" w:hAnsi="Arial" w:cs="Arial"/>
          <w:sz w:val="28"/>
          <w:szCs w:val="28"/>
        </w:rPr>
        <w:t>ds to attach/connect to a self (the parent).</w:t>
      </w:r>
      <w:r w:rsidR="00D37033">
        <w:rPr>
          <w:rFonts w:ascii="Arial" w:hAnsi="Arial" w:cs="Arial"/>
          <w:sz w:val="28"/>
          <w:szCs w:val="28"/>
        </w:rPr>
        <w:t xml:space="preserve"> </w:t>
      </w:r>
      <w:r w:rsidR="00D37033" w:rsidRPr="00D37033">
        <w:rPr>
          <w:rFonts w:ascii="Arial" w:hAnsi="Arial" w:cs="Arial"/>
          <w:i/>
          <w:sz w:val="28"/>
          <w:szCs w:val="28"/>
        </w:rPr>
        <w:t xml:space="preserve">The parent’s </w:t>
      </w:r>
      <w:proofErr w:type="spellStart"/>
      <w:r w:rsidR="00FE33A6">
        <w:rPr>
          <w:rFonts w:ascii="Arial" w:hAnsi="Arial" w:cs="Arial"/>
          <w:i/>
          <w:sz w:val="28"/>
          <w:szCs w:val="28"/>
        </w:rPr>
        <w:t>intersubjective</w:t>
      </w:r>
      <w:proofErr w:type="spellEnd"/>
      <w:r w:rsidR="00FE33A6">
        <w:rPr>
          <w:rFonts w:ascii="Arial" w:hAnsi="Arial" w:cs="Arial"/>
          <w:i/>
          <w:sz w:val="28"/>
          <w:szCs w:val="28"/>
        </w:rPr>
        <w:t xml:space="preserve"> </w:t>
      </w:r>
      <w:r w:rsidR="00D37033" w:rsidRPr="00D37033">
        <w:rPr>
          <w:rFonts w:ascii="Arial" w:hAnsi="Arial" w:cs="Arial"/>
          <w:i/>
          <w:sz w:val="28"/>
          <w:szCs w:val="28"/>
        </w:rPr>
        <w:t>relational function</w:t>
      </w:r>
      <w:r w:rsidR="00FE33A6">
        <w:rPr>
          <w:rFonts w:ascii="Arial" w:hAnsi="Arial" w:cs="Arial"/>
          <w:i/>
          <w:sz w:val="28"/>
          <w:szCs w:val="28"/>
        </w:rPr>
        <w:t xml:space="preserve"> here</w:t>
      </w:r>
      <w:r w:rsidR="00D37033" w:rsidRPr="00D37033">
        <w:rPr>
          <w:rFonts w:ascii="Arial" w:hAnsi="Arial" w:cs="Arial"/>
          <w:i/>
          <w:sz w:val="28"/>
          <w:szCs w:val="28"/>
        </w:rPr>
        <w:t xml:space="preserve"> is to provide a solid, containing presence for the child to attach to.</w:t>
      </w:r>
      <w:r w:rsidR="00D37033">
        <w:rPr>
          <w:rFonts w:ascii="Arial" w:hAnsi="Arial" w:cs="Arial"/>
          <w:sz w:val="28"/>
          <w:szCs w:val="28"/>
        </w:rPr>
        <w:t xml:space="preserve"> </w:t>
      </w:r>
    </w:p>
    <w:p w:rsidR="00427EF9" w:rsidRPr="00E21175" w:rsidRDefault="00427EF9" w:rsidP="00427EF9">
      <w:pPr>
        <w:pStyle w:val="ListParagraph"/>
        <w:numPr>
          <w:ilvl w:val="0"/>
          <w:numId w:val="1"/>
        </w:numPr>
        <w:rPr>
          <w:rFonts w:ascii="Arial" w:hAnsi="Arial" w:cs="Arial"/>
          <w:i/>
          <w:sz w:val="28"/>
          <w:szCs w:val="28"/>
        </w:rPr>
      </w:pPr>
      <w:r w:rsidRPr="00922AAB">
        <w:rPr>
          <w:rFonts w:ascii="Arial" w:hAnsi="Arial" w:cs="Arial"/>
          <w:b/>
          <w:sz w:val="28"/>
          <w:szCs w:val="28"/>
          <w:u w:val="single"/>
        </w:rPr>
        <w:t>II. Symbiosis Sta</w:t>
      </w:r>
      <w:r w:rsidR="00030E85">
        <w:rPr>
          <w:rFonts w:ascii="Arial" w:hAnsi="Arial" w:cs="Arial"/>
          <w:b/>
          <w:sz w:val="28"/>
          <w:szCs w:val="28"/>
          <w:u w:val="single"/>
        </w:rPr>
        <w:t>te</w:t>
      </w:r>
      <w:r>
        <w:rPr>
          <w:rFonts w:ascii="Arial" w:hAnsi="Arial" w:cs="Arial"/>
          <w:sz w:val="28"/>
          <w:szCs w:val="28"/>
        </w:rPr>
        <w:t xml:space="preserve">: the child begins to form a sense of self </w:t>
      </w:r>
      <w:r w:rsidR="00B426ED">
        <w:rPr>
          <w:rFonts w:ascii="Arial" w:hAnsi="Arial" w:cs="Arial"/>
          <w:sz w:val="28"/>
          <w:szCs w:val="28"/>
        </w:rPr>
        <w:t>in close proximity to the parent; the child’s emerging identity is dependent an</w:t>
      </w:r>
      <w:r w:rsidR="00A2281A">
        <w:rPr>
          <w:rFonts w:ascii="Arial" w:hAnsi="Arial" w:cs="Arial"/>
          <w:sz w:val="28"/>
          <w:szCs w:val="28"/>
        </w:rPr>
        <w:t xml:space="preserve">d referential (what I see in my parent </w:t>
      </w:r>
      <w:proofErr w:type="gramStart"/>
      <w:r w:rsidR="00B426ED">
        <w:rPr>
          <w:rFonts w:ascii="Arial" w:hAnsi="Arial" w:cs="Arial"/>
          <w:sz w:val="28"/>
          <w:szCs w:val="28"/>
        </w:rPr>
        <w:t>is</w:t>
      </w:r>
      <w:proofErr w:type="gramEnd"/>
      <w:r w:rsidR="00B426ED">
        <w:rPr>
          <w:rFonts w:ascii="Arial" w:hAnsi="Arial" w:cs="Arial"/>
          <w:sz w:val="28"/>
          <w:szCs w:val="28"/>
        </w:rPr>
        <w:t xml:space="preserve"> me).</w:t>
      </w:r>
      <w:r w:rsidR="00D37033">
        <w:rPr>
          <w:rFonts w:ascii="Arial" w:hAnsi="Arial" w:cs="Arial"/>
          <w:sz w:val="28"/>
          <w:szCs w:val="28"/>
        </w:rPr>
        <w:t xml:space="preserve">  </w:t>
      </w:r>
      <w:r w:rsidR="00D37033" w:rsidRPr="00D37033">
        <w:rPr>
          <w:rFonts w:ascii="Arial" w:hAnsi="Arial" w:cs="Arial"/>
          <w:i/>
          <w:sz w:val="28"/>
          <w:szCs w:val="28"/>
        </w:rPr>
        <w:t xml:space="preserve">The parent’s </w:t>
      </w:r>
      <w:proofErr w:type="spellStart"/>
      <w:r w:rsidR="00FE33A6">
        <w:rPr>
          <w:rFonts w:ascii="Arial" w:hAnsi="Arial" w:cs="Arial"/>
          <w:i/>
          <w:sz w:val="28"/>
          <w:szCs w:val="28"/>
        </w:rPr>
        <w:t>intersubjective</w:t>
      </w:r>
      <w:proofErr w:type="spellEnd"/>
      <w:r w:rsidR="00FE33A6">
        <w:rPr>
          <w:rFonts w:ascii="Arial" w:hAnsi="Arial" w:cs="Arial"/>
          <w:i/>
          <w:sz w:val="28"/>
          <w:szCs w:val="28"/>
        </w:rPr>
        <w:t xml:space="preserve"> </w:t>
      </w:r>
      <w:r w:rsidR="00D37033" w:rsidRPr="00D37033">
        <w:rPr>
          <w:rFonts w:ascii="Arial" w:hAnsi="Arial" w:cs="Arial"/>
          <w:i/>
          <w:sz w:val="28"/>
          <w:szCs w:val="28"/>
        </w:rPr>
        <w:t xml:space="preserve">relational function </w:t>
      </w:r>
      <w:r w:rsidR="00FE33A6">
        <w:rPr>
          <w:rFonts w:ascii="Arial" w:hAnsi="Arial" w:cs="Arial"/>
          <w:i/>
          <w:sz w:val="28"/>
          <w:szCs w:val="28"/>
        </w:rPr>
        <w:t xml:space="preserve">here </w:t>
      </w:r>
      <w:r w:rsidR="00D37033" w:rsidRPr="00D37033">
        <w:rPr>
          <w:rFonts w:ascii="Arial" w:hAnsi="Arial" w:cs="Arial"/>
          <w:i/>
          <w:sz w:val="28"/>
          <w:szCs w:val="28"/>
        </w:rPr>
        <w:t xml:space="preserve">is to contain and </w:t>
      </w:r>
      <w:r w:rsidR="00A2281A">
        <w:rPr>
          <w:rFonts w:ascii="Arial" w:hAnsi="Arial" w:cs="Arial"/>
          <w:i/>
          <w:sz w:val="28"/>
          <w:szCs w:val="28"/>
        </w:rPr>
        <w:t xml:space="preserve">mirror the child’s emotional states. </w:t>
      </w:r>
    </w:p>
    <w:p w:rsidR="00427EF9" w:rsidRDefault="00427EF9" w:rsidP="00427EF9">
      <w:pPr>
        <w:pStyle w:val="ListParagraph"/>
        <w:numPr>
          <w:ilvl w:val="0"/>
          <w:numId w:val="1"/>
        </w:numPr>
        <w:rPr>
          <w:rFonts w:ascii="Arial" w:hAnsi="Arial" w:cs="Arial"/>
          <w:i/>
          <w:sz w:val="28"/>
          <w:szCs w:val="28"/>
        </w:rPr>
      </w:pPr>
      <w:r w:rsidRPr="00922AAB">
        <w:rPr>
          <w:rFonts w:ascii="Arial" w:hAnsi="Arial" w:cs="Arial"/>
          <w:b/>
          <w:sz w:val="28"/>
          <w:szCs w:val="28"/>
          <w:u w:val="single"/>
        </w:rPr>
        <w:t>III. Separation St</w:t>
      </w:r>
      <w:r w:rsidR="00030E85">
        <w:rPr>
          <w:rFonts w:ascii="Arial" w:hAnsi="Arial" w:cs="Arial"/>
          <w:b/>
          <w:sz w:val="28"/>
          <w:szCs w:val="28"/>
          <w:u w:val="single"/>
        </w:rPr>
        <w:t>ate</w:t>
      </w:r>
      <w:r w:rsidR="00B426ED" w:rsidRPr="00B426ED">
        <w:rPr>
          <w:rFonts w:ascii="Arial" w:hAnsi="Arial" w:cs="Arial"/>
          <w:sz w:val="28"/>
          <w:szCs w:val="28"/>
        </w:rPr>
        <w:t>: the child is a self w</w:t>
      </w:r>
      <w:r w:rsidR="00B426ED">
        <w:rPr>
          <w:rFonts w:ascii="Arial" w:hAnsi="Arial" w:cs="Arial"/>
          <w:sz w:val="28"/>
          <w:szCs w:val="28"/>
        </w:rPr>
        <w:t>ho is dependent yet</w:t>
      </w:r>
      <w:r w:rsidR="00FE33A6">
        <w:rPr>
          <w:rFonts w:ascii="Arial" w:hAnsi="Arial" w:cs="Arial"/>
          <w:sz w:val="28"/>
          <w:szCs w:val="28"/>
        </w:rPr>
        <w:t xml:space="preserve"> separating (the parent is used, </w:t>
      </w:r>
      <w:proofErr w:type="gramStart"/>
      <w:r w:rsidR="00B426ED">
        <w:rPr>
          <w:rFonts w:ascii="Arial" w:hAnsi="Arial" w:cs="Arial"/>
          <w:sz w:val="28"/>
          <w:szCs w:val="28"/>
        </w:rPr>
        <w:t>then</w:t>
      </w:r>
      <w:proofErr w:type="gramEnd"/>
      <w:r w:rsidR="00B426ED">
        <w:rPr>
          <w:rFonts w:ascii="Arial" w:hAnsi="Arial" w:cs="Arial"/>
          <w:sz w:val="28"/>
          <w:szCs w:val="28"/>
        </w:rPr>
        <w:t xml:space="preserve"> rejected/admonished</w:t>
      </w:r>
      <w:r w:rsidR="00FE33A6">
        <w:rPr>
          <w:rFonts w:ascii="Arial" w:hAnsi="Arial" w:cs="Arial"/>
          <w:sz w:val="28"/>
          <w:szCs w:val="28"/>
        </w:rPr>
        <w:t>, by the child</w:t>
      </w:r>
      <w:r w:rsidR="00B426ED">
        <w:rPr>
          <w:rFonts w:ascii="Arial" w:hAnsi="Arial" w:cs="Arial"/>
          <w:sz w:val="28"/>
          <w:szCs w:val="28"/>
        </w:rPr>
        <w:t xml:space="preserve">). </w:t>
      </w:r>
      <w:r w:rsidR="00D37033">
        <w:rPr>
          <w:rFonts w:ascii="Arial" w:hAnsi="Arial" w:cs="Arial"/>
          <w:sz w:val="28"/>
          <w:szCs w:val="28"/>
        </w:rPr>
        <w:t xml:space="preserve">  </w:t>
      </w:r>
      <w:r w:rsidR="00D37033" w:rsidRPr="00D37033">
        <w:rPr>
          <w:rFonts w:ascii="Arial" w:hAnsi="Arial" w:cs="Arial"/>
          <w:i/>
          <w:sz w:val="28"/>
          <w:szCs w:val="28"/>
        </w:rPr>
        <w:t xml:space="preserve">The parent’s </w:t>
      </w:r>
      <w:proofErr w:type="spellStart"/>
      <w:r w:rsidR="00FE33A6">
        <w:rPr>
          <w:rFonts w:ascii="Arial" w:hAnsi="Arial" w:cs="Arial"/>
          <w:i/>
          <w:sz w:val="28"/>
          <w:szCs w:val="28"/>
        </w:rPr>
        <w:t>intersubjective</w:t>
      </w:r>
      <w:proofErr w:type="spellEnd"/>
      <w:r w:rsidR="00FE33A6">
        <w:rPr>
          <w:rFonts w:ascii="Arial" w:hAnsi="Arial" w:cs="Arial"/>
          <w:i/>
          <w:sz w:val="28"/>
          <w:szCs w:val="28"/>
        </w:rPr>
        <w:t xml:space="preserve"> relational function here </w:t>
      </w:r>
      <w:r w:rsidR="00D37033" w:rsidRPr="00D37033">
        <w:rPr>
          <w:rFonts w:ascii="Arial" w:hAnsi="Arial" w:cs="Arial"/>
          <w:i/>
          <w:sz w:val="28"/>
          <w:szCs w:val="28"/>
        </w:rPr>
        <w:t xml:space="preserve">is to tolerate neutrally the child’s ambivalence (not take it personally), to inquire/be curious about the child’s desires, and to mirror/contain when necessary. </w:t>
      </w:r>
    </w:p>
    <w:p w:rsidR="00E21175" w:rsidRPr="009D231D" w:rsidRDefault="00E21175" w:rsidP="00E21175">
      <w:pPr>
        <w:pStyle w:val="ListParagraph"/>
        <w:numPr>
          <w:ilvl w:val="0"/>
          <w:numId w:val="1"/>
        </w:numPr>
        <w:rPr>
          <w:rFonts w:ascii="Arial" w:hAnsi="Arial" w:cs="Arial"/>
          <w:i/>
          <w:sz w:val="28"/>
          <w:szCs w:val="28"/>
        </w:rPr>
      </w:pPr>
      <w:r w:rsidRPr="00922AAB">
        <w:rPr>
          <w:rFonts w:ascii="Arial" w:hAnsi="Arial" w:cs="Arial"/>
          <w:b/>
          <w:sz w:val="28"/>
          <w:szCs w:val="28"/>
          <w:u w:val="single"/>
        </w:rPr>
        <w:t>IV. Individuation St</w:t>
      </w:r>
      <w:r>
        <w:rPr>
          <w:rFonts w:ascii="Arial" w:hAnsi="Arial" w:cs="Arial"/>
          <w:b/>
          <w:sz w:val="28"/>
          <w:szCs w:val="28"/>
          <w:u w:val="single"/>
        </w:rPr>
        <w:t>ate</w:t>
      </w:r>
      <w:r>
        <w:rPr>
          <w:rFonts w:ascii="Arial" w:hAnsi="Arial" w:cs="Arial"/>
          <w:sz w:val="28"/>
          <w:szCs w:val="28"/>
        </w:rPr>
        <w:t xml:space="preserve">: the child has incorporated the parent and establishes independence from the parent.  </w:t>
      </w:r>
      <w:r w:rsidRPr="005B5B5F">
        <w:rPr>
          <w:rFonts w:ascii="Arial" w:hAnsi="Arial" w:cs="Arial"/>
          <w:i/>
          <w:sz w:val="28"/>
          <w:szCs w:val="28"/>
        </w:rPr>
        <w:t>The parent’s</w:t>
      </w:r>
      <w:r w:rsidR="007E3C17">
        <w:rPr>
          <w:rFonts w:ascii="Arial" w:hAnsi="Arial" w:cs="Arial"/>
          <w:i/>
          <w:sz w:val="28"/>
          <w:szCs w:val="28"/>
        </w:rPr>
        <w:t xml:space="preserve"> </w:t>
      </w:r>
      <w:proofErr w:type="spellStart"/>
      <w:r>
        <w:rPr>
          <w:rFonts w:ascii="Arial" w:hAnsi="Arial" w:cs="Arial"/>
          <w:i/>
          <w:sz w:val="28"/>
          <w:szCs w:val="28"/>
        </w:rPr>
        <w:t>intersubjective</w:t>
      </w:r>
      <w:proofErr w:type="spellEnd"/>
      <w:r w:rsidRPr="005B5B5F">
        <w:rPr>
          <w:rFonts w:ascii="Arial" w:hAnsi="Arial" w:cs="Arial"/>
          <w:i/>
          <w:sz w:val="28"/>
          <w:szCs w:val="28"/>
        </w:rPr>
        <w:t xml:space="preserve"> relational function</w:t>
      </w:r>
      <w:r>
        <w:rPr>
          <w:rFonts w:ascii="Arial" w:hAnsi="Arial" w:cs="Arial"/>
          <w:i/>
          <w:sz w:val="28"/>
          <w:szCs w:val="28"/>
        </w:rPr>
        <w:t xml:space="preserve"> here</w:t>
      </w:r>
      <w:r w:rsidRPr="005B5B5F">
        <w:rPr>
          <w:rFonts w:ascii="Arial" w:hAnsi="Arial" w:cs="Arial"/>
          <w:i/>
          <w:sz w:val="28"/>
          <w:szCs w:val="28"/>
        </w:rPr>
        <w:t xml:space="preserve"> is to celebrate the child’s </w:t>
      </w:r>
      <w:r>
        <w:rPr>
          <w:rFonts w:ascii="Arial" w:hAnsi="Arial" w:cs="Arial"/>
          <w:i/>
          <w:sz w:val="28"/>
          <w:szCs w:val="28"/>
        </w:rPr>
        <w:t xml:space="preserve">emerging </w:t>
      </w:r>
      <w:r w:rsidRPr="005B5B5F">
        <w:rPr>
          <w:rFonts w:ascii="Arial" w:hAnsi="Arial" w:cs="Arial"/>
          <w:i/>
          <w:sz w:val="28"/>
          <w:szCs w:val="28"/>
        </w:rPr>
        <w:t>subjectivity</w:t>
      </w:r>
      <w:r>
        <w:rPr>
          <w:rFonts w:ascii="Arial" w:hAnsi="Arial" w:cs="Arial"/>
          <w:i/>
          <w:sz w:val="28"/>
          <w:szCs w:val="28"/>
        </w:rPr>
        <w:t>,</w:t>
      </w:r>
      <w:r w:rsidRPr="005B5B5F">
        <w:rPr>
          <w:rFonts w:ascii="Arial" w:hAnsi="Arial" w:cs="Arial"/>
          <w:i/>
          <w:sz w:val="28"/>
          <w:szCs w:val="28"/>
        </w:rPr>
        <w:t xml:space="preserve"> to express his/her own subjectivity to the child, and to mourn</w:t>
      </w:r>
      <w:r>
        <w:rPr>
          <w:rFonts w:ascii="Arial" w:hAnsi="Arial" w:cs="Arial"/>
          <w:i/>
          <w:sz w:val="28"/>
          <w:szCs w:val="28"/>
        </w:rPr>
        <w:t xml:space="preserve"> the “</w:t>
      </w:r>
      <w:r>
        <w:rPr>
          <w:rFonts w:ascii="Arial" w:hAnsi="Arial" w:cs="Arial"/>
          <w:sz w:val="28"/>
          <w:szCs w:val="28"/>
        </w:rPr>
        <w:t>loss” of the child.</w:t>
      </w:r>
    </w:p>
    <w:p w:rsidR="00E21175" w:rsidRDefault="00E21175" w:rsidP="00E21175">
      <w:pPr>
        <w:pStyle w:val="ListParagraph"/>
        <w:rPr>
          <w:rFonts w:ascii="Arial" w:hAnsi="Arial" w:cs="Arial"/>
          <w:i/>
          <w:sz w:val="28"/>
          <w:szCs w:val="28"/>
        </w:rPr>
      </w:pPr>
    </w:p>
    <w:p w:rsidR="00B426ED" w:rsidRDefault="00B426ED" w:rsidP="00B426ED">
      <w:pPr>
        <w:pStyle w:val="ListParagraph"/>
        <w:rPr>
          <w:rFonts w:ascii="Arial" w:hAnsi="Arial" w:cs="Arial"/>
          <w:sz w:val="28"/>
          <w:szCs w:val="28"/>
        </w:rPr>
      </w:pPr>
    </w:p>
    <w:p w:rsidR="00B7581C" w:rsidRDefault="00B7581C" w:rsidP="00B7581C">
      <w:pPr>
        <w:pStyle w:val="NoSpacing"/>
        <w:ind w:left="1080"/>
        <w:jc w:val="right"/>
        <w:rPr>
          <w:rFonts w:ascii="Arial" w:hAnsi="Arial" w:cs="Arial"/>
          <w:b/>
          <w:i/>
          <w:sz w:val="20"/>
          <w:szCs w:val="20"/>
        </w:rPr>
      </w:pPr>
      <w:r w:rsidRPr="00D936C3">
        <w:rPr>
          <w:rFonts w:ascii="Arial" w:hAnsi="Arial" w:cs="Arial"/>
          <w:b/>
          <w:i/>
          <w:sz w:val="20"/>
          <w:szCs w:val="20"/>
        </w:rPr>
        <w:lastRenderedPageBreak/>
        <w:t xml:space="preserve">Module II: </w:t>
      </w:r>
      <w:r>
        <w:rPr>
          <w:rFonts w:ascii="Arial" w:hAnsi="Arial" w:cs="Arial"/>
          <w:b/>
          <w:i/>
          <w:sz w:val="20"/>
          <w:szCs w:val="20"/>
        </w:rPr>
        <w:t>The Three Components of Listening in Relational Parenting</w:t>
      </w:r>
    </w:p>
    <w:p w:rsidR="00B7581C" w:rsidRPr="00D936C3" w:rsidRDefault="00B7581C" w:rsidP="00B7581C">
      <w:pPr>
        <w:pStyle w:val="NoSpacing"/>
        <w:ind w:left="1080"/>
        <w:jc w:val="right"/>
        <w:rPr>
          <w:rFonts w:ascii="Arial" w:hAnsi="Arial" w:cs="Arial"/>
          <w:b/>
          <w:i/>
          <w:sz w:val="20"/>
          <w:szCs w:val="20"/>
        </w:rPr>
      </w:pPr>
      <w:r w:rsidRPr="00D936C3">
        <w:rPr>
          <w:rFonts w:ascii="Arial" w:hAnsi="Arial" w:cs="Arial"/>
          <w:b/>
          <w:i/>
          <w:sz w:val="20"/>
          <w:szCs w:val="20"/>
        </w:rPr>
        <w:t xml:space="preserve"> </w:t>
      </w:r>
    </w:p>
    <w:p w:rsidR="00A43E97" w:rsidRDefault="00A43E97" w:rsidP="00A43E97">
      <w:pPr>
        <w:pStyle w:val="ListParagraph"/>
        <w:rPr>
          <w:rFonts w:ascii="Arial" w:hAnsi="Arial" w:cs="Arial"/>
          <w:i/>
          <w:sz w:val="28"/>
          <w:szCs w:val="28"/>
        </w:rPr>
      </w:pPr>
    </w:p>
    <w:p w:rsidR="00CD10B9" w:rsidRDefault="00CD10B9" w:rsidP="00CD10B9">
      <w:pPr>
        <w:pStyle w:val="ListParagraph"/>
        <w:jc w:val="center"/>
        <w:rPr>
          <w:rFonts w:ascii="Arial" w:hAnsi="Arial" w:cs="Arial"/>
          <w:b/>
          <w:sz w:val="28"/>
          <w:szCs w:val="28"/>
          <w:u w:val="single"/>
        </w:rPr>
      </w:pPr>
    </w:p>
    <w:p w:rsidR="007E3C17" w:rsidRDefault="007E3C17" w:rsidP="00CD10B9">
      <w:pPr>
        <w:pStyle w:val="ListParagraph"/>
        <w:jc w:val="center"/>
        <w:rPr>
          <w:rFonts w:ascii="Arial" w:hAnsi="Arial" w:cs="Arial"/>
          <w:b/>
          <w:sz w:val="28"/>
          <w:szCs w:val="28"/>
          <w:u w:val="single"/>
        </w:rPr>
      </w:pPr>
      <w:r>
        <w:rPr>
          <w:rFonts w:ascii="Arial" w:hAnsi="Arial" w:cs="Arial"/>
          <w:b/>
          <w:sz w:val="28"/>
          <w:szCs w:val="28"/>
          <w:u w:val="single"/>
        </w:rPr>
        <w:t xml:space="preserve">Your Relational Function as Parent </w:t>
      </w:r>
    </w:p>
    <w:p w:rsidR="007E3C17" w:rsidRDefault="007E3C17" w:rsidP="007E3C17">
      <w:pPr>
        <w:rPr>
          <w:rFonts w:ascii="Arial" w:hAnsi="Arial" w:cs="Arial"/>
          <w:b/>
          <w:i/>
          <w:sz w:val="28"/>
          <w:szCs w:val="28"/>
          <w:u w:val="single"/>
        </w:rPr>
      </w:pPr>
    </w:p>
    <w:tbl>
      <w:tblPr>
        <w:tblStyle w:val="TableGrid"/>
        <w:tblW w:w="0" w:type="auto"/>
        <w:tblLook w:val="04A0"/>
      </w:tblPr>
      <w:tblGrid>
        <w:gridCol w:w="13176"/>
      </w:tblGrid>
      <w:tr w:rsidR="007E3C17" w:rsidTr="007E3C17">
        <w:tc>
          <w:tcPr>
            <w:tcW w:w="13176" w:type="dxa"/>
          </w:tcPr>
          <w:p w:rsidR="007E3C17" w:rsidRDefault="007E3C17" w:rsidP="007E3C17">
            <w:pPr>
              <w:rPr>
                <w:rFonts w:ascii="Arial" w:hAnsi="Arial" w:cs="Arial"/>
                <w:b/>
                <w:i/>
                <w:sz w:val="28"/>
                <w:szCs w:val="28"/>
                <w:u w:val="single"/>
              </w:rPr>
            </w:pPr>
          </w:p>
          <w:p w:rsidR="007E3C17" w:rsidRDefault="007E3C17" w:rsidP="007E3C17">
            <w:pPr>
              <w:rPr>
                <w:rFonts w:ascii="Arial" w:hAnsi="Arial" w:cs="Arial"/>
                <w:b/>
                <w:i/>
                <w:sz w:val="28"/>
                <w:szCs w:val="28"/>
                <w:u w:val="single"/>
              </w:rPr>
            </w:pPr>
          </w:p>
          <w:p w:rsidR="007E3C17" w:rsidRPr="006D1A3D" w:rsidRDefault="007E3C17" w:rsidP="007E3C17">
            <w:pPr>
              <w:rPr>
                <w:rFonts w:ascii="Arial" w:hAnsi="Arial" w:cs="Arial"/>
                <w:b/>
                <w:i/>
                <w:sz w:val="28"/>
                <w:szCs w:val="28"/>
              </w:rPr>
            </w:pPr>
            <w:r>
              <w:rPr>
                <w:rFonts w:ascii="Arial" w:hAnsi="Arial" w:cs="Arial"/>
                <w:b/>
                <w:i/>
                <w:sz w:val="28"/>
                <w:szCs w:val="28"/>
              </w:rPr>
              <w:t>At any moment, y</w:t>
            </w:r>
            <w:r w:rsidRPr="007E3C17">
              <w:rPr>
                <w:rFonts w:ascii="Arial" w:hAnsi="Arial" w:cs="Arial"/>
                <w:b/>
                <w:i/>
                <w:sz w:val="28"/>
                <w:szCs w:val="28"/>
              </w:rPr>
              <w:t>our job is to “read” your child’s state</w:t>
            </w:r>
            <w:r>
              <w:rPr>
                <w:rFonts w:ascii="Arial" w:hAnsi="Arial" w:cs="Arial"/>
                <w:b/>
                <w:i/>
                <w:sz w:val="28"/>
                <w:szCs w:val="28"/>
              </w:rPr>
              <w:t xml:space="preserve"> (which comes in part from knowing your child well)</w:t>
            </w:r>
            <w:r w:rsidRPr="007E3C17">
              <w:rPr>
                <w:rFonts w:ascii="Arial" w:hAnsi="Arial" w:cs="Arial"/>
                <w:b/>
                <w:i/>
                <w:sz w:val="28"/>
                <w:szCs w:val="28"/>
              </w:rPr>
              <w:t xml:space="preserve"> and provide a response consistent with your child’s </w:t>
            </w:r>
            <w:proofErr w:type="spellStart"/>
            <w:r>
              <w:rPr>
                <w:rFonts w:ascii="Arial" w:hAnsi="Arial" w:cs="Arial"/>
                <w:b/>
                <w:i/>
                <w:sz w:val="28"/>
                <w:szCs w:val="28"/>
              </w:rPr>
              <w:t>intersubjective</w:t>
            </w:r>
            <w:proofErr w:type="spellEnd"/>
            <w:r>
              <w:rPr>
                <w:rFonts w:ascii="Arial" w:hAnsi="Arial" w:cs="Arial"/>
                <w:b/>
                <w:i/>
                <w:sz w:val="28"/>
                <w:szCs w:val="28"/>
              </w:rPr>
              <w:t xml:space="preserve"> </w:t>
            </w:r>
            <w:r w:rsidRPr="007E3C17">
              <w:rPr>
                <w:rFonts w:ascii="Arial" w:hAnsi="Arial" w:cs="Arial"/>
                <w:b/>
                <w:i/>
                <w:sz w:val="28"/>
                <w:szCs w:val="28"/>
              </w:rPr>
              <w:t>level</w:t>
            </w:r>
            <w:r>
              <w:rPr>
                <w:rFonts w:ascii="Arial" w:hAnsi="Arial" w:cs="Arial"/>
                <w:b/>
                <w:i/>
                <w:sz w:val="28"/>
                <w:szCs w:val="28"/>
              </w:rPr>
              <w:t xml:space="preserve"> (“relational need”).  If you engage your child at an </w:t>
            </w:r>
            <w:proofErr w:type="spellStart"/>
            <w:r>
              <w:rPr>
                <w:rFonts w:ascii="Arial" w:hAnsi="Arial" w:cs="Arial"/>
                <w:b/>
                <w:i/>
                <w:sz w:val="28"/>
                <w:szCs w:val="28"/>
              </w:rPr>
              <w:t>intersubjective</w:t>
            </w:r>
            <w:proofErr w:type="spellEnd"/>
            <w:r w:rsidR="000A1666">
              <w:rPr>
                <w:rFonts w:ascii="Arial" w:hAnsi="Arial" w:cs="Arial"/>
                <w:b/>
                <w:i/>
                <w:sz w:val="28"/>
                <w:szCs w:val="28"/>
              </w:rPr>
              <w:t xml:space="preserve"> level that is a mismatch, a </w:t>
            </w:r>
            <w:proofErr w:type="spellStart"/>
            <w:r w:rsidR="000A1666">
              <w:rPr>
                <w:rFonts w:ascii="Arial" w:hAnsi="Arial" w:cs="Arial"/>
                <w:b/>
                <w:i/>
                <w:sz w:val="28"/>
                <w:szCs w:val="28"/>
              </w:rPr>
              <w:t>misattunement</w:t>
            </w:r>
            <w:proofErr w:type="spellEnd"/>
            <w:r w:rsidR="000A1666">
              <w:rPr>
                <w:rFonts w:ascii="Arial" w:hAnsi="Arial" w:cs="Arial"/>
                <w:b/>
                <w:i/>
                <w:sz w:val="28"/>
                <w:szCs w:val="28"/>
              </w:rPr>
              <w:t xml:space="preserve"> </w:t>
            </w:r>
            <w:r>
              <w:rPr>
                <w:rFonts w:ascii="Arial" w:hAnsi="Arial" w:cs="Arial"/>
                <w:b/>
                <w:i/>
                <w:sz w:val="28"/>
                <w:szCs w:val="28"/>
              </w:rPr>
              <w:t xml:space="preserve">will occur.  </w:t>
            </w:r>
            <w:proofErr w:type="spellStart"/>
            <w:r w:rsidRPr="006D1A3D">
              <w:rPr>
                <w:rFonts w:ascii="Arial" w:hAnsi="Arial" w:cs="Arial"/>
                <w:b/>
                <w:i/>
                <w:sz w:val="28"/>
                <w:szCs w:val="28"/>
                <w:u w:val="single"/>
              </w:rPr>
              <w:t>Misattunement</w:t>
            </w:r>
            <w:proofErr w:type="spellEnd"/>
            <w:r>
              <w:rPr>
                <w:rFonts w:ascii="Arial" w:hAnsi="Arial" w:cs="Arial"/>
                <w:b/>
                <w:i/>
                <w:sz w:val="28"/>
                <w:szCs w:val="28"/>
                <w:u w:val="single"/>
              </w:rPr>
              <w:t xml:space="preserve"> </w:t>
            </w:r>
            <w:r w:rsidRPr="000A1666">
              <w:rPr>
                <w:rFonts w:ascii="Arial" w:hAnsi="Arial" w:cs="Arial"/>
                <w:b/>
                <w:i/>
                <w:sz w:val="28"/>
                <w:szCs w:val="28"/>
              </w:rPr>
              <w:t>is a</w:t>
            </w:r>
            <w:r w:rsidR="000A1666">
              <w:rPr>
                <w:rFonts w:ascii="Arial" w:hAnsi="Arial" w:cs="Arial"/>
                <w:b/>
                <w:i/>
                <w:sz w:val="28"/>
                <w:szCs w:val="28"/>
              </w:rPr>
              <w:t xml:space="preserve">n error of listening/relating </w:t>
            </w:r>
            <w:r w:rsidRPr="006D1A3D">
              <w:rPr>
                <w:rFonts w:ascii="Arial" w:hAnsi="Arial" w:cs="Arial"/>
                <w:b/>
                <w:i/>
                <w:sz w:val="28"/>
                <w:szCs w:val="28"/>
              </w:rPr>
              <w:t>in which the parent does not pro</w:t>
            </w:r>
            <w:r w:rsidR="000A1666">
              <w:rPr>
                <w:rFonts w:ascii="Arial" w:hAnsi="Arial" w:cs="Arial"/>
                <w:b/>
                <w:i/>
                <w:sz w:val="28"/>
                <w:szCs w:val="28"/>
              </w:rPr>
              <w:t xml:space="preserve">vide the reflection, </w:t>
            </w:r>
            <w:r w:rsidRPr="006D1A3D">
              <w:rPr>
                <w:rFonts w:ascii="Arial" w:hAnsi="Arial" w:cs="Arial"/>
                <w:b/>
                <w:i/>
                <w:sz w:val="28"/>
                <w:szCs w:val="28"/>
              </w:rPr>
              <w:t xml:space="preserve">containment, </w:t>
            </w:r>
            <w:r w:rsidR="000A1666">
              <w:rPr>
                <w:rFonts w:ascii="Arial" w:hAnsi="Arial" w:cs="Arial"/>
                <w:b/>
                <w:i/>
                <w:sz w:val="28"/>
                <w:szCs w:val="28"/>
              </w:rPr>
              <w:t xml:space="preserve">and presence </w:t>
            </w:r>
            <w:r w:rsidRPr="006D1A3D">
              <w:rPr>
                <w:rFonts w:ascii="Arial" w:hAnsi="Arial" w:cs="Arial"/>
                <w:b/>
                <w:i/>
                <w:sz w:val="28"/>
                <w:szCs w:val="28"/>
              </w:rPr>
              <w:t xml:space="preserve">the child needs. </w:t>
            </w:r>
            <w:r w:rsidR="00A93CDA">
              <w:rPr>
                <w:rFonts w:ascii="Arial" w:hAnsi="Arial" w:cs="Arial"/>
                <w:b/>
                <w:i/>
                <w:sz w:val="28"/>
                <w:szCs w:val="28"/>
              </w:rPr>
              <w:t xml:space="preserve"> If </w:t>
            </w:r>
            <w:proofErr w:type="spellStart"/>
            <w:r w:rsidR="00A93CDA">
              <w:rPr>
                <w:rFonts w:ascii="Arial" w:hAnsi="Arial" w:cs="Arial"/>
                <w:b/>
                <w:i/>
                <w:sz w:val="28"/>
                <w:szCs w:val="28"/>
              </w:rPr>
              <w:t>misattunements</w:t>
            </w:r>
            <w:proofErr w:type="spellEnd"/>
            <w:r w:rsidR="00A93CDA">
              <w:rPr>
                <w:rFonts w:ascii="Arial" w:hAnsi="Arial" w:cs="Arial"/>
                <w:b/>
                <w:i/>
                <w:sz w:val="28"/>
                <w:szCs w:val="28"/>
              </w:rPr>
              <w:t xml:space="preserve"> between child and parent become repetitive and patterned, the child’s psychological adaptation to these mismatches becomes permanently embedded in his or her personality.  </w:t>
            </w:r>
          </w:p>
          <w:p w:rsidR="007E3C17" w:rsidRPr="007E3C17" w:rsidRDefault="007E3C17" w:rsidP="007E3C17">
            <w:pPr>
              <w:rPr>
                <w:rFonts w:ascii="Arial" w:hAnsi="Arial" w:cs="Arial"/>
                <w:b/>
                <w:i/>
                <w:sz w:val="28"/>
                <w:szCs w:val="28"/>
              </w:rPr>
            </w:pPr>
          </w:p>
          <w:p w:rsidR="007E3C17" w:rsidRPr="007E3C17" w:rsidRDefault="007E3C17" w:rsidP="007E3C17">
            <w:pPr>
              <w:rPr>
                <w:rFonts w:ascii="Arial" w:hAnsi="Arial" w:cs="Arial"/>
                <w:b/>
                <w:i/>
                <w:sz w:val="28"/>
                <w:szCs w:val="28"/>
              </w:rPr>
            </w:pPr>
          </w:p>
          <w:p w:rsidR="007E3C17" w:rsidRDefault="007E3C17" w:rsidP="007E3C17">
            <w:pPr>
              <w:rPr>
                <w:rFonts w:ascii="Arial" w:hAnsi="Arial" w:cs="Arial"/>
                <w:b/>
                <w:i/>
                <w:sz w:val="28"/>
                <w:szCs w:val="28"/>
                <w:u w:val="single"/>
              </w:rPr>
            </w:pPr>
          </w:p>
        </w:tc>
      </w:tr>
    </w:tbl>
    <w:p w:rsidR="007E3C17" w:rsidRDefault="007E3C17" w:rsidP="007E3C17">
      <w:pPr>
        <w:rPr>
          <w:rFonts w:ascii="Arial" w:hAnsi="Arial" w:cs="Arial"/>
          <w:b/>
          <w:i/>
          <w:sz w:val="28"/>
          <w:szCs w:val="28"/>
          <w:u w:val="single"/>
        </w:rPr>
      </w:pPr>
    </w:p>
    <w:p w:rsidR="007E3C17" w:rsidRDefault="007E3C17" w:rsidP="007E3C17">
      <w:pPr>
        <w:rPr>
          <w:rFonts w:ascii="Arial" w:hAnsi="Arial" w:cs="Arial"/>
          <w:b/>
          <w:i/>
          <w:sz w:val="28"/>
          <w:szCs w:val="28"/>
          <w:u w:val="single"/>
        </w:rPr>
      </w:pPr>
    </w:p>
    <w:p w:rsidR="007E3C17" w:rsidRDefault="007E3C17" w:rsidP="007E3C17">
      <w:pPr>
        <w:rPr>
          <w:rFonts w:ascii="Arial" w:hAnsi="Arial" w:cs="Arial"/>
          <w:b/>
          <w:i/>
          <w:sz w:val="28"/>
          <w:szCs w:val="28"/>
          <w:u w:val="single"/>
        </w:rPr>
      </w:pPr>
    </w:p>
    <w:p w:rsidR="007E3C17" w:rsidRDefault="007E3C17" w:rsidP="007E3C17">
      <w:pPr>
        <w:rPr>
          <w:rFonts w:ascii="Arial" w:hAnsi="Arial" w:cs="Arial"/>
          <w:b/>
          <w:i/>
          <w:sz w:val="28"/>
          <w:szCs w:val="28"/>
          <w:u w:val="single"/>
        </w:rPr>
      </w:pPr>
    </w:p>
    <w:p w:rsidR="007E3C17" w:rsidRDefault="007E3C17" w:rsidP="00CD10B9">
      <w:pPr>
        <w:pStyle w:val="ListParagraph"/>
        <w:jc w:val="center"/>
        <w:rPr>
          <w:rFonts w:ascii="Arial" w:hAnsi="Arial" w:cs="Arial"/>
          <w:b/>
          <w:sz w:val="28"/>
          <w:szCs w:val="28"/>
          <w:u w:val="single"/>
        </w:rPr>
      </w:pPr>
    </w:p>
    <w:p w:rsidR="000A1666" w:rsidRDefault="000A1666" w:rsidP="000A1666">
      <w:pPr>
        <w:pStyle w:val="NoSpacing"/>
        <w:ind w:left="1080"/>
        <w:jc w:val="right"/>
        <w:rPr>
          <w:rFonts w:ascii="Arial" w:hAnsi="Arial" w:cs="Arial"/>
          <w:b/>
          <w:i/>
          <w:sz w:val="20"/>
          <w:szCs w:val="20"/>
        </w:rPr>
      </w:pPr>
      <w:r w:rsidRPr="00D936C3">
        <w:rPr>
          <w:rFonts w:ascii="Arial" w:hAnsi="Arial" w:cs="Arial"/>
          <w:b/>
          <w:i/>
          <w:sz w:val="20"/>
          <w:szCs w:val="20"/>
        </w:rPr>
        <w:t xml:space="preserve">Module II: </w:t>
      </w:r>
      <w:r>
        <w:rPr>
          <w:rFonts w:ascii="Arial" w:hAnsi="Arial" w:cs="Arial"/>
          <w:b/>
          <w:i/>
          <w:sz w:val="20"/>
          <w:szCs w:val="20"/>
        </w:rPr>
        <w:t>The Three Components of Listening in Relational Parenting</w:t>
      </w:r>
    </w:p>
    <w:p w:rsidR="007E3C17" w:rsidRDefault="007E3C17" w:rsidP="00CD10B9">
      <w:pPr>
        <w:pStyle w:val="ListParagraph"/>
        <w:jc w:val="center"/>
        <w:rPr>
          <w:rFonts w:ascii="Arial" w:hAnsi="Arial" w:cs="Arial"/>
          <w:b/>
          <w:sz w:val="28"/>
          <w:szCs w:val="28"/>
          <w:u w:val="single"/>
        </w:rPr>
      </w:pPr>
    </w:p>
    <w:p w:rsidR="00CD10B9" w:rsidRPr="00F71C85" w:rsidRDefault="00CD10B9" w:rsidP="00CD10B9">
      <w:pPr>
        <w:pStyle w:val="ListParagraph"/>
        <w:jc w:val="center"/>
        <w:rPr>
          <w:rFonts w:ascii="Arial" w:hAnsi="Arial" w:cs="Arial"/>
          <w:b/>
          <w:sz w:val="28"/>
          <w:szCs w:val="28"/>
          <w:u w:val="single"/>
        </w:rPr>
      </w:pPr>
      <w:r w:rsidRPr="00F71C85">
        <w:rPr>
          <w:rFonts w:ascii="Arial" w:hAnsi="Arial" w:cs="Arial"/>
          <w:b/>
          <w:sz w:val="28"/>
          <w:szCs w:val="28"/>
          <w:u w:val="single"/>
        </w:rPr>
        <w:t>Examples</w:t>
      </w:r>
    </w:p>
    <w:p w:rsidR="00CD10B9" w:rsidRPr="00B608DB" w:rsidRDefault="00CD10B9" w:rsidP="00CD10B9">
      <w:pPr>
        <w:rPr>
          <w:rFonts w:ascii="Arial" w:hAnsi="Arial" w:cs="Arial"/>
          <w:sz w:val="28"/>
          <w:szCs w:val="28"/>
          <w:u w:val="single"/>
        </w:rPr>
      </w:pPr>
      <w:proofErr w:type="gramStart"/>
      <w:r>
        <w:rPr>
          <w:rFonts w:ascii="Arial" w:hAnsi="Arial" w:cs="Arial"/>
          <w:sz w:val="28"/>
          <w:szCs w:val="28"/>
          <w:u w:val="single"/>
        </w:rPr>
        <w:t>Example #1.</w:t>
      </w:r>
      <w:proofErr w:type="gramEnd"/>
      <w:r>
        <w:rPr>
          <w:rFonts w:ascii="Arial" w:hAnsi="Arial" w:cs="Arial"/>
          <w:sz w:val="28"/>
          <w:szCs w:val="28"/>
          <w:u w:val="single"/>
        </w:rPr>
        <w:t xml:space="preserve"> </w:t>
      </w:r>
      <w:r w:rsidRPr="00B608DB">
        <w:rPr>
          <w:rFonts w:ascii="Arial" w:hAnsi="Arial" w:cs="Arial"/>
          <w:sz w:val="28"/>
          <w:szCs w:val="28"/>
          <w:u w:val="single"/>
        </w:rPr>
        <w:t xml:space="preserve"> </w:t>
      </w:r>
    </w:p>
    <w:p w:rsidR="00CD10B9" w:rsidRDefault="00CD10B9" w:rsidP="00CD10B9">
      <w:pPr>
        <w:rPr>
          <w:rFonts w:ascii="Arial" w:hAnsi="Arial" w:cs="Arial"/>
          <w:sz w:val="28"/>
          <w:szCs w:val="28"/>
        </w:rPr>
      </w:pPr>
      <w:r>
        <w:rPr>
          <w:rFonts w:ascii="Arial" w:hAnsi="Arial" w:cs="Arial"/>
          <w:sz w:val="28"/>
          <w:szCs w:val="28"/>
        </w:rPr>
        <w:tab/>
      </w:r>
      <w:r>
        <w:rPr>
          <w:rFonts w:ascii="Arial" w:hAnsi="Arial" w:cs="Arial"/>
          <w:sz w:val="28"/>
          <w:szCs w:val="28"/>
        </w:rPr>
        <w:tab/>
        <w:t xml:space="preserve">Teen: </w:t>
      </w:r>
      <w:r>
        <w:rPr>
          <w:rFonts w:ascii="Arial" w:hAnsi="Arial" w:cs="Arial"/>
          <w:sz w:val="28"/>
          <w:szCs w:val="28"/>
        </w:rPr>
        <w:tab/>
        <w:t xml:space="preserve">“I don’t want to go to practice today.  The coach is an asshole.” </w:t>
      </w:r>
    </w:p>
    <w:p w:rsidR="00CD10B9" w:rsidRDefault="00CD10B9" w:rsidP="00CD10B9">
      <w:pPr>
        <w:rPr>
          <w:rFonts w:ascii="Arial" w:hAnsi="Arial" w:cs="Arial"/>
          <w:sz w:val="28"/>
          <w:szCs w:val="28"/>
        </w:rPr>
      </w:pPr>
      <w:r>
        <w:rPr>
          <w:rFonts w:ascii="Arial" w:hAnsi="Arial" w:cs="Arial"/>
          <w:sz w:val="28"/>
          <w:szCs w:val="28"/>
        </w:rPr>
        <w:tab/>
      </w:r>
      <w:r>
        <w:rPr>
          <w:rFonts w:ascii="Arial" w:hAnsi="Arial" w:cs="Arial"/>
          <w:sz w:val="28"/>
          <w:szCs w:val="28"/>
        </w:rPr>
        <w:tab/>
        <w:t xml:space="preserve">Parent: </w:t>
      </w:r>
      <w:r>
        <w:rPr>
          <w:rFonts w:ascii="Arial" w:hAnsi="Arial" w:cs="Arial"/>
          <w:sz w:val="28"/>
          <w:szCs w:val="28"/>
        </w:rPr>
        <w:tab/>
        <w:t xml:space="preserve">“You have to go.  You missed practice already this week.” </w:t>
      </w:r>
    </w:p>
    <w:p w:rsidR="00CD10B9" w:rsidRDefault="00CD10B9" w:rsidP="00CD10B9">
      <w:pPr>
        <w:rPr>
          <w:rFonts w:ascii="Arial" w:hAnsi="Arial" w:cs="Arial"/>
          <w:sz w:val="28"/>
          <w:szCs w:val="28"/>
        </w:rPr>
      </w:pPr>
      <w:r>
        <w:rPr>
          <w:rFonts w:ascii="Arial" w:hAnsi="Arial" w:cs="Arial"/>
          <w:sz w:val="28"/>
          <w:szCs w:val="28"/>
        </w:rPr>
        <w:tab/>
      </w:r>
      <w:r>
        <w:rPr>
          <w:rFonts w:ascii="Arial" w:hAnsi="Arial" w:cs="Arial"/>
          <w:sz w:val="28"/>
          <w:szCs w:val="28"/>
        </w:rPr>
        <w:tab/>
        <w:t>Teen:</w:t>
      </w:r>
      <w:r>
        <w:rPr>
          <w:rFonts w:ascii="Arial" w:hAnsi="Arial" w:cs="Arial"/>
          <w:sz w:val="28"/>
          <w:szCs w:val="28"/>
        </w:rPr>
        <w:tab/>
      </w:r>
      <w:r>
        <w:rPr>
          <w:rFonts w:ascii="Arial" w:hAnsi="Arial" w:cs="Arial"/>
          <w:sz w:val="28"/>
          <w:szCs w:val="28"/>
        </w:rPr>
        <w:tab/>
        <w:t>(sighs)</w:t>
      </w:r>
    </w:p>
    <w:p w:rsidR="00CD10B9" w:rsidRPr="00D803B7" w:rsidRDefault="00CD10B9" w:rsidP="00CD10B9">
      <w:pPr>
        <w:rPr>
          <w:rFonts w:ascii="Arial" w:hAnsi="Arial" w:cs="Arial"/>
          <w:sz w:val="28"/>
          <w:szCs w:val="28"/>
        </w:rPr>
      </w:pPr>
    </w:p>
    <w:p w:rsidR="00CD10B9" w:rsidRPr="00DC73A5" w:rsidRDefault="00CD10B9" w:rsidP="00CD10B9">
      <w:pPr>
        <w:pStyle w:val="ListParagraph"/>
        <w:rPr>
          <w:rFonts w:ascii="Arial" w:hAnsi="Arial" w:cs="Arial"/>
          <w:i/>
          <w:sz w:val="28"/>
          <w:szCs w:val="28"/>
        </w:rPr>
      </w:pPr>
      <w:r>
        <w:rPr>
          <w:rFonts w:ascii="Arial" w:hAnsi="Arial" w:cs="Arial"/>
          <w:i/>
          <w:sz w:val="28"/>
          <w:szCs w:val="28"/>
        </w:rPr>
        <w:t xml:space="preserve">1) </w:t>
      </w:r>
      <w:proofErr w:type="gramStart"/>
      <w:r>
        <w:rPr>
          <w:rFonts w:ascii="Arial" w:hAnsi="Arial" w:cs="Arial"/>
          <w:i/>
          <w:sz w:val="28"/>
          <w:szCs w:val="28"/>
        </w:rPr>
        <w:t>assess</w:t>
      </w:r>
      <w:proofErr w:type="gramEnd"/>
      <w:r>
        <w:rPr>
          <w:rFonts w:ascii="Arial" w:hAnsi="Arial" w:cs="Arial"/>
          <w:i/>
          <w:sz w:val="28"/>
          <w:szCs w:val="28"/>
        </w:rPr>
        <w:t xml:space="preserve"> the degree of accurate reflection, containment, and </w:t>
      </w:r>
      <w:proofErr w:type="spellStart"/>
      <w:r>
        <w:rPr>
          <w:rFonts w:ascii="Arial" w:hAnsi="Arial" w:cs="Arial"/>
          <w:i/>
          <w:sz w:val="28"/>
          <w:szCs w:val="28"/>
        </w:rPr>
        <w:t>intersubjective</w:t>
      </w:r>
      <w:proofErr w:type="spellEnd"/>
      <w:r>
        <w:rPr>
          <w:rFonts w:ascii="Arial" w:hAnsi="Arial" w:cs="Arial"/>
          <w:i/>
          <w:sz w:val="28"/>
          <w:szCs w:val="28"/>
        </w:rPr>
        <w:t xml:space="preserve"> relatedness indicated in the parent’s response, and 2) assess whether or not </w:t>
      </w:r>
      <w:r w:rsidRPr="00A93CDA">
        <w:rPr>
          <w:rFonts w:ascii="Arial" w:hAnsi="Arial" w:cs="Arial"/>
          <w:i/>
          <w:sz w:val="28"/>
          <w:szCs w:val="28"/>
        </w:rPr>
        <w:t xml:space="preserve">a </w:t>
      </w:r>
      <w:proofErr w:type="spellStart"/>
      <w:r w:rsidRPr="00A93CDA">
        <w:rPr>
          <w:rFonts w:ascii="Arial" w:hAnsi="Arial" w:cs="Arial"/>
          <w:i/>
          <w:sz w:val="28"/>
          <w:szCs w:val="28"/>
        </w:rPr>
        <w:t>misattunement</w:t>
      </w:r>
      <w:proofErr w:type="spellEnd"/>
      <w:r w:rsidR="00A93CDA">
        <w:rPr>
          <w:rFonts w:ascii="Arial" w:hAnsi="Arial" w:cs="Arial"/>
          <w:b/>
          <w:i/>
          <w:sz w:val="28"/>
          <w:szCs w:val="28"/>
        </w:rPr>
        <w:t xml:space="preserve"> </w:t>
      </w:r>
      <w:r w:rsidRPr="00E060F5">
        <w:rPr>
          <w:rFonts w:ascii="Arial" w:hAnsi="Arial" w:cs="Arial"/>
          <w:i/>
          <w:sz w:val="28"/>
          <w:szCs w:val="28"/>
        </w:rPr>
        <w:t>exists</w:t>
      </w:r>
      <w:r>
        <w:rPr>
          <w:rFonts w:ascii="Arial" w:hAnsi="Arial" w:cs="Arial"/>
          <w:i/>
          <w:sz w:val="28"/>
          <w:szCs w:val="28"/>
        </w:rPr>
        <w:t xml:space="preserve">. </w:t>
      </w:r>
    </w:p>
    <w:p w:rsidR="00CD10B9" w:rsidRDefault="00CD10B9" w:rsidP="00CD10B9">
      <w:pPr>
        <w:rPr>
          <w:rFonts w:ascii="Arial" w:hAnsi="Arial" w:cs="Arial"/>
          <w:sz w:val="28"/>
          <w:szCs w:val="28"/>
          <w:u w:val="single"/>
        </w:rPr>
      </w:pPr>
    </w:p>
    <w:p w:rsidR="00CD10B9" w:rsidRDefault="00CD10B9" w:rsidP="00CD10B9">
      <w:pPr>
        <w:rPr>
          <w:rFonts w:ascii="Arial" w:hAnsi="Arial" w:cs="Arial"/>
          <w:sz w:val="28"/>
          <w:szCs w:val="28"/>
          <w:u w:val="single"/>
        </w:rPr>
      </w:pPr>
    </w:p>
    <w:p w:rsidR="00CD10B9" w:rsidRDefault="00CD10B9" w:rsidP="00CD10B9">
      <w:pPr>
        <w:rPr>
          <w:rFonts w:ascii="Arial" w:hAnsi="Arial" w:cs="Arial"/>
          <w:sz w:val="28"/>
          <w:szCs w:val="28"/>
          <w:u w:val="single"/>
        </w:rPr>
      </w:pPr>
    </w:p>
    <w:p w:rsidR="00A93CDA" w:rsidRDefault="00A93CDA" w:rsidP="00CD10B9">
      <w:pPr>
        <w:rPr>
          <w:rFonts w:ascii="Arial" w:hAnsi="Arial" w:cs="Arial"/>
          <w:sz w:val="28"/>
          <w:szCs w:val="28"/>
          <w:u w:val="single"/>
        </w:rPr>
      </w:pPr>
    </w:p>
    <w:p w:rsidR="00CD10B9" w:rsidRDefault="00CD10B9" w:rsidP="00CD10B9">
      <w:pPr>
        <w:rPr>
          <w:rFonts w:ascii="Arial" w:hAnsi="Arial" w:cs="Arial"/>
          <w:sz w:val="28"/>
          <w:szCs w:val="28"/>
          <w:u w:val="single"/>
        </w:rPr>
      </w:pPr>
    </w:p>
    <w:p w:rsidR="00CD10B9" w:rsidRDefault="00CD10B9" w:rsidP="00CD10B9">
      <w:pPr>
        <w:rPr>
          <w:rFonts w:ascii="Arial" w:hAnsi="Arial" w:cs="Arial"/>
          <w:sz w:val="28"/>
          <w:szCs w:val="28"/>
          <w:u w:val="single"/>
        </w:rPr>
      </w:pPr>
    </w:p>
    <w:p w:rsidR="00CD10B9" w:rsidRDefault="00CD10B9" w:rsidP="00CD10B9">
      <w:pPr>
        <w:pStyle w:val="NoSpacing"/>
        <w:ind w:left="1080"/>
        <w:jc w:val="right"/>
        <w:rPr>
          <w:rFonts w:ascii="Arial" w:hAnsi="Arial" w:cs="Arial"/>
          <w:b/>
          <w:i/>
          <w:sz w:val="20"/>
          <w:szCs w:val="20"/>
        </w:rPr>
      </w:pPr>
      <w:r w:rsidRPr="00D936C3">
        <w:rPr>
          <w:rFonts w:ascii="Arial" w:hAnsi="Arial" w:cs="Arial"/>
          <w:b/>
          <w:i/>
          <w:sz w:val="20"/>
          <w:szCs w:val="20"/>
        </w:rPr>
        <w:lastRenderedPageBreak/>
        <w:t xml:space="preserve">Module II: </w:t>
      </w:r>
      <w:r>
        <w:rPr>
          <w:rFonts w:ascii="Arial" w:hAnsi="Arial" w:cs="Arial"/>
          <w:b/>
          <w:i/>
          <w:sz w:val="20"/>
          <w:szCs w:val="20"/>
        </w:rPr>
        <w:t>The Three Components of Listening in Relational Parenting</w:t>
      </w:r>
    </w:p>
    <w:p w:rsidR="00CD10B9" w:rsidRDefault="00CD10B9" w:rsidP="00CD10B9">
      <w:pPr>
        <w:rPr>
          <w:rFonts w:ascii="Arial" w:hAnsi="Arial" w:cs="Arial"/>
          <w:sz w:val="28"/>
          <w:szCs w:val="28"/>
          <w:u w:val="single"/>
        </w:rPr>
      </w:pPr>
    </w:p>
    <w:p w:rsidR="00CD10B9" w:rsidRPr="00B608DB" w:rsidRDefault="00CD10B9" w:rsidP="00CD10B9">
      <w:pPr>
        <w:rPr>
          <w:rFonts w:ascii="Arial" w:hAnsi="Arial" w:cs="Arial"/>
          <w:sz w:val="28"/>
          <w:szCs w:val="28"/>
          <w:u w:val="single"/>
        </w:rPr>
      </w:pPr>
      <w:proofErr w:type="gramStart"/>
      <w:r>
        <w:rPr>
          <w:rFonts w:ascii="Arial" w:hAnsi="Arial" w:cs="Arial"/>
          <w:sz w:val="28"/>
          <w:szCs w:val="28"/>
          <w:u w:val="single"/>
        </w:rPr>
        <w:t>Example #2.</w:t>
      </w:r>
      <w:proofErr w:type="gramEnd"/>
      <w:r>
        <w:rPr>
          <w:rFonts w:ascii="Arial" w:hAnsi="Arial" w:cs="Arial"/>
          <w:sz w:val="28"/>
          <w:szCs w:val="28"/>
          <w:u w:val="single"/>
        </w:rPr>
        <w:t xml:space="preserve"> </w:t>
      </w:r>
    </w:p>
    <w:p w:rsidR="00CD10B9" w:rsidRDefault="00CD10B9" w:rsidP="00CD10B9">
      <w:pPr>
        <w:rPr>
          <w:rFonts w:ascii="Arial" w:hAnsi="Arial" w:cs="Arial"/>
          <w:sz w:val="28"/>
          <w:szCs w:val="28"/>
        </w:rPr>
      </w:pPr>
      <w:r>
        <w:rPr>
          <w:rFonts w:ascii="Arial" w:hAnsi="Arial" w:cs="Arial"/>
          <w:sz w:val="28"/>
          <w:szCs w:val="28"/>
        </w:rPr>
        <w:tab/>
      </w:r>
      <w:r>
        <w:rPr>
          <w:rFonts w:ascii="Arial" w:hAnsi="Arial" w:cs="Arial"/>
          <w:sz w:val="28"/>
          <w:szCs w:val="28"/>
        </w:rPr>
        <w:tab/>
        <w:t xml:space="preserve">Teen: </w:t>
      </w:r>
      <w:r>
        <w:rPr>
          <w:rFonts w:ascii="Arial" w:hAnsi="Arial" w:cs="Arial"/>
          <w:sz w:val="28"/>
          <w:szCs w:val="28"/>
        </w:rPr>
        <w:tab/>
        <w:t xml:space="preserve">“My friends don’t have parents who ground them. It’s bizarre you do that.” </w:t>
      </w:r>
    </w:p>
    <w:p w:rsidR="00CD10B9" w:rsidRDefault="00CD10B9" w:rsidP="00CD10B9">
      <w:pPr>
        <w:rPr>
          <w:rFonts w:ascii="Arial" w:hAnsi="Arial" w:cs="Arial"/>
          <w:sz w:val="28"/>
          <w:szCs w:val="28"/>
        </w:rPr>
      </w:pPr>
      <w:r>
        <w:rPr>
          <w:rFonts w:ascii="Arial" w:hAnsi="Arial" w:cs="Arial"/>
          <w:sz w:val="28"/>
          <w:szCs w:val="28"/>
        </w:rPr>
        <w:tab/>
      </w:r>
      <w:r>
        <w:rPr>
          <w:rFonts w:ascii="Arial" w:hAnsi="Arial" w:cs="Arial"/>
          <w:sz w:val="28"/>
          <w:szCs w:val="28"/>
        </w:rPr>
        <w:tab/>
        <w:t>Parent:</w:t>
      </w:r>
      <w:r>
        <w:rPr>
          <w:rFonts w:ascii="Arial" w:hAnsi="Arial" w:cs="Arial"/>
          <w:sz w:val="28"/>
          <w:szCs w:val="28"/>
        </w:rPr>
        <w:tab/>
        <w:t xml:space="preserve">“When I was your age, I would never question my parents.  You need to learn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some damn respect!” </w:t>
      </w:r>
    </w:p>
    <w:p w:rsidR="00CD10B9" w:rsidRDefault="00CD10B9" w:rsidP="00CD10B9">
      <w:pPr>
        <w:rPr>
          <w:rFonts w:ascii="Arial" w:hAnsi="Arial" w:cs="Arial"/>
          <w:sz w:val="28"/>
          <w:szCs w:val="28"/>
        </w:rPr>
      </w:pPr>
      <w:r>
        <w:rPr>
          <w:rFonts w:ascii="Arial" w:hAnsi="Arial" w:cs="Arial"/>
          <w:sz w:val="28"/>
          <w:szCs w:val="28"/>
        </w:rPr>
        <w:tab/>
      </w:r>
      <w:r>
        <w:rPr>
          <w:rFonts w:ascii="Arial" w:hAnsi="Arial" w:cs="Arial"/>
          <w:sz w:val="28"/>
          <w:szCs w:val="28"/>
        </w:rPr>
        <w:tab/>
        <w:t xml:space="preserve">Teen: </w:t>
      </w:r>
      <w:r>
        <w:rPr>
          <w:rFonts w:ascii="Arial" w:hAnsi="Arial" w:cs="Arial"/>
          <w:sz w:val="28"/>
          <w:szCs w:val="28"/>
        </w:rPr>
        <w:tab/>
        <w:t>(starts to cry, then says, “You asshole!”)</w:t>
      </w:r>
    </w:p>
    <w:p w:rsidR="00CD10B9" w:rsidRPr="00DC73A5" w:rsidRDefault="00CD10B9" w:rsidP="00CD10B9">
      <w:pPr>
        <w:pStyle w:val="ListParagraph"/>
        <w:rPr>
          <w:rFonts w:ascii="Arial" w:hAnsi="Arial" w:cs="Arial"/>
          <w:i/>
          <w:sz w:val="28"/>
          <w:szCs w:val="28"/>
        </w:rPr>
      </w:pPr>
      <w:r>
        <w:rPr>
          <w:rFonts w:ascii="Arial" w:hAnsi="Arial" w:cs="Arial"/>
          <w:i/>
          <w:sz w:val="28"/>
          <w:szCs w:val="28"/>
        </w:rPr>
        <w:t xml:space="preserve">1) </w:t>
      </w:r>
      <w:proofErr w:type="gramStart"/>
      <w:r>
        <w:rPr>
          <w:rFonts w:ascii="Arial" w:hAnsi="Arial" w:cs="Arial"/>
          <w:i/>
          <w:sz w:val="28"/>
          <w:szCs w:val="28"/>
        </w:rPr>
        <w:t>assess</w:t>
      </w:r>
      <w:proofErr w:type="gramEnd"/>
      <w:r>
        <w:rPr>
          <w:rFonts w:ascii="Arial" w:hAnsi="Arial" w:cs="Arial"/>
          <w:i/>
          <w:sz w:val="28"/>
          <w:szCs w:val="28"/>
        </w:rPr>
        <w:t xml:space="preserve"> the degree of accurate reflection, containment, and </w:t>
      </w:r>
      <w:proofErr w:type="spellStart"/>
      <w:r>
        <w:rPr>
          <w:rFonts w:ascii="Arial" w:hAnsi="Arial" w:cs="Arial"/>
          <w:i/>
          <w:sz w:val="28"/>
          <w:szCs w:val="28"/>
        </w:rPr>
        <w:t>intersubjective</w:t>
      </w:r>
      <w:proofErr w:type="spellEnd"/>
      <w:r>
        <w:rPr>
          <w:rFonts w:ascii="Arial" w:hAnsi="Arial" w:cs="Arial"/>
          <w:i/>
          <w:sz w:val="28"/>
          <w:szCs w:val="28"/>
        </w:rPr>
        <w:t xml:space="preserve"> relatedness indicated in the parent’s response, and 2) assess whether or not a </w:t>
      </w:r>
      <w:proofErr w:type="spellStart"/>
      <w:r>
        <w:rPr>
          <w:rFonts w:ascii="Arial" w:hAnsi="Arial" w:cs="Arial"/>
          <w:i/>
          <w:sz w:val="28"/>
          <w:szCs w:val="28"/>
        </w:rPr>
        <w:t>misattunement</w:t>
      </w:r>
      <w:proofErr w:type="spellEnd"/>
      <w:r w:rsidRPr="00E060F5">
        <w:rPr>
          <w:rFonts w:ascii="Arial" w:hAnsi="Arial" w:cs="Arial"/>
          <w:i/>
          <w:sz w:val="28"/>
          <w:szCs w:val="28"/>
        </w:rPr>
        <w:t xml:space="preserve"> exists</w:t>
      </w:r>
      <w:r>
        <w:rPr>
          <w:rFonts w:ascii="Arial" w:hAnsi="Arial" w:cs="Arial"/>
          <w:i/>
          <w:sz w:val="28"/>
          <w:szCs w:val="28"/>
        </w:rPr>
        <w:t xml:space="preserve">. </w:t>
      </w:r>
    </w:p>
    <w:p w:rsidR="00CD10B9" w:rsidRDefault="00CD10B9" w:rsidP="00CD10B9">
      <w:pPr>
        <w:rPr>
          <w:rFonts w:ascii="Arial" w:hAnsi="Arial" w:cs="Arial"/>
          <w:sz w:val="28"/>
          <w:szCs w:val="28"/>
        </w:rPr>
      </w:pPr>
    </w:p>
    <w:p w:rsidR="00CD10B9" w:rsidRDefault="00CD10B9" w:rsidP="00CD10B9">
      <w:pPr>
        <w:rPr>
          <w:rFonts w:ascii="Arial" w:hAnsi="Arial" w:cs="Arial"/>
          <w:sz w:val="28"/>
          <w:szCs w:val="28"/>
        </w:rPr>
      </w:pPr>
    </w:p>
    <w:p w:rsidR="00CD10B9" w:rsidRDefault="00CD10B9" w:rsidP="00CD10B9">
      <w:pPr>
        <w:rPr>
          <w:rFonts w:ascii="Arial" w:hAnsi="Arial" w:cs="Arial"/>
          <w:sz w:val="28"/>
          <w:szCs w:val="28"/>
        </w:rPr>
      </w:pPr>
    </w:p>
    <w:p w:rsidR="00CD10B9" w:rsidRDefault="00CD10B9" w:rsidP="00CD10B9">
      <w:pPr>
        <w:rPr>
          <w:rFonts w:ascii="Arial" w:hAnsi="Arial" w:cs="Arial"/>
          <w:sz w:val="28"/>
          <w:szCs w:val="28"/>
        </w:rPr>
      </w:pPr>
    </w:p>
    <w:p w:rsidR="00CD10B9" w:rsidRDefault="00CD10B9" w:rsidP="00CD10B9">
      <w:pPr>
        <w:rPr>
          <w:rFonts w:ascii="Arial" w:hAnsi="Arial" w:cs="Arial"/>
          <w:sz w:val="28"/>
          <w:szCs w:val="28"/>
        </w:rPr>
      </w:pPr>
    </w:p>
    <w:p w:rsidR="00CD10B9" w:rsidRDefault="00CD10B9" w:rsidP="00CD10B9">
      <w:pPr>
        <w:rPr>
          <w:rFonts w:ascii="Arial" w:hAnsi="Arial" w:cs="Arial"/>
          <w:sz w:val="28"/>
          <w:szCs w:val="28"/>
        </w:rPr>
      </w:pPr>
    </w:p>
    <w:p w:rsidR="00CD10B9" w:rsidRDefault="00CD10B9" w:rsidP="00CD10B9">
      <w:pPr>
        <w:rPr>
          <w:rFonts w:ascii="Arial" w:hAnsi="Arial" w:cs="Arial"/>
          <w:sz w:val="28"/>
          <w:szCs w:val="28"/>
        </w:rPr>
      </w:pPr>
    </w:p>
    <w:p w:rsidR="00CD10B9" w:rsidRPr="00DC73A5" w:rsidRDefault="00CD10B9" w:rsidP="00CD10B9">
      <w:pPr>
        <w:rPr>
          <w:rFonts w:ascii="Arial" w:hAnsi="Arial" w:cs="Arial"/>
          <w:sz w:val="28"/>
          <w:szCs w:val="28"/>
        </w:rPr>
      </w:pPr>
    </w:p>
    <w:p w:rsidR="00CD10B9" w:rsidRDefault="00CD10B9" w:rsidP="00CD10B9">
      <w:pPr>
        <w:pStyle w:val="NoSpacing"/>
        <w:ind w:left="1080"/>
        <w:jc w:val="right"/>
        <w:rPr>
          <w:rFonts w:ascii="Arial" w:hAnsi="Arial" w:cs="Arial"/>
          <w:b/>
          <w:i/>
          <w:sz w:val="20"/>
          <w:szCs w:val="20"/>
        </w:rPr>
      </w:pPr>
      <w:r w:rsidRPr="00D936C3">
        <w:rPr>
          <w:rFonts w:ascii="Arial" w:hAnsi="Arial" w:cs="Arial"/>
          <w:b/>
          <w:i/>
          <w:sz w:val="20"/>
          <w:szCs w:val="20"/>
        </w:rPr>
        <w:lastRenderedPageBreak/>
        <w:t xml:space="preserve">Module II: </w:t>
      </w:r>
      <w:r>
        <w:rPr>
          <w:rFonts w:ascii="Arial" w:hAnsi="Arial" w:cs="Arial"/>
          <w:b/>
          <w:i/>
          <w:sz w:val="20"/>
          <w:szCs w:val="20"/>
        </w:rPr>
        <w:t>The Three Components of Listening in Relational Parenting</w:t>
      </w:r>
    </w:p>
    <w:p w:rsidR="00CD10B9" w:rsidRPr="00D936C3" w:rsidRDefault="00CD10B9" w:rsidP="00CD10B9">
      <w:pPr>
        <w:pStyle w:val="NoSpacing"/>
        <w:ind w:left="1080"/>
        <w:jc w:val="right"/>
        <w:rPr>
          <w:rFonts w:ascii="Arial" w:hAnsi="Arial" w:cs="Arial"/>
          <w:b/>
          <w:i/>
          <w:sz w:val="20"/>
          <w:szCs w:val="20"/>
        </w:rPr>
      </w:pPr>
      <w:r w:rsidRPr="00D936C3">
        <w:rPr>
          <w:rFonts w:ascii="Arial" w:hAnsi="Arial" w:cs="Arial"/>
          <w:b/>
          <w:i/>
          <w:sz w:val="20"/>
          <w:szCs w:val="20"/>
        </w:rPr>
        <w:t xml:space="preserve"> </w:t>
      </w:r>
    </w:p>
    <w:p w:rsidR="00CD10B9" w:rsidRDefault="00CD10B9" w:rsidP="00CD10B9">
      <w:pPr>
        <w:pStyle w:val="ListParagraph"/>
        <w:jc w:val="center"/>
        <w:rPr>
          <w:rFonts w:ascii="Arial" w:hAnsi="Arial" w:cs="Arial"/>
          <w:b/>
          <w:sz w:val="28"/>
          <w:szCs w:val="28"/>
          <w:u w:val="single"/>
        </w:rPr>
      </w:pPr>
    </w:p>
    <w:p w:rsidR="00CD10B9" w:rsidRPr="0032253D" w:rsidRDefault="00CD10B9" w:rsidP="00CD10B9">
      <w:pPr>
        <w:pStyle w:val="ListParagraph"/>
        <w:jc w:val="center"/>
        <w:rPr>
          <w:rFonts w:ascii="Arial" w:hAnsi="Arial" w:cs="Arial"/>
          <w:b/>
          <w:sz w:val="28"/>
          <w:szCs w:val="28"/>
          <w:u w:val="single"/>
        </w:rPr>
      </w:pPr>
      <w:r w:rsidRPr="00F71C85">
        <w:rPr>
          <w:rFonts w:ascii="Arial" w:hAnsi="Arial" w:cs="Arial"/>
          <w:b/>
          <w:sz w:val="28"/>
          <w:szCs w:val="28"/>
          <w:u w:val="single"/>
        </w:rPr>
        <w:t>Examples</w:t>
      </w:r>
    </w:p>
    <w:p w:rsidR="00CD10B9" w:rsidRPr="00B608DB" w:rsidRDefault="00CD10B9" w:rsidP="00CD10B9">
      <w:pPr>
        <w:rPr>
          <w:rFonts w:ascii="Arial" w:hAnsi="Arial" w:cs="Arial"/>
          <w:sz w:val="28"/>
          <w:szCs w:val="28"/>
          <w:u w:val="single"/>
        </w:rPr>
      </w:pPr>
      <w:proofErr w:type="gramStart"/>
      <w:r>
        <w:rPr>
          <w:rFonts w:ascii="Arial" w:hAnsi="Arial" w:cs="Arial"/>
          <w:sz w:val="28"/>
          <w:szCs w:val="28"/>
          <w:u w:val="single"/>
        </w:rPr>
        <w:t>Example #3.</w:t>
      </w:r>
      <w:proofErr w:type="gramEnd"/>
      <w:r>
        <w:rPr>
          <w:rFonts w:ascii="Arial" w:hAnsi="Arial" w:cs="Arial"/>
          <w:sz w:val="28"/>
          <w:szCs w:val="28"/>
          <w:u w:val="single"/>
        </w:rPr>
        <w:t xml:space="preserve"> </w:t>
      </w:r>
    </w:p>
    <w:p w:rsidR="00CD10B9" w:rsidRDefault="00CD10B9" w:rsidP="00CD10B9">
      <w:pPr>
        <w:rPr>
          <w:rFonts w:ascii="Arial" w:hAnsi="Arial" w:cs="Arial"/>
          <w:sz w:val="28"/>
          <w:szCs w:val="28"/>
        </w:rPr>
      </w:pPr>
      <w:r>
        <w:rPr>
          <w:rFonts w:ascii="Arial" w:hAnsi="Arial" w:cs="Arial"/>
          <w:sz w:val="28"/>
          <w:szCs w:val="28"/>
        </w:rPr>
        <w:tab/>
      </w:r>
      <w:r>
        <w:rPr>
          <w:rFonts w:ascii="Arial" w:hAnsi="Arial" w:cs="Arial"/>
          <w:sz w:val="28"/>
          <w:szCs w:val="28"/>
        </w:rPr>
        <w:tab/>
        <w:t xml:space="preserve">Teen: </w:t>
      </w:r>
      <w:r>
        <w:rPr>
          <w:rFonts w:ascii="Arial" w:hAnsi="Arial" w:cs="Arial"/>
          <w:sz w:val="28"/>
          <w:szCs w:val="28"/>
        </w:rPr>
        <w:tab/>
        <w:t xml:space="preserve">“I had pot and I got caught.  There’s this meeting on Thursday and you and Dad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have to go.  I am sorry, but that’s what happened.  Deal with it.” </w:t>
      </w:r>
    </w:p>
    <w:p w:rsidR="00CD10B9" w:rsidRDefault="00CD10B9" w:rsidP="00CD10B9">
      <w:pPr>
        <w:rPr>
          <w:rFonts w:ascii="Arial" w:hAnsi="Arial" w:cs="Arial"/>
          <w:sz w:val="28"/>
          <w:szCs w:val="28"/>
        </w:rPr>
      </w:pPr>
      <w:r>
        <w:rPr>
          <w:rFonts w:ascii="Arial" w:hAnsi="Arial" w:cs="Arial"/>
          <w:sz w:val="28"/>
          <w:szCs w:val="28"/>
        </w:rPr>
        <w:tab/>
      </w:r>
      <w:r>
        <w:rPr>
          <w:rFonts w:ascii="Arial" w:hAnsi="Arial" w:cs="Arial"/>
          <w:sz w:val="28"/>
          <w:szCs w:val="28"/>
        </w:rPr>
        <w:tab/>
        <w:t xml:space="preserve">Parent: </w:t>
      </w:r>
      <w:r>
        <w:rPr>
          <w:rFonts w:ascii="Arial" w:hAnsi="Arial" w:cs="Arial"/>
          <w:sz w:val="28"/>
          <w:szCs w:val="28"/>
        </w:rPr>
        <w:tab/>
        <w:t xml:space="preserve">“You know Dad and I will be there for you.” </w:t>
      </w:r>
    </w:p>
    <w:p w:rsidR="00CD10B9" w:rsidRDefault="00CD10B9" w:rsidP="00CD10B9">
      <w:pPr>
        <w:rPr>
          <w:rFonts w:ascii="Arial" w:hAnsi="Arial" w:cs="Arial"/>
          <w:sz w:val="28"/>
          <w:szCs w:val="28"/>
        </w:rPr>
      </w:pPr>
      <w:r>
        <w:rPr>
          <w:rFonts w:ascii="Arial" w:hAnsi="Arial" w:cs="Arial"/>
          <w:sz w:val="28"/>
          <w:szCs w:val="28"/>
        </w:rPr>
        <w:tab/>
      </w:r>
      <w:r>
        <w:rPr>
          <w:rFonts w:ascii="Arial" w:hAnsi="Arial" w:cs="Arial"/>
          <w:sz w:val="28"/>
          <w:szCs w:val="28"/>
        </w:rPr>
        <w:tab/>
        <w:t>Teen:</w:t>
      </w:r>
      <w:r>
        <w:rPr>
          <w:rFonts w:ascii="Arial" w:hAnsi="Arial" w:cs="Arial"/>
          <w:sz w:val="28"/>
          <w:szCs w:val="28"/>
        </w:rPr>
        <w:tab/>
      </w:r>
      <w:r>
        <w:rPr>
          <w:rFonts w:ascii="Arial" w:hAnsi="Arial" w:cs="Arial"/>
          <w:sz w:val="28"/>
          <w:szCs w:val="28"/>
        </w:rPr>
        <w:tab/>
        <w:t xml:space="preserve">“Of course you will – and what are you </w:t>
      </w:r>
      <w:proofErr w:type="spellStart"/>
      <w:r>
        <w:rPr>
          <w:rFonts w:ascii="Arial" w:hAnsi="Arial" w:cs="Arial"/>
          <w:sz w:val="28"/>
          <w:szCs w:val="28"/>
        </w:rPr>
        <w:t>gonna</w:t>
      </w:r>
      <w:proofErr w:type="spellEnd"/>
      <w:r>
        <w:rPr>
          <w:rFonts w:ascii="Arial" w:hAnsi="Arial" w:cs="Arial"/>
          <w:sz w:val="28"/>
          <w:szCs w:val="28"/>
        </w:rPr>
        <w:t xml:space="preserve"> say?  Your son is really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screwed up?” </w:t>
      </w:r>
    </w:p>
    <w:p w:rsidR="00CD10B9" w:rsidRDefault="00CD10B9" w:rsidP="00CD10B9">
      <w:pPr>
        <w:pStyle w:val="ListParagraph"/>
        <w:numPr>
          <w:ilvl w:val="0"/>
          <w:numId w:val="10"/>
        </w:numPr>
        <w:rPr>
          <w:rFonts w:ascii="Arial" w:hAnsi="Arial" w:cs="Arial"/>
          <w:i/>
          <w:sz w:val="28"/>
          <w:szCs w:val="28"/>
        </w:rPr>
      </w:pPr>
      <w:proofErr w:type="gramStart"/>
      <w:r>
        <w:rPr>
          <w:rFonts w:ascii="Arial" w:hAnsi="Arial" w:cs="Arial"/>
          <w:i/>
          <w:sz w:val="28"/>
          <w:szCs w:val="28"/>
        </w:rPr>
        <w:t>assess</w:t>
      </w:r>
      <w:proofErr w:type="gramEnd"/>
      <w:r>
        <w:rPr>
          <w:rFonts w:ascii="Arial" w:hAnsi="Arial" w:cs="Arial"/>
          <w:i/>
          <w:sz w:val="28"/>
          <w:szCs w:val="28"/>
        </w:rPr>
        <w:t xml:space="preserve"> the degree of accurate reflection, containment, and </w:t>
      </w:r>
      <w:proofErr w:type="spellStart"/>
      <w:r>
        <w:rPr>
          <w:rFonts w:ascii="Arial" w:hAnsi="Arial" w:cs="Arial"/>
          <w:i/>
          <w:sz w:val="28"/>
          <w:szCs w:val="28"/>
        </w:rPr>
        <w:t>intersubjective</w:t>
      </w:r>
      <w:proofErr w:type="spellEnd"/>
      <w:r>
        <w:rPr>
          <w:rFonts w:ascii="Arial" w:hAnsi="Arial" w:cs="Arial"/>
          <w:i/>
          <w:sz w:val="28"/>
          <w:szCs w:val="28"/>
        </w:rPr>
        <w:t xml:space="preserve"> relatedness indicated in the parent’s response, and 2) assess whether or not a </w:t>
      </w:r>
      <w:proofErr w:type="spellStart"/>
      <w:r>
        <w:rPr>
          <w:rFonts w:ascii="Arial" w:hAnsi="Arial" w:cs="Arial"/>
          <w:i/>
          <w:sz w:val="28"/>
          <w:szCs w:val="28"/>
        </w:rPr>
        <w:t>misattunement</w:t>
      </w:r>
      <w:proofErr w:type="spellEnd"/>
      <w:r w:rsidRPr="00E060F5">
        <w:rPr>
          <w:rFonts w:ascii="Arial" w:hAnsi="Arial" w:cs="Arial"/>
          <w:i/>
          <w:sz w:val="28"/>
          <w:szCs w:val="28"/>
        </w:rPr>
        <w:t xml:space="preserve"> exists</w:t>
      </w:r>
      <w:r>
        <w:rPr>
          <w:rFonts w:ascii="Arial" w:hAnsi="Arial" w:cs="Arial"/>
          <w:i/>
          <w:sz w:val="28"/>
          <w:szCs w:val="28"/>
        </w:rPr>
        <w:t xml:space="preserve">. </w:t>
      </w:r>
    </w:p>
    <w:p w:rsidR="00CD10B9" w:rsidRDefault="00CD10B9" w:rsidP="00CD10B9">
      <w:pPr>
        <w:rPr>
          <w:rFonts w:ascii="Arial" w:hAnsi="Arial" w:cs="Arial"/>
          <w:i/>
          <w:sz w:val="28"/>
          <w:szCs w:val="28"/>
        </w:rPr>
      </w:pPr>
    </w:p>
    <w:p w:rsidR="00CD10B9" w:rsidRDefault="00CD10B9" w:rsidP="00CD10B9">
      <w:pPr>
        <w:rPr>
          <w:rFonts w:ascii="Arial" w:hAnsi="Arial" w:cs="Arial"/>
          <w:i/>
          <w:sz w:val="28"/>
          <w:szCs w:val="28"/>
        </w:rPr>
      </w:pPr>
    </w:p>
    <w:p w:rsidR="00CD10B9" w:rsidRDefault="00CD10B9" w:rsidP="00CD10B9">
      <w:pPr>
        <w:rPr>
          <w:rFonts w:ascii="Arial" w:hAnsi="Arial" w:cs="Arial"/>
          <w:i/>
          <w:sz w:val="28"/>
          <w:szCs w:val="28"/>
        </w:rPr>
      </w:pPr>
    </w:p>
    <w:p w:rsidR="00CD10B9" w:rsidRDefault="00CD10B9" w:rsidP="00CD10B9">
      <w:pPr>
        <w:rPr>
          <w:rFonts w:ascii="Arial" w:hAnsi="Arial" w:cs="Arial"/>
          <w:i/>
          <w:sz w:val="28"/>
          <w:szCs w:val="28"/>
        </w:rPr>
      </w:pPr>
    </w:p>
    <w:p w:rsidR="00CD10B9" w:rsidRDefault="00CD10B9" w:rsidP="00CD10B9">
      <w:pPr>
        <w:rPr>
          <w:rFonts w:ascii="Arial" w:hAnsi="Arial" w:cs="Arial"/>
          <w:i/>
          <w:sz w:val="28"/>
          <w:szCs w:val="28"/>
        </w:rPr>
      </w:pPr>
    </w:p>
    <w:p w:rsidR="00CD10B9" w:rsidRDefault="00CD10B9" w:rsidP="00CD10B9">
      <w:pPr>
        <w:rPr>
          <w:rFonts w:ascii="Arial" w:hAnsi="Arial" w:cs="Arial"/>
          <w:i/>
          <w:sz w:val="28"/>
          <w:szCs w:val="28"/>
        </w:rPr>
      </w:pPr>
    </w:p>
    <w:p w:rsidR="00CD10B9" w:rsidRDefault="00CD10B9" w:rsidP="00CD10B9">
      <w:pPr>
        <w:pStyle w:val="NoSpacing"/>
        <w:ind w:left="1080"/>
        <w:jc w:val="right"/>
        <w:rPr>
          <w:rFonts w:ascii="Arial" w:hAnsi="Arial" w:cs="Arial"/>
          <w:b/>
          <w:i/>
          <w:sz w:val="20"/>
          <w:szCs w:val="20"/>
        </w:rPr>
      </w:pPr>
      <w:r w:rsidRPr="00D936C3">
        <w:rPr>
          <w:rFonts w:ascii="Arial" w:hAnsi="Arial" w:cs="Arial"/>
          <w:b/>
          <w:i/>
          <w:sz w:val="20"/>
          <w:szCs w:val="20"/>
        </w:rPr>
        <w:lastRenderedPageBreak/>
        <w:t xml:space="preserve">Module II: </w:t>
      </w:r>
      <w:r>
        <w:rPr>
          <w:rFonts w:ascii="Arial" w:hAnsi="Arial" w:cs="Arial"/>
          <w:b/>
          <w:i/>
          <w:sz w:val="20"/>
          <w:szCs w:val="20"/>
        </w:rPr>
        <w:t>The Three Components of Listening in Relational Parenting</w:t>
      </w:r>
    </w:p>
    <w:p w:rsidR="00CD10B9" w:rsidRDefault="00CD10B9" w:rsidP="00CD10B9">
      <w:pPr>
        <w:rPr>
          <w:rFonts w:ascii="Arial" w:hAnsi="Arial" w:cs="Arial"/>
          <w:sz w:val="28"/>
          <w:szCs w:val="28"/>
          <w:u w:val="single"/>
        </w:rPr>
      </w:pPr>
    </w:p>
    <w:p w:rsidR="00CD10B9" w:rsidRPr="00B608DB" w:rsidRDefault="00CD10B9" w:rsidP="00CD10B9">
      <w:pPr>
        <w:rPr>
          <w:rFonts w:ascii="Arial" w:hAnsi="Arial" w:cs="Arial"/>
          <w:sz w:val="28"/>
          <w:szCs w:val="28"/>
          <w:u w:val="single"/>
        </w:rPr>
      </w:pPr>
      <w:proofErr w:type="gramStart"/>
      <w:r>
        <w:rPr>
          <w:rFonts w:ascii="Arial" w:hAnsi="Arial" w:cs="Arial"/>
          <w:sz w:val="28"/>
          <w:szCs w:val="28"/>
          <w:u w:val="single"/>
        </w:rPr>
        <w:t>Example #4.</w:t>
      </w:r>
      <w:proofErr w:type="gramEnd"/>
      <w:r>
        <w:rPr>
          <w:rFonts w:ascii="Arial" w:hAnsi="Arial" w:cs="Arial"/>
          <w:sz w:val="28"/>
          <w:szCs w:val="28"/>
          <w:u w:val="single"/>
        </w:rPr>
        <w:t xml:space="preserve"> </w:t>
      </w:r>
    </w:p>
    <w:p w:rsidR="00CD10B9" w:rsidRDefault="00CD10B9" w:rsidP="00CD10B9">
      <w:pPr>
        <w:rPr>
          <w:rFonts w:ascii="Arial" w:hAnsi="Arial" w:cs="Arial"/>
          <w:sz w:val="28"/>
          <w:szCs w:val="28"/>
        </w:rPr>
      </w:pPr>
      <w:r>
        <w:rPr>
          <w:rFonts w:ascii="Arial" w:hAnsi="Arial" w:cs="Arial"/>
          <w:sz w:val="28"/>
          <w:szCs w:val="28"/>
        </w:rPr>
        <w:tab/>
      </w:r>
      <w:r>
        <w:rPr>
          <w:rFonts w:ascii="Arial" w:hAnsi="Arial" w:cs="Arial"/>
          <w:sz w:val="28"/>
          <w:szCs w:val="28"/>
        </w:rPr>
        <w:tab/>
        <w:t xml:space="preserve">Teen: </w:t>
      </w:r>
      <w:r>
        <w:rPr>
          <w:rFonts w:ascii="Arial" w:hAnsi="Arial" w:cs="Arial"/>
          <w:sz w:val="28"/>
          <w:szCs w:val="28"/>
        </w:rPr>
        <w:tab/>
        <w:t xml:space="preserve">“You are not hospitalizing me again.  I am not going back to that fucking place.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And if you try I will run away again.  Don’t push me: you have no idea what I am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capable of.”</w:t>
      </w:r>
    </w:p>
    <w:p w:rsidR="00CD10B9" w:rsidRDefault="00CD10B9" w:rsidP="00CD10B9">
      <w:pPr>
        <w:rPr>
          <w:rFonts w:ascii="Arial" w:hAnsi="Arial" w:cs="Arial"/>
          <w:sz w:val="28"/>
          <w:szCs w:val="28"/>
        </w:rPr>
      </w:pPr>
      <w:r>
        <w:rPr>
          <w:rFonts w:ascii="Arial" w:hAnsi="Arial" w:cs="Arial"/>
          <w:sz w:val="28"/>
          <w:szCs w:val="28"/>
        </w:rPr>
        <w:tab/>
      </w:r>
      <w:r>
        <w:rPr>
          <w:rFonts w:ascii="Arial" w:hAnsi="Arial" w:cs="Arial"/>
          <w:sz w:val="28"/>
          <w:szCs w:val="28"/>
        </w:rPr>
        <w:tab/>
        <w:t xml:space="preserve">Parent: </w:t>
      </w:r>
      <w:r>
        <w:rPr>
          <w:rFonts w:ascii="Arial" w:hAnsi="Arial" w:cs="Arial"/>
          <w:sz w:val="28"/>
          <w:szCs w:val="28"/>
        </w:rPr>
        <w:tab/>
        <w:t>“You don’t want to go back there, do you?”</w:t>
      </w:r>
    </w:p>
    <w:p w:rsidR="00CD10B9" w:rsidRPr="00FE33A6" w:rsidRDefault="00CD10B9" w:rsidP="00CD10B9">
      <w:pPr>
        <w:rPr>
          <w:rFonts w:ascii="Arial" w:hAnsi="Arial" w:cs="Arial"/>
          <w:sz w:val="28"/>
          <w:szCs w:val="28"/>
        </w:rPr>
      </w:pPr>
      <w:r>
        <w:rPr>
          <w:rFonts w:ascii="Arial" w:hAnsi="Arial" w:cs="Arial"/>
          <w:sz w:val="28"/>
          <w:szCs w:val="28"/>
        </w:rPr>
        <w:tab/>
      </w:r>
      <w:r>
        <w:rPr>
          <w:rFonts w:ascii="Arial" w:hAnsi="Arial" w:cs="Arial"/>
          <w:sz w:val="28"/>
          <w:szCs w:val="28"/>
        </w:rPr>
        <w:tab/>
        <w:t xml:space="preserve">Teen: </w:t>
      </w:r>
      <w:r>
        <w:rPr>
          <w:rFonts w:ascii="Arial" w:hAnsi="Arial" w:cs="Arial"/>
          <w:sz w:val="28"/>
          <w:szCs w:val="28"/>
        </w:rPr>
        <w:tab/>
        <w:t xml:space="preserve">“What I want?  You don’t know what I want.” </w:t>
      </w:r>
      <w:r w:rsidRPr="00E060F5">
        <w:rPr>
          <w:rFonts w:ascii="Arial" w:hAnsi="Arial" w:cs="Arial"/>
          <w:i/>
          <w:sz w:val="28"/>
          <w:szCs w:val="28"/>
        </w:rPr>
        <w:t xml:space="preserve"> </w:t>
      </w:r>
    </w:p>
    <w:p w:rsidR="00CD10B9" w:rsidRDefault="00CD10B9" w:rsidP="00CD10B9">
      <w:pPr>
        <w:pStyle w:val="ListParagraph"/>
        <w:rPr>
          <w:rFonts w:ascii="Arial" w:hAnsi="Arial" w:cs="Arial"/>
          <w:i/>
          <w:sz w:val="28"/>
          <w:szCs w:val="28"/>
        </w:rPr>
      </w:pPr>
      <w:r>
        <w:rPr>
          <w:rFonts w:ascii="Arial" w:hAnsi="Arial" w:cs="Arial"/>
          <w:i/>
          <w:sz w:val="28"/>
          <w:szCs w:val="28"/>
        </w:rPr>
        <w:t xml:space="preserve">1) </w:t>
      </w:r>
      <w:proofErr w:type="gramStart"/>
      <w:r>
        <w:rPr>
          <w:rFonts w:ascii="Arial" w:hAnsi="Arial" w:cs="Arial"/>
          <w:i/>
          <w:sz w:val="28"/>
          <w:szCs w:val="28"/>
        </w:rPr>
        <w:t>assess</w:t>
      </w:r>
      <w:proofErr w:type="gramEnd"/>
      <w:r>
        <w:rPr>
          <w:rFonts w:ascii="Arial" w:hAnsi="Arial" w:cs="Arial"/>
          <w:i/>
          <w:sz w:val="28"/>
          <w:szCs w:val="28"/>
        </w:rPr>
        <w:t xml:space="preserve"> the degree of accurate reflection, containment, and </w:t>
      </w:r>
      <w:proofErr w:type="spellStart"/>
      <w:r>
        <w:rPr>
          <w:rFonts w:ascii="Arial" w:hAnsi="Arial" w:cs="Arial"/>
          <w:i/>
          <w:sz w:val="28"/>
          <w:szCs w:val="28"/>
        </w:rPr>
        <w:t>intersubjective</w:t>
      </w:r>
      <w:proofErr w:type="spellEnd"/>
      <w:r>
        <w:rPr>
          <w:rFonts w:ascii="Arial" w:hAnsi="Arial" w:cs="Arial"/>
          <w:i/>
          <w:sz w:val="28"/>
          <w:szCs w:val="28"/>
        </w:rPr>
        <w:t xml:space="preserve"> relatedness indicated in the parent’s response, and 2) assess whether or not a </w:t>
      </w:r>
      <w:proofErr w:type="spellStart"/>
      <w:r>
        <w:rPr>
          <w:rFonts w:ascii="Arial" w:hAnsi="Arial" w:cs="Arial"/>
          <w:i/>
          <w:sz w:val="28"/>
          <w:szCs w:val="28"/>
        </w:rPr>
        <w:t>misattunement</w:t>
      </w:r>
      <w:proofErr w:type="spellEnd"/>
      <w:r w:rsidRPr="00E060F5">
        <w:rPr>
          <w:rFonts w:ascii="Arial" w:hAnsi="Arial" w:cs="Arial"/>
          <w:i/>
          <w:sz w:val="28"/>
          <w:szCs w:val="28"/>
        </w:rPr>
        <w:t xml:space="preserve"> exists</w:t>
      </w:r>
      <w:r>
        <w:rPr>
          <w:rFonts w:ascii="Arial" w:hAnsi="Arial" w:cs="Arial"/>
          <w:i/>
          <w:sz w:val="28"/>
          <w:szCs w:val="28"/>
        </w:rPr>
        <w:t xml:space="preserve">. </w:t>
      </w:r>
    </w:p>
    <w:p w:rsidR="00CD10B9" w:rsidRDefault="00CD10B9" w:rsidP="00CD10B9">
      <w:pPr>
        <w:pStyle w:val="ListParagraph"/>
        <w:rPr>
          <w:rFonts w:ascii="Arial" w:hAnsi="Arial" w:cs="Arial"/>
          <w:i/>
          <w:sz w:val="28"/>
          <w:szCs w:val="28"/>
        </w:rPr>
      </w:pPr>
    </w:p>
    <w:p w:rsidR="00CD10B9" w:rsidRDefault="00CD10B9" w:rsidP="00CD10B9">
      <w:pPr>
        <w:pStyle w:val="ListParagraph"/>
        <w:rPr>
          <w:rFonts w:ascii="Arial" w:hAnsi="Arial" w:cs="Arial"/>
          <w:i/>
          <w:sz w:val="28"/>
          <w:szCs w:val="28"/>
        </w:rPr>
      </w:pPr>
    </w:p>
    <w:p w:rsidR="00CD10B9" w:rsidRDefault="00CD10B9" w:rsidP="00CD10B9">
      <w:pPr>
        <w:pStyle w:val="ListParagraph"/>
        <w:rPr>
          <w:rFonts w:ascii="Arial" w:hAnsi="Arial" w:cs="Arial"/>
          <w:i/>
          <w:sz w:val="28"/>
          <w:szCs w:val="28"/>
        </w:rPr>
      </w:pPr>
    </w:p>
    <w:p w:rsidR="00CD10B9" w:rsidRDefault="00CD10B9" w:rsidP="00CD10B9">
      <w:pPr>
        <w:pStyle w:val="ListParagraph"/>
        <w:rPr>
          <w:rFonts w:ascii="Arial" w:hAnsi="Arial" w:cs="Arial"/>
          <w:i/>
          <w:sz w:val="28"/>
          <w:szCs w:val="28"/>
        </w:rPr>
      </w:pPr>
    </w:p>
    <w:p w:rsidR="00CD10B9" w:rsidRDefault="00CD10B9" w:rsidP="00CD10B9">
      <w:pPr>
        <w:pStyle w:val="ListParagraph"/>
        <w:rPr>
          <w:rFonts w:ascii="Arial" w:hAnsi="Arial" w:cs="Arial"/>
          <w:i/>
          <w:sz w:val="28"/>
          <w:szCs w:val="28"/>
        </w:rPr>
      </w:pPr>
    </w:p>
    <w:p w:rsidR="00CD10B9" w:rsidRDefault="00CD10B9" w:rsidP="00CD10B9">
      <w:pPr>
        <w:pStyle w:val="ListParagraph"/>
        <w:rPr>
          <w:rFonts w:ascii="Arial" w:hAnsi="Arial" w:cs="Arial"/>
          <w:i/>
          <w:sz w:val="28"/>
          <w:szCs w:val="28"/>
        </w:rPr>
      </w:pPr>
    </w:p>
    <w:p w:rsidR="00CD10B9" w:rsidRDefault="00CD10B9" w:rsidP="00CD10B9">
      <w:pPr>
        <w:pStyle w:val="ListParagraph"/>
        <w:rPr>
          <w:rFonts w:ascii="Arial" w:hAnsi="Arial" w:cs="Arial"/>
          <w:i/>
          <w:sz w:val="28"/>
          <w:szCs w:val="28"/>
        </w:rPr>
      </w:pPr>
    </w:p>
    <w:p w:rsidR="00CD10B9" w:rsidRDefault="00CD10B9" w:rsidP="00CD10B9">
      <w:pPr>
        <w:rPr>
          <w:rFonts w:ascii="Arial" w:hAnsi="Arial" w:cs="Arial"/>
          <w:i/>
          <w:sz w:val="28"/>
          <w:szCs w:val="28"/>
        </w:rPr>
      </w:pPr>
    </w:p>
    <w:p w:rsidR="00CD10B9" w:rsidRDefault="00CD10B9" w:rsidP="00CD10B9">
      <w:pPr>
        <w:rPr>
          <w:rFonts w:ascii="Arial" w:hAnsi="Arial" w:cs="Arial"/>
          <w:i/>
          <w:sz w:val="28"/>
          <w:szCs w:val="28"/>
        </w:rPr>
      </w:pPr>
    </w:p>
    <w:p w:rsidR="00CD10B9" w:rsidRPr="00B6286E" w:rsidRDefault="00CD10B9" w:rsidP="00CD10B9">
      <w:pPr>
        <w:rPr>
          <w:rFonts w:ascii="Arial" w:hAnsi="Arial" w:cs="Arial"/>
          <w:i/>
          <w:sz w:val="28"/>
          <w:szCs w:val="28"/>
        </w:rPr>
      </w:pPr>
    </w:p>
    <w:p w:rsidR="00CD10B9" w:rsidRDefault="00CD10B9" w:rsidP="00CD10B9">
      <w:pPr>
        <w:pStyle w:val="NoSpacing"/>
        <w:ind w:left="1080"/>
        <w:jc w:val="right"/>
        <w:rPr>
          <w:rFonts w:ascii="Arial" w:hAnsi="Arial" w:cs="Arial"/>
          <w:b/>
          <w:i/>
          <w:sz w:val="20"/>
          <w:szCs w:val="20"/>
        </w:rPr>
      </w:pPr>
      <w:r w:rsidRPr="00D936C3">
        <w:rPr>
          <w:rFonts w:ascii="Arial" w:hAnsi="Arial" w:cs="Arial"/>
          <w:b/>
          <w:i/>
          <w:sz w:val="20"/>
          <w:szCs w:val="20"/>
        </w:rPr>
        <w:t xml:space="preserve">Module II: </w:t>
      </w:r>
      <w:r>
        <w:rPr>
          <w:rFonts w:ascii="Arial" w:hAnsi="Arial" w:cs="Arial"/>
          <w:b/>
          <w:i/>
          <w:sz w:val="20"/>
          <w:szCs w:val="20"/>
        </w:rPr>
        <w:t>The Three Components of Listening in Relational Parenting</w:t>
      </w:r>
    </w:p>
    <w:p w:rsidR="00CD10B9" w:rsidRPr="00D936C3" w:rsidRDefault="00CD10B9" w:rsidP="00CD10B9">
      <w:pPr>
        <w:pStyle w:val="NoSpacing"/>
        <w:ind w:left="1080"/>
        <w:jc w:val="right"/>
        <w:rPr>
          <w:rFonts w:ascii="Arial" w:hAnsi="Arial" w:cs="Arial"/>
          <w:b/>
          <w:i/>
          <w:sz w:val="20"/>
          <w:szCs w:val="20"/>
        </w:rPr>
      </w:pPr>
      <w:r w:rsidRPr="00D936C3">
        <w:rPr>
          <w:rFonts w:ascii="Arial" w:hAnsi="Arial" w:cs="Arial"/>
          <w:b/>
          <w:i/>
          <w:sz w:val="20"/>
          <w:szCs w:val="20"/>
        </w:rPr>
        <w:t xml:space="preserve"> </w:t>
      </w:r>
    </w:p>
    <w:p w:rsidR="00CD10B9" w:rsidRDefault="00CD10B9" w:rsidP="00CD10B9">
      <w:pPr>
        <w:rPr>
          <w:rFonts w:ascii="Arial" w:hAnsi="Arial" w:cs="Arial"/>
          <w:b/>
          <w:sz w:val="28"/>
          <w:szCs w:val="28"/>
          <w:u w:val="single"/>
        </w:rPr>
      </w:pPr>
    </w:p>
    <w:p w:rsidR="00CD10B9" w:rsidRPr="00DC73A5" w:rsidRDefault="00CD10B9" w:rsidP="00CD10B9">
      <w:pPr>
        <w:jc w:val="center"/>
        <w:rPr>
          <w:rFonts w:ascii="Arial" w:hAnsi="Arial" w:cs="Arial"/>
          <w:b/>
          <w:sz w:val="28"/>
          <w:szCs w:val="28"/>
          <w:u w:val="single"/>
        </w:rPr>
      </w:pPr>
      <w:r w:rsidRPr="00DC73A5">
        <w:rPr>
          <w:rFonts w:ascii="Arial" w:hAnsi="Arial" w:cs="Arial"/>
          <w:b/>
          <w:sz w:val="28"/>
          <w:szCs w:val="28"/>
          <w:u w:val="single"/>
        </w:rPr>
        <w:t>Sample Responses</w:t>
      </w:r>
    </w:p>
    <w:p w:rsidR="00CD10B9" w:rsidRDefault="00CD10B9" w:rsidP="00CD10B9">
      <w:pPr>
        <w:rPr>
          <w:rFonts w:ascii="Arial" w:hAnsi="Arial" w:cs="Arial"/>
          <w:i/>
          <w:sz w:val="28"/>
          <w:szCs w:val="28"/>
        </w:rPr>
      </w:pPr>
      <w:proofErr w:type="gramStart"/>
      <w:r w:rsidRPr="00F4713C">
        <w:rPr>
          <w:rFonts w:ascii="Arial" w:hAnsi="Arial" w:cs="Arial"/>
          <w:i/>
          <w:sz w:val="28"/>
          <w:szCs w:val="28"/>
        </w:rPr>
        <w:t>Example #1.</w:t>
      </w:r>
      <w:proofErr w:type="gramEnd"/>
      <w:r w:rsidRPr="00F4713C">
        <w:rPr>
          <w:rFonts w:ascii="Arial" w:hAnsi="Arial" w:cs="Arial"/>
          <w:i/>
          <w:sz w:val="28"/>
          <w:szCs w:val="28"/>
        </w:rPr>
        <w:t xml:space="preserve"> Better: “How is the coach an asshole?”  Trickier, but perhaps optimal: “So you’re </w:t>
      </w:r>
      <w:proofErr w:type="spellStart"/>
      <w:r w:rsidRPr="00F4713C">
        <w:rPr>
          <w:rFonts w:ascii="Arial" w:hAnsi="Arial" w:cs="Arial"/>
          <w:i/>
          <w:sz w:val="28"/>
          <w:szCs w:val="28"/>
        </w:rPr>
        <w:t>gonna</w:t>
      </w:r>
      <w:proofErr w:type="spellEnd"/>
      <w:r w:rsidRPr="00F4713C">
        <w:rPr>
          <w:rFonts w:ascii="Arial" w:hAnsi="Arial" w:cs="Arial"/>
          <w:i/>
          <w:sz w:val="28"/>
          <w:szCs w:val="28"/>
        </w:rPr>
        <w:t xml:space="preserve"> let the asshole hold you back?” </w:t>
      </w:r>
    </w:p>
    <w:p w:rsidR="00CD10B9" w:rsidRPr="00F4713C" w:rsidRDefault="00CD10B9" w:rsidP="00CD10B9">
      <w:pPr>
        <w:rPr>
          <w:rFonts w:ascii="Arial" w:hAnsi="Arial" w:cs="Arial"/>
          <w:i/>
          <w:sz w:val="28"/>
          <w:szCs w:val="28"/>
        </w:rPr>
      </w:pPr>
    </w:p>
    <w:p w:rsidR="00CD10B9" w:rsidRDefault="00CD10B9" w:rsidP="00CD10B9">
      <w:pPr>
        <w:rPr>
          <w:rFonts w:ascii="Arial" w:hAnsi="Arial" w:cs="Arial"/>
          <w:i/>
          <w:sz w:val="28"/>
          <w:szCs w:val="28"/>
        </w:rPr>
      </w:pPr>
      <w:proofErr w:type="gramStart"/>
      <w:r w:rsidRPr="00F4713C">
        <w:rPr>
          <w:rFonts w:ascii="Arial" w:hAnsi="Arial" w:cs="Arial"/>
          <w:i/>
          <w:sz w:val="28"/>
          <w:szCs w:val="28"/>
        </w:rPr>
        <w:t>Example #2.</w:t>
      </w:r>
      <w:proofErr w:type="gramEnd"/>
      <w:r w:rsidRPr="00F4713C">
        <w:rPr>
          <w:rFonts w:ascii="Arial" w:hAnsi="Arial" w:cs="Arial"/>
          <w:i/>
          <w:sz w:val="28"/>
          <w:szCs w:val="28"/>
        </w:rPr>
        <w:t xml:space="preserve"> Better: “So you’re the only one who gets grounded – I could see how that would feel strange” or “I wonder how you deal with that?”  </w:t>
      </w:r>
    </w:p>
    <w:p w:rsidR="00CD10B9" w:rsidRPr="00F4713C" w:rsidRDefault="00CD10B9" w:rsidP="00CD10B9">
      <w:pPr>
        <w:rPr>
          <w:rFonts w:ascii="Arial" w:hAnsi="Arial" w:cs="Arial"/>
          <w:i/>
          <w:sz w:val="28"/>
          <w:szCs w:val="28"/>
        </w:rPr>
      </w:pPr>
    </w:p>
    <w:p w:rsidR="00CD10B9" w:rsidRDefault="00CD10B9" w:rsidP="00CD10B9">
      <w:pPr>
        <w:rPr>
          <w:rFonts w:ascii="Arial" w:hAnsi="Arial" w:cs="Arial"/>
          <w:i/>
          <w:sz w:val="28"/>
          <w:szCs w:val="28"/>
        </w:rPr>
      </w:pPr>
      <w:proofErr w:type="gramStart"/>
      <w:r w:rsidRPr="00F4713C">
        <w:rPr>
          <w:rFonts w:ascii="Arial" w:hAnsi="Arial" w:cs="Arial"/>
          <w:i/>
          <w:sz w:val="28"/>
          <w:szCs w:val="28"/>
        </w:rPr>
        <w:t>Example #3.</w:t>
      </w:r>
      <w:proofErr w:type="gramEnd"/>
      <w:r w:rsidRPr="00F4713C">
        <w:rPr>
          <w:rFonts w:ascii="Arial" w:hAnsi="Arial" w:cs="Arial"/>
          <w:i/>
          <w:sz w:val="28"/>
          <w:szCs w:val="28"/>
        </w:rPr>
        <w:t xml:space="preserve">  Better: “I’m not sure what you mean?” </w:t>
      </w:r>
    </w:p>
    <w:p w:rsidR="00CD10B9" w:rsidRPr="00F4713C" w:rsidRDefault="00CD10B9" w:rsidP="00CD10B9">
      <w:pPr>
        <w:rPr>
          <w:rFonts w:ascii="Arial" w:hAnsi="Arial" w:cs="Arial"/>
          <w:i/>
          <w:sz w:val="28"/>
          <w:szCs w:val="28"/>
        </w:rPr>
      </w:pPr>
    </w:p>
    <w:p w:rsidR="00CD10B9" w:rsidRPr="00A43E97" w:rsidRDefault="00CD10B9" w:rsidP="00CD10B9">
      <w:pPr>
        <w:rPr>
          <w:rFonts w:ascii="Arial" w:hAnsi="Arial" w:cs="Arial"/>
          <w:i/>
          <w:sz w:val="28"/>
          <w:szCs w:val="28"/>
        </w:rPr>
      </w:pPr>
      <w:proofErr w:type="spellStart"/>
      <w:proofErr w:type="gramStart"/>
      <w:r w:rsidRPr="00F4713C">
        <w:rPr>
          <w:rFonts w:ascii="Arial" w:hAnsi="Arial" w:cs="Arial"/>
          <w:i/>
          <w:sz w:val="28"/>
          <w:szCs w:val="28"/>
        </w:rPr>
        <w:t>Eample</w:t>
      </w:r>
      <w:proofErr w:type="spellEnd"/>
      <w:r w:rsidRPr="00F4713C">
        <w:rPr>
          <w:rFonts w:ascii="Arial" w:hAnsi="Arial" w:cs="Arial"/>
          <w:i/>
          <w:sz w:val="28"/>
          <w:szCs w:val="28"/>
        </w:rPr>
        <w:t xml:space="preserve"> #4.</w:t>
      </w:r>
      <w:proofErr w:type="gramEnd"/>
      <w:r w:rsidRPr="00F4713C">
        <w:rPr>
          <w:rFonts w:ascii="Arial" w:hAnsi="Arial" w:cs="Arial"/>
          <w:i/>
          <w:sz w:val="28"/>
          <w:szCs w:val="28"/>
        </w:rPr>
        <w:t xml:space="preserve">  Better: “If you feel pushed, you’ll really do something. I don’t want that to happen.”</w:t>
      </w:r>
    </w:p>
    <w:p w:rsidR="00B6286E" w:rsidRPr="00CD10B9" w:rsidRDefault="00CD10B9" w:rsidP="00B6286E">
      <w:pPr>
        <w:rPr>
          <w:rFonts w:ascii="Arial" w:hAnsi="Arial" w:cs="Arial"/>
          <w:b/>
          <w:sz w:val="28"/>
          <w:szCs w:val="28"/>
        </w:rPr>
      </w:pPr>
      <w:r>
        <w:rPr>
          <w:rFonts w:ascii="Arial" w:hAnsi="Arial" w:cs="Arial"/>
          <w:b/>
          <w:sz w:val="28"/>
          <w:szCs w:val="28"/>
        </w:rPr>
        <w:br w:type="page"/>
      </w:r>
    </w:p>
    <w:p w:rsidR="00B6286E" w:rsidRDefault="00B6286E" w:rsidP="00B6286E">
      <w:pPr>
        <w:pStyle w:val="NoSpacing"/>
        <w:ind w:left="1080"/>
        <w:jc w:val="right"/>
        <w:rPr>
          <w:rFonts w:ascii="Arial" w:hAnsi="Arial" w:cs="Arial"/>
          <w:b/>
          <w:i/>
          <w:sz w:val="20"/>
          <w:szCs w:val="20"/>
        </w:rPr>
      </w:pPr>
      <w:r w:rsidRPr="00D936C3">
        <w:rPr>
          <w:rFonts w:ascii="Arial" w:hAnsi="Arial" w:cs="Arial"/>
          <w:b/>
          <w:i/>
          <w:sz w:val="20"/>
          <w:szCs w:val="20"/>
        </w:rPr>
        <w:lastRenderedPageBreak/>
        <w:t xml:space="preserve">Module II: </w:t>
      </w:r>
      <w:r>
        <w:rPr>
          <w:rFonts w:ascii="Arial" w:hAnsi="Arial" w:cs="Arial"/>
          <w:b/>
          <w:i/>
          <w:sz w:val="20"/>
          <w:szCs w:val="20"/>
        </w:rPr>
        <w:t>The Three Components of Listening in Relational Parenting</w:t>
      </w:r>
    </w:p>
    <w:p w:rsidR="00A04DCB" w:rsidRDefault="00A04DCB" w:rsidP="00A04DCB">
      <w:pPr>
        <w:pStyle w:val="NoSpacing"/>
        <w:ind w:left="1080"/>
        <w:jc w:val="right"/>
        <w:rPr>
          <w:rFonts w:ascii="Arial" w:hAnsi="Arial" w:cs="Arial"/>
          <w:b/>
          <w:i/>
          <w:sz w:val="20"/>
          <w:szCs w:val="20"/>
        </w:rPr>
      </w:pPr>
    </w:p>
    <w:p w:rsidR="00A04DCB" w:rsidRPr="00F91EE3" w:rsidRDefault="00A04DCB" w:rsidP="00A04DCB">
      <w:pPr>
        <w:pStyle w:val="NoSpacing"/>
        <w:ind w:left="1080"/>
        <w:jc w:val="right"/>
        <w:rPr>
          <w:rFonts w:ascii="Arial" w:hAnsi="Arial" w:cs="Arial"/>
          <w:b/>
          <w:i/>
          <w:sz w:val="20"/>
          <w:szCs w:val="20"/>
        </w:rPr>
      </w:pPr>
    </w:p>
    <w:p w:rsidR="00CD10B9" w:rsidRPr="00922AAB" w:rsidRDefault="00CD10B9" w:rsidP="00CD10B9">
      <w:pPr>
        <w:pStyle w:val="ListParagraph"/>
        <w:jc w:val="center"/>
        <w:rPr>
          <w:rFonts w:ascii="Arial" w:hAnsi="Arial" w:cs="Arial"/>
          <w:b/>
          <w:sz w:val="28"/>
          <w:szCs w:val="28"/>
          <w:u w:val="single"/>
        </w:rPr>
      </w:pPr>
      <w:r w:rsidRPr="00922AAB">
        <w:rPr>
          <w:rFonts w:ascii="Arial" w:hAnsi="Arial" w:cs="Arial"/>
          <w:b/>
          <w:sz w:val="28"/>
          <w:szCs w:val="28"/>
          <w:u w:val="single"/>
        </w:rPr>
        <w:t>The Impossible Task That is Parenting</w:t>
      </w:r>
    </w:p>
    <w:p w:rsidR="00CD10B9" w:rsidRDefault="00CD10B9" w:rsidP="00CD10B9">
      <w:pPr>
        <w:pStyle w:val="ListParagraph"/>
        <w:rPr>
          <w:rFonts w:ascii="Arial" w:hAnsi="Arial" w:cs="Arial"/>
          <w:i/>
          <w:sz w:val="28"/>
          <w:szCs w:val="28"/>
        </w:rPr>
      </w:pPr>
    </w:p>
    <w:p w:rsidR="00CD10B9" w:rsidRDefault="00CD10B9" w:rsidP="00CD10B9">
      <w:pPr>
        <w:pStyle w:val="ListParagraph"/>
        <w:numPr>
          <w:ilvl w:val="0"/>
          <w:numId w:val="1"/>
        </w:numPr>
        <w:rPr>
          <w:rFonts w:ascii="Arial" w:hAnsi="Arial" w:cs="Arial"/>
          <w:sz w:val="28"/>
          <w:szCs w:val="28"/>
        </w:rPr>
      </w:pPr>
      <w:r w:rsidRPr="00FE33A6">
        <w:rPr>
          <w:rFonts w:ascii="Arial" w:hAnsi="Arial" w:cs="Arial"/>
          <w:sz w:val="28"/>
          <w:szCs w:val="28"/>
        </w:rPr>
        <w:t>The parenting task is to accurate reflect and contain, while simultaneously doing so a</w:t>
      </w:r>
      <w:r>
        <w:rPr>
          <w:rFonts w:ascii="Arial" w:hAnsi="Arial" w:cs="Arial"/>
          <w:sz w:val="28"/>
          <w:szCs w:val="28"/>
        </w:rPr>
        <w:t>t</w:t>
      </w:r>
      <w:r w:rsidRPr="00FE33A6">
        <w:rPr>
          <w:rFonts w:ascii="Arial" w:hAnsi="Arial" w:cs="Arial"/>
          <w:sz w:val="28"/>
          <w:szCs w:val="28"/>
        </w:rPr>
        <w:t xml:space="preserve"> the right level of </w:t>
      </w:r>
      <w:proofErr w:type="spellStart"/>
      <w:r w:rsidRPr="00FE33A6">
        <w:rPr>
          <w:rFonts w:ascii="Arial" w:hAnsi="Arial" w:cs="Arial"/>
          <w:sz w:val="28"/>
          <w:szCs w:val="28"/>
        </w:rPr>
        <w:t>intersubjective</w:t>
      </w:r>
      <w:proofErr w:type="spellEnd"/>
      <w:r w:rsidRPr="00FE33A6">
        <w:rPr>
          <w:rFonts w:ascii="Arial" w:hAnsi="Arial" w:cs="Arial"/>
          <w:sz w:val="28"/>
          <w:szCs w:val="28"/>
        </w:rPr>
        <w:t xml:space="preserve"> relatedness the child needs or demands </w:t>
      </w:r>
    </w:p>
    <w:p w:rsidR="00CD10B9" w:rsidRPr="00FE33A6" w:rsidRDefault="00CD10B9" w:rsidP="00CD10B9">
      <w:pPr>
        <w:pStyle w:val="ListParagraph"/>
        <w:rPr>
          <w:rFonts w:ascii="Arial" w:hAnsi="Arial" w:cs="Arial"/>
          <w:sz w:val="28"/>
          <w:szCs w:val="28"/>
        </w:rPr>
      </w:pPr>
    </w:p>
    <w:p w:rsidR="00CD10B9" w:rsidRDefault="00CD10B9" w:rsidP="00CD10B9">
      <w:pPr>
        <w:pStyle w:val="ListParagraph"/>
        <w:numPr>
          <w:ilvl w:val="0"/>
          <w:numId w:val="1"/>
        </w:numPr>
        <w:rPr>
          <w:rFonts w:ascii="Arial" w:hAnsi="Arial" w:cs="Arial"/>
          <w:sz w:val="28"/>
          <w:szCs w:val="28"/>
        </w:rPr>
      </w:pPr>
      <w:r>
        <w:rPr>
          <w:rFonts w:ascii="Arial" w:hAnsi="Arial" w:cs="Arial"/>
          <w:sz w:val="28"/>
          <w:szCs w:val="28"/>
        </w:rPr>
        <w:t>This is an IMPOSSIBLE TASK!</w:t>
      </w:r>
      <w:r w:rsidRPr="00030E85">
        <w:rPr>
          <w:rFonts w:ascii="Arial" w:hAnsi="Arial" w:cs="Arial"/>
          <w:sz w:val="28"/>
          <w:szCs w:val="28"/>
        </w:rPr>
        <w:t xml:space="preserve"> </w:t>
      </w:r>
    </w:p>
    <w:p w:rsidR="00A04DCB" w:rsidRDefault="00A04DCB" w:rsidP="00A04DCB">
      <w:pPr>
        <w:pStyle w:val="ListParagraph"/>
        <w:rPr>
          <w:rFonts w:ascii="Arial" w:hAnsi="Arial" w:cs="Arial"/>
          <w:sz w:val="28"/>
          <w:szCs w:val="28"/>
        </w:rPr>
      </w:pPr>
    </w:p>
    <w:p w:rsidR="00A04DCB" w:rsidRPr="00077F63" w:rsidRDefault="00A04DCB" w:rsidP="00A04DCB">
      <w:pPr>
        <w:pStyle w:val="ListParagraph"/>
        <w:numPr>
          <w:ilvl w:val="0"/>
          <w:numId w:val="1"/>
        </w:numPr>
        <w:rPr>
          <w:rFonts w:ascii="Arial" w:hAnsi="Arial" w:cs="Arial"/>
          <w:b/>
          <w:i/>
          <w:sz w:val="28"/>
          <w:szCs w:val="28"/>
        </w:rPr>
      </w:pPr>
      <w:r w:rsidRPr="001C7117">
        <w:rPr>
          <w:rFonts w:ascii="Arial" w:hAnsi="Arial" w:cs="Arial"/>
          <w:b/>
          <w:i/>
          <w:sz w:val="28"/>
          <w:szCs w:val="28"/>
        </w:rPr>
        <w:t>The chil</w:t>
      </w:r>
      <w:r>
        <w:rPr>
          <w:rFonts w:ascii="Arial" w:hAnsi="Arial" w:cs="Arial"/>
          <w:b/>
          <w:i/>
          <w:sz w:val="28"/>
          <w:szCs w:val="28"/>
        </w:rPr>
        <w:t xml:space="preserve">d’s capacity to be injured by a </w:t>
      </w:r>
      <w:proofErr w:type="spellStart"/>
      <w:r>
        <w:rPr>
          <w:rFonts w:ascii="Arial" w:hAnsi="Arial" w:cs="Arial"/>
          <w:b/>
          <w:i/>
          <w:sz w:val="28"/>
          <w:szCs w:val="28"/>
        </w:rPr>
        <w:t>misattunement</w:t>
      </w:r>
      <w:proofErr w:type="spellEnd"/>
      <w:r>
        <w:rPr>
          <w:rFonts w:ascii="Arial" w:hAnsi="Arial" w:cs="Arial"/>
          <w:b/>
          <w:i/>
          <w:sz w:val="28"/>
          <w:szCs w:val="28"/>
        </w:rPr>
        <w:t xml:space="preserve">, and </w:t>
      </w:r>
      <w:r w:rsidRPr="001C7117">
        <w:rPr>
          <w:rFonts w:ascii="Arial" w:hAnsi="Arial" w:cs="Arial"/>
          <w:b/>
          <w:i/>
          <w:sz w:val="28"/>
          <w:szCs w:val="28"/>
        </w:rPr>
        <w:t xml:space="preserve">learn how to </w:t>
      </w:r>
      <w:r>
        <w:rPr>
          <w:rFonts w:ascii="Arial" w:hAnsi="Arial" w:cs="Arial"/>
          <w:b/>
          <w:i/>
          <w:sz w:val="28"/>
          <w:szCs w:val="28"/>
        </w:rPr>
        <w:t xml:space="preserve">negotiate the </w:t>
      </w:r>
      <w:proofErr w:type="gramStart"/>
      <w:r>
        <w:rPr>
          <w:rFonts w:ascii="Arial" w:hAnsi="Arial" w:cs="Arial"/>
          <w:b/>
          <w:i/>
          <w:sz w:val="28"/>
          <w:szCs w:val="28"/>
        </w:rPr>
        <w:t>failure</w:t>
      </w:r>
      <w:r w:rsidRPr="001C7117">
        <w:rPr>
          <w:rFonts w:ascii="Arial" w:hAnsi="Arial" w:cs="Arial"/>
          <w:b/>
          <w:i/>
          <w:sz w:val="28"/>
          <w:szCs w:val="28"/>
        </w:rPr>
        <w:t>,</w:t>
      </w:r>
      <w:proofErr w:type="gramEnd"/>
      <w:r w:rsidRPr="001C7117">
        <w:rPr>
          <w:rFonts w:ascii="Arial" w:hAnsi="Arial" w:cs="Arial"/>
          <w:b/>
          <w:i/>
          <w:sz w:val="28"/>
          <w:szCs w:val="28"/>
        </w:rPr>
        <w:t xml:space="preserve"> is “gold” for</w:t>
      </w:r>
      <w:r>
        <w:rPr>
          <w:rFonts w:ascii="Arial" w:hAnsi="Arial" w:cs="Arial"/>
          <w:b/>
          <w:i/>
          <w:sz w:val="28"/>
          <w:szCs w:val="28"/>
        </w:rPr>
        <w:t xml:space="preserve"> development and for the child’s capacity for healthy </w:t>
      </w:r>
      <w:r w:rsidRPr="001C7117">
        <w:rPr>
          <w:rFonts w:ascii="Arial" w:hAnsi="Arial" w:cs="Arial"/>
          <w:b/>
          <w:i/>
          <w:sz w:val="28"/>
          <w:szCs w:val="28"/>
        </w:rPr>
        <w:t>relationships</w:t>
      </w:r>
      <w:r>
        <w:rPr>
          <w:rFonts w:ascii="Arial" w:hAnsi="Arial" w:cs="Arial"/>
          <w:b/>
          <w:i/>
          <w:sz w:val="28"/>
          <w:szCs w:val="28"/>
        </w:rPr>
        <w:t xml:space="preserve"> in the future</w:t>
      </w:r>
      <w:r w:rsidRPr="001C7117">
        <w:rPr>
          <w:rFonts w:ascii="Arial" w:hAnsi="Arial" w:cs="Arial"/>
          <w:b/>
          <w:i/>
          <w:sz w:val="28"/>
          <w:szCs w:val="28"/>
        </w:rPr>
        <w:t xml:space="preserve"> – love isn’t perfect, it’s imperfect</w:t>
      </w:r>
      <w:r>
        <w:rPr>
          <w:rFonts w:ascii="Arial" w:hAnsi="Arial" w:cs="Arial"/>
          <w:b/>
          <w:i/>
          <w:sz w:val="28"/>
          <w:szCs w:val="28"/>
        </w:rPr>
        <w:t>.</w:t>
      </w:r>
    </w:p>
    <w:p w:rsidR="00A04DCB" w:rsidRPr="00CD10B9" w:rsidRDefault="00A04DCB" w:rsidP="00CD10B9">
      <w:pPr>
        <w:pStyle w:val="ListParagraph"/>
        <w:rPr>
          <w:rFonts w:ascii="Arial" w:hAnsi="Arial" w:cs="Arial"/>
          <w:sz w:val="28"/>
          <w:szCs w:val="28"/>
        </w:rPr>
      </w:pPr>
    </w:p>
    <w:p w:rsidR="00A04DCB" w:rsidRPr="000432DF" w:rsidRDefault="00A04DCB" w:rsidP="00A04DCB">
      <w:pPr>
        <w:pStyle w:val="ListParagraph"/>
        <w:numPr>
          <w:ilvl w:val="0"/>
          <w:numId w:val="1"/>
        </w:numPr>
        <w:rPr>
          <w:rFonts w:ascii="Arial" w:hAnsi="Arial" w:cs="Arial"/>
          <w:b/>
          <w:sz w:val="28"/>
          <w:szCs w:val="28"/>
          <w:u w:val="single"/>
        </w:rPr>
      </w:pPr>
      <w:r>
        <w:rPr>
          <w:rFonts w:ascii="Arial" w:hAnsi="Arial" w:cs="Arial"/>
          <w:sz w:val="28"/>
          <w:szCs w:val="28"/>
        </w:rPr>
        <w:t xml:space="preserve">If attunement </w:t>
      </w:r>
      <w:r w:rsidRPr="0048695E">
        <w:rPr>
          <w:rFonts w:ascii="Arial" w:hAnsi="Arial" w:cs="Arial"/>
          <w:sz w:val="28"/>
          <w:szCs w:val="28"/>
        </w:rPr>
        <w:t>occur</w:t>
      </w:r>
      <w:r>
        <w:rPr>
          <w:rFonts w:ascii="Arial" w:hAnsi="Arial" w:cs="Arial"/>
          <w:sz w:val="28"/>
          <w:szCs w:val="28"/>
        </w:rPr>
        <w:t>s</w:t>
      </w:r>
      <w:r w:rsidRPr="0048695E">
        <w:rPr>
          <w:rFonts w:ascii="Arial" w:hAnsi="Arial" w:cs="Arial"/>
          <w:sz w:val="28"/>
          <w:szCs w:val="28"/>
        </w:rPr>
        <w:t xml:space="preserve"> and the child’s subjectivity is promoted, this legitimize</w:t>
      </w:r>
      <w:r>
        <w:rPr>
          <w:rFonts w:ascii="Arial" w:hAnsi="Arial" w:cs="Arial"/>
          <w:sz w:val="28"/>
          <w:szCs w:val="28"/>
        </w:rPr>
        <w:t xml:space="preserve">s the child’s emotional turmoil and helps </w:t>
      </w:r>
      <w:r w:rsidRPr="0048695E">
        <w:rPr>
          <w:rFonts w:ascii="Arial" w:hAnsi="Arial" w:cs="Arial"/>
          <w:sz w:val="28"/>
          <w:szCs w:val="28"/>
        </w:rPr>
        <w:t>the child understand that he/she is actually a self whose inner experience is of value and is not destructive</w:t>
      </w:r>
      <w:r>
        <w:rPr>
          <w:rFonts w:ascii="Arial" w:hAnsi="Arial" w:cs="Arial"/>
          <w:sz w:val="28"/>
          <w:szCs w:val="28"/>
        </w:rPr>
        <w:t xml:space="preserve">.  </w:t>
      </w:r>
      <w:r w:rsidRPr="007E5FA4">
        <w:rPr>
          <w:rFonts w:ascii="Arial" w:hAnsi="Arial" w:cs="Arial"/>
          <w:b/>
          <w:i/>
          <w:sz w:val="28"/>
          <w:szCs w:val="28"/>
        </w:rPr>
        <w:t>Th</w:t>
      </w:r>
      <w:r w:rsidRPr="0048695E">
        <w:rPr>
          <w:rFonts w:ascii="Arial" w:hAnsi="Arial" w:cs="Arial"/>
          <w:b/>
          <w:i/>
          <w:sz w:val="28"/>
          <w:szCs w:val="28"/>
        </w:rPr>
        <w:t xml:space="preserve">e child must learn, through the parent’s capacity to contain and </w:t>
      </w:r>
      <w:r>
        <w:rPr>
          <w:rFonts w:ascii="Arial" w:hAnsi="Arial" w:cs="Arial"/>
          <w:b/>
          <w:i/>
          <w:sz w:val="28"/>
          <w:szCs w:val="28"/>
        </w:rPr>
        <w:t>survive the child’s severe emotional states</w:t>
      </w:r>
      <w:r w:rsidRPr="0048695E">
        <w:rPr>
          <w:rFonts w:ascii="Arial" w:hAnsi="Arial" w:cs="Arial"/>
          <w:b/>
          <w:i/>
          <w:sz w:val="28"/>
          <w:szCs w:val="28"/>
        </w:rPr>
        <w:t xml:space="preserve">, that the child’s </w:t>
      </w:r>
      <w:r>
        <w:rPr>
          <w:rFonts w:ascii="Arial" w:hAnsi="Arial" w:cs="Arial"/>
          <w:b/>
          <w:i/>
          <w:sz w:val="28"/>
          <w:szCs w:val="28"/>
        </w:rPr>
        <w:t>emotions will not destroy him- or herself or another person</w:t>
      </w:r>
      <w:r w:rsidRPr="0048695E">
        <w:rPr>
          <w:rFonts w:ascii="Arial" w:hAnsi="Arial" w:cs="Arial"/>
          <w:sz w:val="28"/>
          <w:szCs w:val="28"/>
        </w:rPr>
        <w:t xml:space="preserve">. </w:t>
      </w:r>
      <w:r w:rsidRPr="000432DF">
        <w:rPr>
          <w:rFonts w:ascii="Arial" w:hAnsi="Arial" w:cs="Arial"/>
          <w:b/>
          <w:sz w:val="28"/>
          <w:szCs w:val="28"/>
          <w:u w:val="single"/>
        </w:rPr>
        <w:t xml:space="preserve">This provides the basis for self-experience, identity, individuality and </w:t>
      </w:r>
      <w:r>
        <w:rPr>
          <w:rFonts w:ascii="Arial" w:hAnsi="Arial" w:cs="Arial"/>
          <w:b/>
          <w:sz w:val="28"/>
          <w:szCs w:val="28"/>
          <w:u w:val="single"/>
        </w:rPr>
        <w:t>mutuality (romantic love)</w:t>
      </w:r>
      <w:r w:rsidRPr="000432DF">
        <w:rPr>
          <w:rFonts w:ascii="Arial" w:hAnsi="Arial" w:cs="Arial"/>
          <w:b/>
          <w:sz w:val="28"/>
          <w:szCs w:val="28"/>
          <w:u w:val="single"/>
        </w:rPr>
        <w:t xml:space="preserve"> – and makes it possib</w:t>
      </w:r>
      <w:r>
        <w:rPr>
          <w:rFonts w:ascii="Arial" w:hAnsi="Arial" w:cs="Arial"/>
          <w:b/>
          <w:sz w:val="28"/>
          <w:szCs w:val="28"/>
          <w:u w:val="single"/>
        </w:rPr>
        <w:t xml:space="preserve">le for the child to grow up and, as a young adult, </w:t>
      </w:r>
      <w:r w:rsidRPr="000432DF">
        <w:rPr>
          <w:rFonts w:ascii="Arial" w:hAnsi="Arial" w:cs="Arial"/>
          <w:b/>
          <w:sz w:val="28"/>
          <w:szCs w:val="28"/>
          <w:u w:val="single"/>
        </w:rPr>
        <w:t xml:space="preserve">discover his/her unique personhood. </w:t>
      </w:r>
    </w:p>
    <w:p w:rsidR="00A04DCB" w:rsidRDefault="00A04DCB" w:rsidP="00A04DCB">
      <w:pPr>
        <w:pStyle w:val="ListParagraph"/>
        <w:rPr>
          <w:rFonts w:ascii="Arial" w:hAnsi="Arial" w:cs="Arial"/>
          <w:sz w:val="28"/>
          <w:szCs w:val="28"/>
        </w:rPr>
      </w:pPr>
    </w:p>
    <w:p w:rsidR="006D1A3D" w:rsidRDefault="006D1A3D" w:rsidP="00A04DCB">
      <w:pPr>
        <w:pStyle w:val="ListParagraph"/>
        <w:rPr>
          <w:rFonts w:ascii="Arial" w:hAnsi="Arial" w:cs="Arial"/>
          <w:sz w:val="28"/>
          <w:szCs w:val="28"/>
        </w:rPr>
      </w:pPr>
    </w:p>
    <w:p w:rsidR="006D1A3D" w:rsidRDefault="006D1A3D" w:rsidP="00A04DCB">
      <w:pPr>
        <w:pStyle w:val="ListParagraph"/>
        <w:rPr>
          <w:rFonts w:ascii="Arial" w:hAnsi="Arial" w:cs="Arial"/>
          <w:sz w:val="28"/>
          <w:szCs w:val="28"/>
        </w:rPr>
      </w:pPr>
    </w:p>
    <w:p w:rsidR="00CC7683" w:rsidRDefault="00CC7683" w:rsidP="00CC7683">
      <w:pPr>
        <w:pStyle w:val="NoSpacing"/>
        <w:ind w:left="1080"/>
        <w:jc w:val="right"/>
        <w:rPr>
          <w:rFonts w:ascii="Arial" w:hAnsi="Arial" w:cs="Arial"/>
          <w:b/>
          <w:i/>
          <w:sz w:val="20"/>
          <w:szCs w:val="20"/>
        </w:rPr>
      </w:pPr>
      <w:r w:rsidRPr="00D936C3">
        <w:rPr>
          <w:rFonts w:ascii="Arial" w:hAnsi="Arial" w:cs="Arial"/>
          <w:b/>
          <w:i/>
          <w:sz w:val="20"/>
          <w:szCs w:val="20"/>
        </w:rPr>
        <w:lastRenderedPageBreak/>
        <w:t xml:space="preserve">Module II: </w:t>
      </w:r>
      <w:r>
        <w:rPr>
          <w:rFonts w:ascii="Arial" w:hAnsi="Arial" w:cs="Arial"/>
          <w:b/>
          <w:i/>
          <w:sz w:val="20"/>
          <w:szCs w:val="20"/>
        </w:rPr>
        <w:t>The Three Components of Listening in Relational Parenting</w:t>
      </w:r>
    </w:p>
    <w:p w:rsidR="00CC7683" w:rsidRDefault="00CC7683" w:rsidP="00CC7683">
      <w:pPr>
        <w:pStyle w:val="NoSpacing"/>
        <w:ind w:left="1080"/>
        <w:jc w:val="right"/>
        <w:rPr>
          <w:rFonts w:ascii="Arial" w:hAnsi="Arial" w:cs="Arial"/>
          <w:b/>
          <w:i/>
          <w:sz w:val="20"/>
          <w:szCs w:val="20"/>
        </w:rPr>
      </w:pPr>
    </w:p>
    <w:p w:rsidR="00CC7683" w:rsidRDefault="00CC7683" w:rsidP="00CC7683">
      <w:pPr>
        <w:pStyle w:val="ListParagraph"/>
        <w:jc w:val="center"/>
        <w:rPr>
          <w:rFonts w:ascii="Arial" w:hAnsi="Arial" w:cs="Arial"/>
          <w:b/>
          <w:sz w:val="28"/>
          <w:szCs w:val="28"/>
          <w:u w:val="single"/>
        </w:rPr>
      </w:pPr>
    </w:p>
    <w:p w:rsidR="00CC7683" w:rsidRDefault="00CD10B9" w:rsidP="00CC7683">
      <w:pPr>
        <w:pStyle w:val="ListParagraph"/>
        <w:jc w:val="center"/>
        <w:rPr>
          <w:rFonts w:ascii="Arial" w:hAnsi="Arial" w:cs="Arial"/>
          <w:b/>
          <w:sz w:val="28"/>
          <w:szCs w:val="28"/>
          <w:u w:val="single"/>
        </w:rPr>
      </w:pPr>
      <w:r w:rsidRPr="00922AAB">
        <w:rPr>
          <w:rFonts w:ascii="Arial" w:hAnsi="Arial" w:cs="Arial"/>
          <w:b/>
          <w:sz w:val="28"/>
          <w:szCs w:val="28"/>
          <w:u w:val="single"/>
        </w:rPr>
        <w:t>The Impossible Task That is Parenting</w:t>
      </w:r>
    </w:p>
    <w:p w:rsidR="00CC7683" w:rsidRDefault="00CC7683" w:rsidP="00CC7683">
      <w:pPr>
        <w:pStyle w:val="ListParagraph"/>
        <w:jc w:val="center"/>
        <w:rPr>
          <w:rFonts w:ascii="Arial" w:hAnsi="Arial" w:cs="Arial"/>
          <w:b/>
          <w:sz w:val="28"/>
          <w:szCs w:val="28"/>
          <w:u w:val="single"/>
        </w:rPr>
      </w:pPr>
    </w:p>
    <w:p w:rsidR="006300D2" w:rsidRPr="00CC7683" w:rsidRDefault="007E2FBC" w:rsidP="00CC7683">
      <w:pPr>
        <w:pStyle w:val="ListParagraph"/>
        <w:jc w:val="center"/>
        <w:rPr>
          <w:rFonts w:ascii="Arial" w:hAnsi="Arial" w:cs="Arial"/>
          <w:b/>
          <w:i/>
          <w:sz w:val="28"/>
          <w:szCs w:val="28"/>
        </w:rPr>
      </w:pPr>
      <w:r w:rsidRPr="00CC7683">
        <w:rPr>
          <w:rFonts w:ascii="Arial" w:hAnsi="Arial" w:cs="Arial"/>
          <w:b/>
          <w:i/>
          <w:sz w:val="28"/>
          <w:szCs w:val="28"/>
        </w:rPr>
        <w:t>The</w:t>
      </w:r>
      <w:r w:rsidR="001D15FE" w:rsidRPr="00CC7683">
        <w:rPr>
          <w:rFonts w:ascii="Arial" w:hAnsi="Arial" w:cs="Arial"/>
          <w:b/>
          <w:i/>
          <w:sz w:val="28"/>
          <w:szCs w:val="28"/>
        </w:rPr>
        <w:t>refore,</w:t>
      </w:r>
      <w:r w:rsidRPr="00CC7683">
        <w:rPr>
          <w:rFonts w:ascii="Arial" w:hAnsi="Arial" w:cs="Arial"/>
          <w:b/>
          <w:i/>
          <w:sz w:val="28"/>
          <w:szCs w:val="28"/>
        </w:rPr>
        <w:t xml:space="preserve"> </w:t>
      </w:r>
      <w:r w:rsidR="006300D2" w:rsidRPr="00CC7683">
        <w:rPr>
          <w:rFonts w:ascii="Arial" w:hAnsi="Arial" w:cs="Arial"/>
          <w:b/>
          <w:i/>
          <w:sz w:val="28"/>
          <w:szCs w:val="28"/>
        </w:rPr>
        <w:t xml:space="preserve">a </w:t>
      </w:r>
      <w:r w:rsidRPr="00CC7683">
        <w:rPr>
          <w:rFonts w:ascii="Arial" w:hAnsi="Arial" w:cs="Arial"/>
          <w:b/>
          <w:i/>
          <w:sz w:val="28"/>
          <w:szCs w:val="28"/>
        </w:rPr>
        <w:t>parent’s major job in parenting (and i</w:t>
      </w:r>
      <w:r w:rsidR="00C33B32" w:rsidRPr="00CC7683">
        <w:rPr>
          <w:rFonts w:ascii="Arial" w:hAnsi="Arial" w:cs="Arial"/>
          <w:b/>
          <w:i/>
          <w:sz w:val="28"/>
          <w:szCs w:val="28"/>
        </w:rPr>
        <w:t xml:space="preserve">n being husband and wife) is to </w:t>
      </w:r>
      <w:r w:rsidR="00CC7683" w:rsidRPr="00CC7683">
        <w:rPr>
          <w:rFonts w:ascii="Arial" w:hAnsi="Arial" w:cs="Arial"/>
          <w:b/>
          <w:i/>
          <w:sz w:val="28"/>
          <w:szCs w:val="28"/>
        </w:rPr>
        <w:t xml:space="preserve">model authentic </w:t>
      </w:r>
      <w:r w:rsidR="006300D2" w:rsidRPr="00CC7683">
        <w:rPr>
          <w:rFonts w:ascii="Arial" w:hAnsi="Arial" w:cs="Arial"/>
          <w:b/>
          <w:i/>
          <w:sz w:val="28"/>
          <w:szCs w:val="28"/>
        </w:rPr>
        <w:t>intimacy</w:t>
      </w:r>
      <w:r w:rsidR="00CC7683" w:rsidRPr="00CC7683">
        <w:rPr>
          <w:rFonts w:ascii="Arial" w:hAnsi="Arial" w:cs="Arial"/>
          <w:b/>
          <w:i/>
          <w:sz w:val="28"/>
          <w:szCs w:val="28"/>
        </w:rPr>
        <w:t xml:space="preserve"> – the parent </w:t>
      </w:r>
      <w:r w:rsidR="00192C23" w:rsidRPr="00CC7683">
        <w:rPr>
          <w:rFonts w:ascii="Arial" w:hAnsi="Arial" w:cs="Arial"/>
          <w:b/>
          <w:i/>
          <w:sz w:val="28"/>
          <w:szCs w:val="28"/>
        </w:rPr>
        <w:t>creates a space for the child to process i</w:t>
      </w:r>
      <w:r w:rsidR="006300D2" w:rsidRPr="00CC7683">
        <w:rPr>
          <w:rFonts w:ascii="Arial" w:hAnsi="Arial" w:cs="Arial"/>
          <w:b/>
          <w:i/>
          <w:sz w:val="28"/>
          <w:szCs w:val="28"/>
        </w:rPr>
        <w:t>ntense</w:t>
      </w:r>
      <w:r w:rsidR="001A6B38" w:rsidRPr="00CC7683">
        <w:rPr>
          <w:rFonts w:ascii="Arial" w:hAnsi="Arial" w:cs="Arial"/>
          <w:b/>
          <w:i/>
          <w:sz w:val="28"/>
          <w:szCs w:val="28"/>
        </w:rPr>
        <w:t xml:space="preserve"> and </w:t>
      </w:r>
      <w:r w:rsidR="00192C23" w:rsidRPr="00CC7683">
        <w:rPr>
          <w:rFonts w:ascii="Arial" w:hAnsi="Arial" w:cs="Arial"/>
          <w:b/>
          <w:i/>
          <w:sz w:val="28"/>
          <w:szCs w:val="28"/>
        </w:rPr>
        <w:t>u</w:t>
      </w:r>
      <w:r w:rsidR="006300D2" w:rsidRPr="00CC7683">
        <w:rPr>
          <w:rFonts w:ascii="Arial" w:hAnsi="Arial" w:cs="Arial"/>
          <w:b/>
          <w:i/>
          <w:sz w:val="28"/>
          <w:szCs w:val="28"/>
        </w:rPr>
        <w:t>nique</w:t>
      </w:r>
      <w:r w:rsidR="00192C23" w:rsidRPr="00CC7683">
        <w:rPr>
          <w:rFonts w:ascii="Arial" w:hAnsi="Arial" w:cs="Arial"/>
          <w:b/>
          <w:i/>
          <w:sz w:val="28"/>
          <w:szCs w:val="28"/>
        </w:rPr>
        <w:t xml:space="preserve"> </w:t>
      </w:r>
      <w:r w:rsidR="001D723E" w:rsidRPr="00CC7683">
        <w:rPr>
          <w:rFonts w:ascii="Arial" w:hAnsi="Arial" w:cs="Arial"/>
          <w:b/>
          <w:i/>
          <w:sz w:val="28"/>
          <w:szCs w:val="28"/>
        </w:rPr>
        <w:t xml:space="preserve">emotional </w:t>
      </w:r>
      <w:r w:rsidR="00192C23" w:rsidRPr="00CC7683">
        <w:rPr>
          <w:rFonts w:ascii="Arial" w:hAnsi="Arial" w:cs="Arial"/>
          <w:b/>
          <w:i/>
          <w:sz w:val="28"/>
          <w:szCs w:val="28"/>
        </w:rPr>
        <w:t>e</w:t>
      </w:r>
      <w:r w:rsidR="006300D2" w:rsidRPr="00CC7683">
        <w:rPr>
          <w:rFonts w:ascii="Arial" w:hAnsi="Arial" w:cs="Arial"/>
          <w:b/>
          <w:i/>
          <w:sz w:val="28"/>
          <w:szCs w:val="28"/>
        </w:rPr>
        <w:t>xperience</w:t>
      </w:r>
      <w:r w:rsidR="00192C23" w:rsidRPr="00CC7683">
        <w:rPr>
          <w:rFonts w:ascii="Arial" w:hAnsi="Arial" w:cs="Arial"/>
          <w:b/>
          <w:i/>
          <w:sz w:val="28"/>
          <w:szCs w:val="28"/>
        </w:rPr>
        <w:t>:</w:t>
      </w:r>
    </w:p>
    <w:p w:rsidR="00C33B32" w:rsidRPr="00CC7683" w:rsidRDefault="00C33B32" w:rsidP="00C33B32">
      <w:pPr>
        <w:pStyle w:val="ListParagraph"/>
        <w:rPr>
          <w:rFonts w:ascii="Arial" w:hAnsi="Arial" w:cs="Arial"/>
          <w:b/>
          <w:sz w:val="28"/>
          <w:szCs w:val="28"/>
        </w:rPr>
      </w:pPr>
    </w:p>
    <w:p w:rsidR="00C33B32" w:rsidRPr="00C33B32" w:rsidRDefault="00C33B32" w:rsidP="00C33B32">
      <w:pPr>
        <w:ind w:left="720" w:firstLine="720"/>
        <w:rPr>
          <w:rFonts w:ascii="Arial" w:hAnsi="Arial" w:cs="Arial"/>
          <w:b/>
          <w:i/>
          <w:sz w:val="20"/>
          <w:szCs w:val="20"/>
        </w:rPr>
      </w:pPr>
      <w:r>
        <w:rPr>
          <w:rFonts w:ascii="Arial" w:hAnsi="Arial" w:cs="Arial"/>
          <w:sz w:val="28"/>
          <w:szCs w:val="28"/>
        </w:rPr>
        <w:t xml:space="preserve">Teen: </w:t>
      </w:r>
      <w:r>
        <w:rPr>
          <w:rFonts w:ascii="Arial" w:hAnsi="Arial" w:cs="Arial"/>
          <w:sz w:val="28"/>
          <w:szCs w:val="28"/>
        </w:rPr>
        <w:tab/>
        <w:t xml:space="preserve">“You’re a fucking whore and a bitch!  Go ahead, say something now.” </w:t>
      </w:r>
    </w:p>
    <w:p w:rsidR="00C33B32" w:rsidRDefault="00C33B32" w:rsidP="00C33B32">
      <w:pPr>
        <w:rPr>
          <w:rFonts w:ascii="Arial" w:hAnsi="Arial" w:cs="Arial"/>
          <w:sz w:val="28"/>
          <w:szCs w:val="28"/>
        </w:rPr>
      </w:pPr>
      <w:r>
        <w:rPr>
          <w:rFonts w:ascii="Arial" w:hAnsi="Arial" w:cs="Arial"/>
          <w:sz w:val="28"/>
          <w:szCs w:val="28"/>
        </w:rPr>
        <w:tab/>
      </w:r>
      <w:r>
        <w:rPr>
          <w:rFonts w:ascii="Arial" w:hAnsi="Arial" w:cs="Arial"/>
          <w:sz w:val="28"/>
          <w:szCs w:val="28"/>
        </w:rPr>
        <w:tab/>
        <w:t xml:space="preserve">Parent: </w:t>
      </w:r>
      <w:r>
        <w:rPr>
          <w:rFonts w:ascii="Arial" w:hAnsi="Arial" w:cs="Arial"/>
          <w:sz w:val="28"/>
          <w:szCs w:val="28"/>
        </w:rPr>
        <w:tab/>
        <w:t xml:space="preserve">“You must be trying to tell me something.”  </w:t>
      </w:r>
    </w:p>
    <w:p w:rsidR="00C33B32" w:rsidRDefault="00C33B32" w:rsidP="00C33B32">
      <w:pPr>
        <w:rPr>
          <w:rFonts w:ascii="Arial" w:hAnsi="Arial" w:cs="Arial"/>
          <w:sz w:val="28"/>
          <w:szCs w:val="28"/>
        </w:rPr>
      </w:pPr>
      <w:r>
        <w:rPr>
          <w:rFonts w:ascii="Arial" w:hAnsi="Arial" w:cs="Arial"/>
          <w:sz w:val="28"/>
          <w:szCs w:val="28"/>
        </w:rPr>
        <w:tab/>
      </w:r>
      <w:r>
        <w:rPr>
          <w:rFonts w:ascii="Arial" w:hAnsi="Arial" w:cs="Arial"/>
          <w:sz w:val="28"/>
          <w:szCs w:val="28"/>
        </w:rPr>
        <w:tab/>
        <w:t xml:space="preserve">Teen: </w:t>
      </w:r>
      <w:r>
        <w:rPr>
          <w:rFonts w:ascii="Arial" w:hAnsi="Arial" w:cs="Arial"/>
          <w:sz w:val="28"/>
          <w:szCs w:val="28"/>
        </w:rPr>
        <w:tab/>
        <w:t>“</w:t>
      </w:r>
      <w:proofErr w:type="gramStart"/>
      <w:r>
        <w:rPr>
          <w:rFonts w:ascii="Arial" w:hAnsi="Arial" w:cs="Arial"/>
          <w:sz w:val="28"/>
          <w:szCs w:val="28"/>
        </w:rPr>
        <w:t>Yeah, that</w:t>
      </w:r>
      <w:proofErr w:type="gramEnd"/>
      <w:r>
        <w:rPr>
          <w:rFonts w:ascii="Arial" w:hAnsi="Arial" w:cs="Arial"/>
          <w:sz w:val="28"/>
          <w:szCs w:val="28"/>
        </w:rPr>
        <w:t xml:space="preserve"> you’re a bitch and you always have been.  Why do you think I am so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depressed – it’s because you’re a fuck up.” </w:t>
      </w:r>
    </w:p>
    <w:p w:rsidR="00C33B32" w:rsidRDefault="00C33B32" w:rsidP="00C33B32">
      <w:pPr>
        <w:rPr>
          <w:rFonts w:ascii="Arial" w:hAnsi="Arial" w:cs="Arial"/>
          <w:sz w:val="28"/>
          <w:szCs w:val="28"/>
        </w:rPr>
      </w:pPr>
      <w:r>
        <w:rPr>
          <w:rFonts w:ascii="Arial" w:hAnsi="Arial" w:cs="Arial"/>
          <w:sz w:val="28"/>
          <w:szCs w:val="28"/>
        </w:rPr>
        <w:tab/>
      </w:r>
      <w:r>
        <w:rPr>
          <w:rFonts w:ascii="Arial" w:hAnsi="Arial" w:cs="Arial"/>
          <w:sz w:val="28"/>
          <w:szCs w:val="28"/>
        </w:rPr>
        <w:tab/>
        <w:t xml:space="preserve">Parent: </w:t>
      </w:r>
      <w:r>
        <w:rPr>
          <w:rFonts w:ascii="Arial" w:hAnsi="Arial" w:cs="Arial"/>
          <w:sz w:val="28"/>
          <w:szCs w:val="28"/>
        </w:rPr>
        <w:tab/>
        <w:t xml:space="preserve">“I know I’ve made mistakes and they have hurt you, but I really love you even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though you see me as a fuck-up.” </w:t>
      </w:r>
      <w:r>
        <w:rPr>
          <w:rFonts w:ascii="Arial" w:hAnsi="Arial" w:cs="Arial"/>
          <w:sz w:val="28"/>
          <w:szCs w:val="28"/>
        </w:rPr>
        <w:tab/>
      </w:r>
    </w:p>
    <w:p w:rsidR="00C33B32" w:rsidRDefault="00C33B32" w:rsidP="00C33B32">
      <w:pPr>
        <w:rPr>
          <w:rFonts w:ascii="Arial" w:hAnsi="Arial" w:cs="Arial"/>
          <w:sz w:val="28"/>
          <w:szCs w:val="28"/>
        </w:rPr>
      </w:pPr>
      <w:r>
        <w:rPr>
          <w:rFonts w:ascii="Arial" w:hAnsi="Arial" w:cs="Arial"/>
          <w:sz w:val="28"/>
          <w:szCs w:val="28"/>
        </w:rPr>
        <w:tab/>
      </w:r>
      <w:r>
        <w:rPr>
          <w:rFonts w:ascii="Arial" w:hAnsi="Arial" w:cs="Arial"/>
          <w:sz w:val="28"/>
          <w:szCs w:val="28"/>
        </w:rPr>
        <w:tab/>
        <w:t xml:space="preserve">Teen: </w:t>
      </w:r>
      <w:r>
        <w:rPr>
          <w:rFonts w:ascii="Arial" w:hAnsi="Arial" w:cs="Arial"/>
          <w:sz w:val="28"/>
          <w:szCs w:val="28"/>
        </w:rPr>
        <w:tab/>
        <w:t>“That’s not love!”</w:t>
      </w:r>
    </w:p>
    <w:p w:rsidR="00C33B32" w:rsidRDefault="00C33B32" w:rsidP="00C33B32">
      <w:pPr>
        <w:rPr>
          <w:rFonts w:ascii="Arial" w:hAnsi="Arial" w:cs="Arial"/>
          <w:sz w:val="28"/>
          <w:szCs w:val="28"/>
        </w:rPr>
      </w:pPr>
      <w:r>
        <w:rPr>
          <w:rFonts w:ascii="Arial" w:hAnsi="Arial" w:cs="Arial"/>
          <w:sz w:val="28"/>
          <w:szCs w:val="28"/>
        </w:rPr>
        <w:tab/>
      </w:r>
      <w:r>
        <w:rPr>
          <w:rFonts w:ascii="Arial" w:hAnsi="Arial" w:cs="Arial"/>
          <w:sz w:val="28"/>
          <w:szCs w:val="28"/>
        </w:rPr>
        <w:tab/>
        <w:t xml:space="preserve">Parent: </w:t>
      </w:r>
      <w:r>
        <w:rPr>
          <w:rFonts w:ascii="Arial" w:hAnsi="Arial" w:cs="Arial"/>
          <w:sz w:val="28"/>
          <w:szCs w:val="28"/>
        </w:rPr>
        <w:tab/>
        <w:t xml:space="preserve">“What isn’t love?” </w:t>
      </w:r>
    </w:p>
    <w:p w:rsidR="00C33B32" w:rsidRDefault="00C33B32" w:rsidP="00C33B32">
      <w:pPr>
        <w:rPr>
          <w:rFonts w:ascii="Arial" w:hAnsi="Arial" w:cs="Arial"/>
          <w:sz w:val="28"/>
          <w:szCs w:val="28"/>
        </w:rPr>
      </w:pPr>
      <w:r>
        <w:rPr>
          <w:rFonts w:ascii="Arial" w:hAnsi="Arial" w:cs="Arial"/>
          <w:sz w:val="28"/>
          <w:szCs w:val="28"/>
        </w:rPr>
        <w:tab/>
      </w:r>
      <w:r>
        <w:rPr>
          <w:rFonts w:ascii="Arial" w:hAnsi="Arial" w:cs="Arial"/>
          <w:sz w:val="28"/>
          <w:szCs w:val="28"/>
        </w:rPr>
        <w:tab/>
        <w:t>Teen:</w:t>
      </w:r>
      <w:r>
        <w:rPr>
          <w:rFonts w:ascii="Arial" w:hAnsi="Arial" w:cs="Arial"/>
          <w:sz w:val="28"/>
          <w:szCs w:val="28"/>
        </w:rPr>
        <w:tab/>
      </w:r>
      <w:r>
        <w:rPr>
          <w:rFonts w:ascii="Arial" w:hAnsi="Arial" w:cs="Arial"/>
          <w:sz w:val="28"/>
          <w:szCs w:val="28"/>
        </w:rPr>
        <w:tab/>
        <w:t xml:space="preserve">“What you did to Daddy.” </w:t>
      </w:r>
    </w:p>
    <w:p w:rsidR="00192C23" w:rsidRPr="00CC7683" w:rsidRDefault="00C33B32" w:rsidP="00CC7683">
      <w:pPr>
        <w:rPr>
          <w:rFonts w:ascii="Arial" w:hAnsi="Arial" w:cs="Arial"/>
          <w:sz w:val="28"/>
          <w:szCs w:val="28"/>
        </w:rPr>
      </w:pPr>
      <w:r>
        <w:rPr>
          <w:rFonts w:ascii="Arial" w:hAnsi="Arial" w:cs="Arial"/>
          <w:sz w:val="28"/>
          <w:szCs w:val="28"/>
        </w:rPr>
        <w:tab/>
      </w:r>
      <w:r>
        <w:rPr>
          <w:rFonts w:ascii="Arial" w:hAnsi="Arial" w:cs="Arial"/>
          <w:sz w:val="28"/>
          <w:szCs w:val="28"/>
        </w:rPr>
        <w:tab/>
        <w:t xml:space="preserve">Parent: </w:t>
      </w:r>
      <w:r>
        <w:rPr>
          <w:rFonts w:ascii="Arial" w:hAnsi="Arial" w:cs="Arial"/>
          <w:sz w:val="28"/>
          <w:szCs w:val="28"/>
        </w:rPr>
        <w:tab/>
        <w:t xml:space="preserve">“Tell me what you think I did.” </w:t>
      </w:r>
    </w:p>
    <w:p w:rsidR="00402EED" w:rsidRPr="00402EED" w:rsidRDefault="00402EED" w:rsidP="00402EED">
      <w:pPr>
        <w:jc w:val="center"/>
        <w:rPr>
          <w:rFonts w:ascii="Arial" w:hAnsi="Arial" w:cs="Arial"/>
          <w:b/>
          <w:sz w:val="28"/>
          <w:szCs w:val="28"/>
          <w:u w:val="single"/>
        </w:rPr>
      </w:pPr>
      <w:r w:rsidRPr="00402EED">
        <w:rPr>
          <w:rFonts w:ascii="Arial" w:hAnsi="Arial" w:cs="Arial"/>
          <w:b/>
          <w:sz w:val="28"/>
          <w:szCs w:val="28"/>
          <w:u w:val="single"/>
        </w:rPr>
        <w:lastRenderedPageBreak/>
        <w:t xml:space="preserve">Suggested </w:t>
      </w:r>
      <w:r w:rsidR="00B803F8">
        <w:rPr>
          <w:rFonts w:ascii="Arial" w:hAnsi="Arial" w:cs="Arial"/>
          <w:b/>
          <w:sz w:val="28"/>
          <w:szCs w:val="28"/>
          <w:u w:val="single"/>
        </w:rPr>
        <w:t xml:space="preserve">General </w:t>
      </w:r>
      <w:r w:rsidRPr="00402EED">
        <w:rPr>
          <w:rFonts w:ascii="Arial" w:hAnsi="Arial" w:cs="Arial"/>
          <w:b/>
          <w:sz w:val="28"/>
          <w:szCs w:val="28"/>
          <w:u w:val="single"/>
        </w:rPr>
        <w:t>References</w:t>
      </w:r>
    </w:p>
    <w:p w:rsidR="00402EED" w:rsidRPr="00B803F8" w:rsidRDefault="00402EED" w:rsidP="00791527">
      <w:pPr>
        <w:rPr>
          <w:rFonts w:cs="Arial"/>
        </w:rPr>
      </w:pPr>
      <w:r w:rsidRPr="00B803F8">
        <w:rPr>
          <w:rFonts w:cs="Arial"/>
          <w:i/>
        </w:rPr>
        <w:t xml:space="preserve">My Father </w:t>
      </w:r>
      <w:proofErr w:type="gramStart"/>
      <w:r w:rsidRPr="00B803F8">
        <w:rPr>
          <w:rFonts w:cs="Arial"/>
          <w:i/>
        </w:rPr>
        <w:t>Before</w:t>
      </w:r>
      <w:proofErr w:type="gramEnd"/>
      <w:r w:rsidRPr="00B803F8">
        <w:rPr>
          <w:rFonts w:cs="Arial"/>
          <w:i/>
        </w:rPr>
        <w:t xml:space="preserve"> Me: How Fathers and Sons Influence Each Other Throughout Their Lives</w:t>
      </w:r>
      <w:r w:rsidRPr="00B803F8">
        <w:rPr>
          <w:rFonts w:cs="Arial"/>
        </w:rPr>
        <w:t xml:space="preserve"> (Michael Diamond, 2007)</w:t>
      </w:r>
    </w:p>
    <w:p w:rsidR="00104543" w:rsidRPr="00B803F8" w:rsidRDefault="00104543" w:rsidP="00791527">
      <w:pPr>
        <w:rPr>
          <w:rFonts w:cs="Arial"/>
        </w:rPr>
      </w:pPr>
      <w:r w:rsidRPr="00B803F8">
        <w:rPr>
          <w:rFonts w:cs="Arial"/>
        </w:rPr>
        <w:t xml:space="preserve">Block quotations from Michael Diamond included in this presentation are taken from his unpublished work in progress entitled </w:t>
      </w:r>
      <w:r w:rsidRPr="00B803F8">
        <w:rPr>
          <w:rFonts w:cs="Arial"/>
          <w:i/>
        </w:rPr>
        <w:t>“Rivalry, Neglect, and Desire: A Psychoanalytic Pers</w:t>
      </w:r>
      <w:r w:rsidR="00FE74CD" w:rsidRPr="00B803F8">
        <w:rPr>
          <w:rFonts w:cs="Arial"/>
          <w:i/>
        </w:rPr>
        <w:t xml:space="preserve">pective on Fathering </w:t>
      </w:r>
      <w:proofErr w:type="gramStart"/>
      <w:r w:rsidR="00FE74CD" w:rsidRPr="00B803F8">
        <w:rPr>
          <w:rFonts w:cs="Arial"/>
          <w:i/>
        </w:rPr>
        <w:t>Throughout</w:t>
      </w:r>
      <w:proofErr w:type="gramEnd"/>
      <w:r w:rsidR="00FE74CD" w:rsidRPr="00B803F8">
        <w:rPr>
          <w:rFonts w:cs="Arial"/>
          <w:i/>
        </w:rPr>
        <w:t xml:space="preserve"> </w:t>
      </w:r>
      <w:r w:rsidRPr="00B803F8">
        <w:rPr>
          <w:rFonts w:cs="Arial"/>
          <w:i/>
        </w:rPr>
        <w:t>Life”</w:t>
      </w:r>
      <w:r w:rsidRPr="00B803F8">
        <w:rPr>
          <w:rFonts w:cs="Arial"/>
        </w:rPr>
        <w:t xml:space="preserve"> and are used by permission.  </w:t>
      </w:r>
    </w:p>
    <w:p w:rsidR="00791527" w:rsidRPr="00B803F8" w:rsidRDefault="00791527" w:rsidP="00791527">
      <w:pPr>
        <w:rPr>
          <w:rFonts w:cs="Arial"/>
        </w:rPr>
      </w:pPr>
      <w:r w:rsidRPr="00B803F8">
        <w:rPr>
          <w:rFonts w:cs="Arial"/>
          <w:i/>
        </w:rPr>
        <w:t>Parenting from the Inside Out: How a Deeper Self-Understanding Can Help You Raise Children Who Thrive</w:t>
      </w:r>
      <w:r w:rsidRPr="00B803F8">
        <w:rPr>
          <w:rFonts w:cs="Arial"/>
        </w:rPr>
        <w:t xml:space="preserve"> (Daniel J. Siegel and Mary </w:t>
      </w:r>
      <w:proofErr w:type="spellStart"/>
      <w:r w:rsidRPr="00B803F8">
        <w:rPr>
          <w:rFonts w:cs="Arial"/>
        </w:rPr>
        <w:t>Hartzell</w:t>
      </w:r>
      <w:proofErr w:type="spellEnd"/>
      <w:r w:rsidRPr="00B803F8">
        <w:rPr>
          <w:rFonts w:cs="Arial"/>
        </w:rPr>
        <w:t xml:space="preserve">) </w:t>
      </w:r>
    </w:p>
    <w:p w:rsidR="00FE74CD" w:rsidRPr="00B803F8" w:rsidRDefault="00FE74CD" w:rsidP="00791527">
      <w:pPr>
        <w:rPr>
          <w:rFonts w:cs="Arial"/>
        </w:rPr>
      </w:pPr>
      <w:r w:rsidRPr="00B803F8">
        <w:rPr>
          <w:rFonts w:cs="Arial"/>
          <w:i/>
        </w:rPr>
        <w:t xml:space="preserve">“Angels in the Nursery: The Intergenerational Transmission of Benevolent Parental Influences” </w:t>
      </w:r>
      <w:r w:rsidRPr="00B803F8">
        <w:rPr>
          <w:rFonts w:cs="Arial"/>
        </w:rPr>
        <w:t xml:space="preserve">(Alicia F. Lieberman, Elena </w:t>
      </w:r>
      <w:proofErr w:type="spellStart"/>
      <w:r w:rsidRPr="00B803F8">
        <w:rPr>
          <w:rFonts w:cs="Arial"/>
        </w:rPr>
        <w:t>Padron</w:t>
      </w:r>
      <w:proofErr w:type="spellEnd"/>
      <w:r w:rsidRPr="00B803F8">
        <w:rPr>
          <w:rFonts w:cs="Arial"/>
        </w:rPr>
        <w:t xml:space="preserve">, Patricia Van Horn and William W. Harris): Infant Mental Health Journal (2005), 26, pp. 504-520. </w:t>
      </w:r>
    </w:p>
    <w:p w:rsidR="00791527" w:rsidRPr="00B803F8" w:rsidRDefault="00791527" w:rsidP="00791527">
      <w:pPr>
        <w:rPr>
          <w:rFonts w:cs="Arial"/>
        </w:rPr>
      </w:pPr>
      <w:r w:rsidRPr="00B803F8">
        <w:rPr>
          <w:rFonts w:cs="Arial"/>
          <w:i/>
        </w:rPr>
        <w:t>Parent/Teen Breakthrough: The Relationship Approach</w:t>
      </w:r>
      <w:r w:rsidRPr="00B803F8">
        <w:rPr>
          <w:rFonts w:cs="Arial"/>
        </w:rPr>
        <w:t xml:space="preserve"> (Mira Kirshenbaum)</w:t>
      </w:r>
    </w:p>
    <w:p w:rsidR="007434F9" w:rsidRPr="00B803F8" w:rsidRDefault="007434F9" w:rsidP="00791527">
      <w:pPr>
        <w:rPr>
          <w:rFonts w:cs="Arial"/>
        </w:rPr>
      </w:pPr>
      <w:r w:rsidRPr="00B803F8">
        <w:rPr>
          <w:rFonts w:cs="Arial"/>
          <w:i/>
        </w:rPr>
        <w:t>Strong Fathers, Strong Daughters: 10 Secrets Every Father Should Know</w:t>
      </w:r>
      <w:r w:rsidRPr="00B803F8">
        <w:rPr>
          <w:rFonts w:cs="Arial"/>
        </w:rPr>
        <w:t xml:space="preserve"> (Margaret J. Meeker)</w:t>
      </w:r>
    </w:p>
    <w:p w:rsidR="00791527" w:rsidRPr="00B803F8" w:rsidRDefault="00791527" w:rsidP="00791527">
      <w:pPr>
        <w:rPr>
          <w:rFonts w:cs="Arial"/>
        </w:rPr>
      </w:pPr>
      <w:proofErr w:type="gramStart"/>
      <w:r w:rsidRPr="00B803F8">
        <w:rPr>
          <w:rFonts w:cs="Arial"/>
          <w:i/>
        </w:rPr>
        <w:t>Connection Parenting.</w:t>
      </w:r>
      <w:proofErr w:type="gramEnd"/>
      <w:r w:rsidRPr="00B803F8">
        <w:rPr>
          <w:rFonts w:cs="Arial"/>
          <w:i/>
        </w:rPr>
        <w:t xml:space="preserve">  Parenting through Connection instead of Coercion, Through Love Instead of Fear</w:t>
      </w:r>
      <w:r w:rsidRPr="00B803F8">
        <w:rPr>
          <w:rFonts w:cs="Arial"/>
        </w:rPr>
        <w:t xml:space="preserve"> (Pam Leo) </w:t>
      </w:r>
    </w:p>
    <w:p w:rsidR="00EF633B" w:rsidRPr="00B803F8" w:rsidRDefault="00EF633B" w:rsidP="00791527">
      <w:pPr>
        <w:rPr>
          <w:rFonts w:cs="Arial"/>
        </w:rPr>
      </w:pPr>
      <w:r w:rsidRPr="00B803F8">
        <w:rPr>
          <w:rFonts w:cs="Arial"/>
          <w:i/>
        </w:rPr>
        <w:t>The Language of Letting Go (</w:t>
      </w:r>
      <w:proofErr w:type="spellStart"/>
      <w:r w:rsidRPr="00B803F8">
        <w:rPr>
          <w:rFonts w:cs="Arial"/>
          <w:i/>
        </w:rPr>
        <w:t>Hazelden</w:t>
      </w:r>
      <w:proofErr w:type="spellEnd"/>
      <w:r w:rsidRPr="00B803F8">
        <w:rPr>
          <w:rFonts w:cs="Arial"/>
          <w:i/>
        </w:rPr>
        <w:t xml:space="preserve"> Meditation Series)</w:t>
      </w:r>
      <w:r w:rsidRPr="00B803F8">
        <w:rPr>
          <w:rFonts w:cs="Arial"/>
        </w:rPr>
        <w:t xml:space="preserve"> (Melody Beattie)</w:t>
      </w:r>
    </w:p>
    <w:p w:rsidR="00791527" w:rsidRPr="00B803F8" w:rsidRDefault="00791527" w:rsidP="00791527">
      <w:pPr>
        <w:rPr>
          <w:rFonts w:cs="Arial"/>
        </w:rPr>
      </w:pPr>
      <w:r w:rsidRPr="00B803F8">
        <w:rPr>
          <w:rFonts w:cs="Arial"/>
          <w:i/>
        </w:rPr>
        <w:t>The Power of Parental Influence and the Art of Feeling</w:t>
      </w:r>
      <w:r w:rsidRPr="00B803F8">
        <w:rPr>
          <w:rFonts w:cs="Arial"/>
        </w:rPr>
        <w:t xml:space="preserve"> (Tim Chapman) </w:t>
      </w:r>
    </w:p>
    <w:p w:rsidR="00791527" w:rsidRPr="00B803F8" w:rsidRDefault="00791527" w:rsidP="00791527">
      <w:pPr>
        <w:rPr>
          <w:rFonts w:cs="Arial"/>
        </w:rPr>
      </w:pPr>
      <w:r w:rsidRPr="00B803F8">
        <w:rPr>
          <w:rFonts w:cs="Arial"/>
          <w:i/>
        </w:rPr>
        <w:t>Parenting Teens with Love and Logic: Preparing Adolescents for Responsible Adulthood</w:t>
      </w:r>
      <w:r w:rsidRPr="00B803F8">
        <w:rPr>
          <w:rFonts w:cs="Arial"/>
        </w:rPr>
        <w:t xml:space="preserve"> (Foster Cline)</w:t>
      </w:r>
    </w:p>
    <w:p w:rsidR="00791527" w:rsidRPr="00B803F8" w:rsidRDefault="00791527" w:rsidP="00791527">
      <w:pPr>
        <w:rPr>
          <w:rFonts w:cs="Arial"/>
        </w:rPr>
      </w:pPr>
      <w:r w:rsidRPr="00B803F8">
        <w:rPr>
          <w:rFonts w:cs="Arial"/>
          <w:i/>
        </w:rPr>
        <w:t xml:space="preserve">The Whipped Parent: Hope for Parents Raising </w:t>
      </w:r>
      <w:proofErr w:type="gramStart"/>
      <w:r w:rsidRPr="00B803F8">
        <w:rPr>
          <w:rFonts w:cs="Arial"/>
          <w:i/>
        </w:rPr>
        <w:t>An</w:t>
      </w:r>
      <w:proofErr w:type="gramEnd"/>
      <w:r w:rsidRPr="00B803F8">
        <w:rPr>
          <w:rFonts w:cs="Arial"/>
          <w:i/>
        </w:rPr>
        <w:t xml:space="preserve"> Out-of-Control Teen</w:t>
      </w:r>
      <w:r w:rsidRPr="00B803F8">
        <w:rPr>
          <w:rFonts w:cs="Arial"/>
        </w:rPr>
        <w:t xml:space="preserve"> (Kimberly Abraham, </w:t>
      </w:r>
      <w:proofErr w:type="spellStart"/>
      <w:r w:rsidRPr="00B803F8">
        <w:rPr>
          <w:rFonts w:cs="Arial"/>
        </w:rPr>
        <w:t>Marney</w:t>
      </w:r>
      <w:proofErr w:type="spellEnd"/>
      <w:r w:rsidRPr="00B803F8">
        <w:rPr>
          <w:rFonts w:cs="Arial"/>
        </w:rPr>
        <w:t xml:space="preserve"> </w:t>
      </w:r>
      <w:proofErr w:type="spellStart"/>
      <w:r w:rsidRPr="00B803F8">
        <w:rPr>
          <w:rFonts w:cs="Arial"/>
        </w:rPr>
        <w:t>Studaker-Cordner</w:t>
      </w:r>
      <w:proofErr w:type="spellEnd"/>
      <w:r w:rsidRPr="00B803F8">
        <w:rPr>
          <w:rFonts w:cs="Arial"/>
        </w:rPr>
        <w:t>, with Kathryn O’Dea)</w:t>
      </w:r>
    </w:p>
    <w:p w:rsidR="00791527" w:rsidRPr="00B803F8" w:rsidRDefault="00791527" w:rsidP="00791527">
      <w:pPr>
        <w:rPr>
          <w:rFonts w:cs="Arial"/>
        </w:rPr>
      </w:pPr>
      <w:r w:rsidRPr="00B803F8">
        <w:rPr>
          <w:rFonts w:cs="Arial"/>
          <w:i/>
        </w:rPr>
        <w:t>Surviving Your Adolescents: How to Manage – and Let Go of – Your 13-Year Old</w:t>
      </w:r>
      <w:r w:rsidRPr="00B803F8">
        <w:rPr>
          <w:rFonts w:cs="Arial"/>
        </w:rPr>
        <w:t xml:space="preserve"> (Second Edition) (Thomas W. </w:t>
      </w:r>
      <w:proofErr w:type="spellStart"/>
      <w:r w:rsidRPr="00B803F8">
        <w:rPr>
          <w:rFonts w:cs="Arial"/>
        </w:rPr>
        <w:t>Phelam</w:t>
      </w:r>
      <w:proofErr w:type="spellEnd"/>
      <w:r w:rsidRPr="00B803F8">
        <w:rPr>
          <w:rFonts w:cs="Arial"/>
        </w:rPr>
        <w:t>)</w:t>
      </w:r>
    </w:p>
    <w:p w:rsidR="00791527" w:rsidRPr="00B803F8" w:rsidRDefault="00791527" w:rsidP="00791527">
      <w:pPr>
        <w:rPr>
          <w:rFonts w:cs="Arial"/>
        </w:rPr>
      </w:pPr>
      <w:r w:rsidRPr="00B803F8">
        <w:rPr>
          <w:rFonts w:cs="Arial"/>
          <w:i/>
        </w:rPr>
        <w:t>Allowance Before or After I’m Grounded</w:t>
      </w:r>
      <w:proofErr w:type="gramStart"/>
      <w:r w:rsidRPr="00B803F8">
        <w:rPr>
          <w:rFonts w:cs="Arial"/>
          <w:i/>
        </w:rPr>
        <w:t>?:</w:t>
      </w:r>
      <w:proofErr w:type="gramEnd"/>
      <w:r w:rsidRPr="00B803F8">
        <w:rPr>
          <w:rFonts w:cs="Arial"/>
          <w:i/>
        </w:rPr>
        <w:t xml:space="preserve"> Stop Fighting, Start Talking, and Get to Know Your Teen</w:t>
      </w:r>
      <w:r w:rsidRPr="00B803F8">
        <w:rPr>
          <w:rFonts w:cs="Arial"/>
        </w:rPr>
        <w:t xml:space="preserve"> (Vanessa Van </w:t>
      </w:r>
      <w:proofErr w:type="spellStart"/>
      <w:r w:rsidRPr="00B803F8">
        <w:rPr>
          <w:rFonts w:cs="Arial"/>
        </w:rPr>
        <w:t>Petten</w:t>
      </w:r>
      <w:proofErr w:type="spellEnd"/>
      <w:r w:rsidRPr="00B803F8">
        <w:rPr>
          <w:rFonts w:cs="Arial"/>
        </w:rPr>
        <w:t>)</w:t>
      </w:r>
    </w:p>
    <w:p w:rsidR="00791527" w:rsidRPr="00B803F8" w:rsidRDefault="00791527" w:rsidP="00791527">
      <w:pPr>
        <w:rPr>
          <w:rFonts w:cs="Arial"/>
        </w:rPr>
      </w:pPr>
      <w:r w:rsidRPr="00B803F8">
        <w:rPr>
          <w:rFonts w:cs="Arial"/>
          <w:i/>
        </w:rPr>
        <w:t>Please Stop the Rollercoaster!  How Parents of Teenagers Can Smooth Out the Ride</w:t>
      </w:r>
      <w:r w:rsidRPr="00B803F8">
        <w:rPr>
          <w:rFonts w:cs="Arial"/>
        </w:rPr>
        <w:t xml:space="preserve"> (Sue </w:t>
      </w:r>
      <w:proofErr w:type="spellStart"/>
      <w:r w:rsidRPr="00B803F8">
        <w:rPr>
          <w:rFonts w:cs="Arial"/>
        </w:rPr>
        <w:t>Blaney</w:t>
      </w:r>
      <w:proofErr w:type="spellEnd"/>
      <w:r w:rsidRPr="00B803F8">
        <w:rPr>
          <w:rFonts w:cs="Arial"/>
        </w:rPr>
        <w:t>)</w:t>
      </w:r>
    </w:p>
    <w:p w:rsidR="00791527" w:rsidRPr="00B803F8" w:rsidRDefault="00791527" w:rsidP="00791527">
      <w:pPr>
        <w:rPr>
          <w:rFonts w:cs="Arial"/>
        </w:rPr>
      </w:pPr>
      <w:r w:rsidRPr="00B803F8">
        <w:rPr>
          <w:rFonts w:cs="Arial"/>
          <w:i/>
        </w:rPr>
        <w:t>Having a Nervous Breakdown Being Their Mother</w:t>
      </w:r>
      <w:r w:rsidRPr="00B803F8">
        <w:rPr>
          <w:rFonts w:cs="Arial"/>
        </w:rPr>
        <w:t xml:space="preserve"> (Beth </w:t>
      </w:r>
      <w:proofErr w:type="spellStart"/>
      <w:r w:rsidRPr="00B803F8">
        <w:rPr>
          <w:rFonts w:cs="Arial"/>
        </w:rPr>
        <w:t>Harpaz</w:t>
      </w:r>
      <w:proofErr w:type="spellEnd"/>
      <w:r w:rsidRPr="00B803F8">
        <w:rPr>
          <w:rFonts w:cs="Arial"/>
        </w:rPr>
        <w:t xml:space="preserve">) </w:t>
      </w:r>
    </w:p>
    <w:p w:rsidR="00791527" w:rsidRPr="00B803F8" w:rsidRDefault="00791527" w:rsidP="00791527">
      <w:pPr>
        <w:rPr>
          <w:rFonts w:cs="Arial"/>
        </w:rPr>
      </w:pPr>
      <w:r w:rsidRPr="00B803F8">
        <w:rPr>
          <w:rFonts w:cs="Arial"/>
          <w:i/>
        </w:rPr>
        <w:lastRenderedPageBreak/>
        <w:t>Take Out Your Nose Ring, Honey, We’re Going to Grandma’s: Hanging In, Holding On, and Letting Go of Your Teen</w:t>
      </w:r>
      <w:r w:rsidRPr="00B803F8">
        <w:rPr>
          <w:rFonts w:cs="Arial"/>
        </w:rPr>
        <w:t xml:space="preserve"> (Carleton Kendrick)</w:t>
      </w:r>
    </w:p>
    <w:p w:rsidR="00791527" w:rsidRPr="00B803F8" w:rsidRDefault="00791527" w:rsidP="00791527">
      <w:pPr>
        <w:rPr>
          <w:rFonts w:cs="Arial"/>
        </w:rPr>
      </w:pPr>
      <w:r w:rsidRPr="00B803F8">
        <w:rPr>
          <w:rFonts w:cs="Arial"/>
          <w:i/>
        </w:rPr>
        <w:t>Get Out of My Life …. But First Could You Drive Me and Cheryl to the Mall</w:t>
      </w:r>
      <w:r w:rsidRPr="00B803F8">
        <w:rPr>
          <w:rFonts w:cs="Arial"/>
        </w:rPr>
        <w:t xml:space="preserve"> (Anthony E. Wolf) </w:t>
      </w:r>
    </w:p>
    <w:p w:rsidR="00791527" w:rsidRPr="00B803F8" w:rsidRDefault="00791527" w:rsidP="00791527">
      <w:pPr>
        <w:rPr>
          <w:rFonts w:cs="Arial"/>
        </w:rPr>
      </w:pPr>
      <w:r w:rsidRPr="00B803F8">
        <w:rPr>
          <w:rFonts w:cs="Arial"/>
          <w:i/>
        </w:rPr>
        <w:t xml:space="preserve">12 Going on 29: Surviving Your Daughter’s </w:t>
      </w:r>
      <w:proofErr w:type="spellStart"/>
      <w:r w:rsidRPr="00B803F8">
        <w:rPr>
          <w:rFonts w:cs="Arial"/>
          <w:i/>
        </w:rPr>
        <w:t>Tween</w:t>
      </w:r>
      <w:proofErr w:type="spellEnd"/>
      <w:r w:rsidRPr="00B803F8">
        <w:rPr>
          <w:rFonts w:cs="Arial"/>
          <w:i/>
        </w:rPr>
        <w:t xml:space="preserve"> Years</w:t>
      </w:r>
      <w:r w:rsidRPr="00B803F8">
        <w:rPr>
          <w:rFonts w:cs="Arial"/>
        </w:rPr>
        <w:t xml:space="preserve"> (</w:t>
      </w:r>
      <w:proofErr w:type="spellStart"/>
      <w:r w:rsidRPr="00B803F8">
        <w:rPr>
          <w:rFonts w:cs="Arial"/>
        </w:rPr>
        <w:t>Silvana</w:t>
      </w:r>
      <w:proofErr w:type="spellEnd"/>
      <w:r w:rsidRPr="00B803F8">
        <w:rPr>
          <w:rFonts w:cs="Arial"/>
        </w:rPr>
        <w:t xml:space="preserve"> Clark)</w:t>
      </w:r>
    </w:p>
    <w:p w:rsidR="00791527" w:rsidRPr="00B803F8" w:rsidRDefault="00791527" w:rsidP="00791527">
      <w:pPr>
        <w:rPr>
          <w:rFonts w:cs="Arial"/>
        </w:rPr>
      </w:pPr>
      <w:r w:rsidRPr="00B803F8">
        <w:rPr>
          <w:rFonts w:cs="Arial"/>
          <w:i/>
        </w:rPr>
        <w:t>Secrets from the Sofa</w:t>
      </w:r>
      <w:r w:rsidRPr="00B803F8">
        <w:rPr>
          <w:rFonts w:cs="Arial"/>
        </w:rPr>
        <w:t xml:space="preserve"> (Kenneth Herman) </w:t>
      </w:r>
    </w:p>
    <w:p w:rsidR="00791527" w:rsidRPr="00B803F8" w:rsidRDefault="00791527" w:rsidP="00791527">
      <w:pPr>
        <w:rPr>
          <w:rFonts w:cs="Arial"/>
        </w:rPr>
      </w:pPr>
      <w:r w:rsidRPr="00B803F8">
        <w:rPr>
          <w:rFonts w:cs="Arial"/>
          <w:i/>
        </w:rPr>
        <w:t>Help Me with My Teenager!  A Step-by-Step Guide for Parents That Works</w:t>
      </w:r>
      <w:r w:rsidRPr="00B803F8">
        <w:rPr>
          <w:rFonts w:cs="Arial"/>
        </w:rPr>
        <w:t xml:space="preserve"> (Christine </w:t>
      </w:r>
      <w:proofErr w:type="spellStart"/>
      <w:r w:rsidRPr="00B803F8">
        <w:rPr>
          <w:rFonts w:cs="Arial"/>
        </w:rPr>
        <w:t>Botto</w:t>
      </w:r>
      <w:proofErr w:type="spellEnd"/>
      <w:r w:rsidRPr="00B803F8">
        <w:rPr>
          <w:rFonts w:cs="Arial"/>
        </w:rPr>
        <w:t xml:space="preserve">) </w:t>
      </w:r>
    </w:p>
    <w:p w:rsidR="00791527" w:rsidRPr="00B803F8" w:rsidRDefault="00791527" w:rsidP="006B321D">
      <w:pPr>
        <w:rPr>
          <w:rFonts w:cs="Arial"/>
        </w:rPr>
      </w:pPr>
      <w:r w:rsidRPr="00B803F8">
        <w:rPr>
          <w:rFonts w:cs="Arial"/>
          <w:i/>
        </w:rPr>
        <w:t>Getting Through to Your Kids</w:t>
      </w:r>
      <w:r w:rsidRPr="00B803F8">
        <w:rPr>
          <w:rFonts w:cs="Arial"/>
        </w:rPr>
        <w:t xml:space="preserve"> (Michael </w:t>
      </w:r>
      <w:proofErr w:type="spellStart"/>
      <w:r w:rsidRPr="00B803F8">
        <w:rPr>
          <w:rFonts w:cs="Arial"/>
        </w:rPr>
        <w:t>Popkin</w:t>
      </w:r>
      <w:proofErr w:type="spellEnd"/>
      <w:r w:rsidRPr="00B803F8">
        <w:rPr>
          <w:rFonts w:cs="Arial"/>
        </w:rPr>
        <w:t xml:space="preserve"> and Robyn Freedman </w:t>
      </w:r>
      <w:proofErr w:type="spellStart"/>
      <w:r w:rsidRPr="00B803F8">
        <w:rPr>
          <w:rFonts w:cs="Arial"/>
        </w:rPr>
        <w:t>Spizman</w:t>
      </w:r>
      <w:proofErr w:type="spellEnd"/>
      <w:r w:rsidRPr="00B803F8">
        <w:rPr>
          <w:rFonts w:cs="Arial"/>
        </w:rPr>
        <w:t xml:space="preserve">) </w:t>
      </w:r>
    </w:p>
    <w:p w:rsidR="00D052F1" w:rsidRPr="00D052F1" w:rsidRDefault="00B803F8" w:rsidP="00D052F1">
      <w:pPr>
        <w:pStyle w:val="NoSpacing"/>
        <w:ind w:left="360"/>
        <w:jc w:val="center"/>
        <w:rPr>
          <w:rFonts w:ascii="Arial" w:hAnsi="Arial" w:cs="Arial"/>
          <w:b/>
          <w:sz w:val="28"/>
          <w:szCs w:val="28"/>
          <w:u w:val="single"/>
        </w:rPr>
      </w:pPr>
      <w:r>
        <w:rPr>
          <w:rFonts w:ascii="Arial" w:hAnsi="Arial" w:cs="Arial"/>
          <w:b/>
          <w:sz w:val="28"/>
          <w:szCs w:val="28"/>
          <w:u w:val="single"/>
        </w:rPr>
        <w:t xml:space="preserve">Suggested </w:t>
      </w:r>
      <w:r w:rsidR="00D052F1" w:rsidRPr="00D052F1">
        <w:rPr>
          <w:rFonts w:ascii="Arial" w:hAnsi="Arial" w:cs="Arial"/>
          <w:b/>
          <w:sz w:val="28"/>
          <w:szCs w:val="28"/>
          <w:u w:val="single"/>
        </w:rPr>
        <w:t>Scientific References</w:t>
      </w:r>
    </w:p>
    <w:p w:rsidR="00955BC4" w:rsidRDefault="00955BC4" w:rsidP="00D052F1">
      <w:pPr>
        <w:rPr>
          <w:rFonts w:ascii="Times New Roman" w:hAnsi="Times New Roman" w:cs="Times New Roman"/>
          <w:b/>
          <w:sz w:val="24"/>
          <w:szCs w:val="24"/>
        </w:rPr>
      </w:pPr>
    </w:p>
    <w:p w:rsidR="00D052F1" w:rsidRDefault="00D052F1" w:rsidP="00D052F1">
      <w:pPr>
        <w:rPr>
          <w:b/>
          <w:u w:val="single"/>
        </w:rPr>
      </w:pPr>
      <w:r>
        <w:rPr>
          <w:b/>
          <w:u w:val="single"/>
        </w:rPr>
        <w:t xml:space="preserve">I. </w:t>
      </w:r>
      <w:r w:rsidRPr="00810F3F">
        <w:rPr>
          <w:b/>
          <w:u w:val="single"/>
        </w:rPr>
        <w:t xml:space="preserve">ADOLESCENT SUBSTANCE ABUSE </w:t>
      </w:r>
    </w:p>
    <w:p w:rsidR="00D052F1" w:rsidRPr="002E16D0" w:rsidRDefault="00D052F1" w:rsidP="00D052F1">
      <w:pPr>
        <w:rPr>
          <w:b/>
          <w:u w:val="single"/>
        </w:rPr>
      </w:pPr>
      <w:r>
        <w:rPr>
          <w:i/>
        </w:rPr>
        <w:t xml:space="preserve">1. </w:t>
      </w:r>
      <w:r w:rsidRPr="00B748F7">
        <w:rPr>
          <w:i/>
        </w:rPr>
        <w:t>Predicting Alcohol Use Across Adolescence: Relative Strength of Individual, Family, Peer, and Contextual Risk and Protective Factors</w:t>
      </w:r>
      <w:r>
        <w:t xml:space="preserve">, 2012, Psychology of Addictive Behaviors, M. Cleveland et al. </w:t>
      </w:r>
    </w:p>
    <w:p w:rsidR="00D052F1" w:rsidRDefault="00D052F1" w:rsidP="00D052F1">
      <w:r>
        <w:rPr>
          <w:i/>
        </w:rPr>
        <w:t xml:space="preserve">2. </w:t>
      </w:r>
      <w:r w:rsidRPr="00B748F7">
        <w:rPr>
          <w:i/>
        </w:rPr>
        <w:t xml:space="preserve">Developmental Emergence of Alcohol Use Disorder Symptoms and Their Potential as Early Indicators for Progression to Alcohol Dependence in a High Risk Sample: A Longitudinal Study </w:t>
      </w:r>
      <w:proofErr w:type="gramStart"/>
      <w:r w:rsidRPr="00B748F7">
        <w:rPr>
          <w:i/>
        </w:rPr>
        <w:t>From</w:t>
      </w:r>
      <w:proofErr w:type="gramEnd"/>
      <w:r w:rsidRPr="00B748F7">
        <w:rPr>
          <w:i/>
        </w:rPr>
        <w:t xml:space="preserve"> Childhood to Early Adulthood</w:t>
      </w:r>
      <w:r>
        <w:t xml:space="preserve">, 2012, Journal of Abnormal Psychology, A. </w:t>
      </w:r>
      <w:proofErr w:type="spellStart"/>
      <w:r>
        <w:t>Buu</w:t>
      </w:r>
      <w:proofErr w:type="spellEnd"/>
      <w:r>
        <w:t xml:space="preserve"> et al. </w:t>
      </w:r>
    </w:p>
    <w:p w:rsidR="00D052F1" w:rsidRDefault="00D052F1" w:rsidP="00D052F1">
      <w:r>
        <w:rPr>
          <w:i/>
        </w:rPr>
        <w:t xml:space="preserve">3. </w:t>
      </w:r>
      <w:r w:rsidRPr="00B748F7">
        <w:rPr>
          <w:i/>
        </w:rPr>
        <w:t>The Context of Desire to Use Marijuana: Momentary Assessment of Young People Who Frequently Use Marijuana</w:t>
      </w:r>
      <w:r>
        <w:t xml:space="preserve">, 2012, Psychology of Addictive Behaviors, L. </w:t>
      </w:r>
      <w:proofErr w:type="spellStart"/>
      <w:r>
        <w:t>Shrier</w:t>
      </w:r>
      <w:proofErr w:type="spellEnd"/>
      <w:r>
        <w:t xml:space="preserve"> et al. </w:t>
      </w:r>
    </w:p>
    <w:p w:rsidR="00D052F1" w:rsidRDefault="00D052F1" w:rsidP="00D052F1">
      <w:r>
        <w:rPr>
          <w:i/>
        </w:rPr>
        <w:t xml:space="preserve">4. </w:t>
      </w:r>
      <w:r w:rsidRPr="00B748F7">
        <w:rPr>
          <w:i/>
        </w:rPr>
        <w:t>White Matter Integrity, Substance Use, and Risk Taking in Adolescence</w:t>
      </w:r>
      <w:r>
        <w:t xml:space="preserve">, 2012, Psychology of Addictive Behaviors, J. </w:t>
      </w:r>
      <w:proofErr w:type="spellStart"/>
      <w:r>
        <w:t>Jacobus</w:t>
      </w:r>
      <w:proofErr w:type="spellEnd"/>
      <w:r>
        <w:t xml:space="preserve"> et al. </w:t>
      </w:r>
    </w:p>
    <w:p w:rsidR="00D052F1" w:rsidRDefault="00D052F1" w:rsidP="00D052F1">
      <w:r>
        <w:rPr>
          <w:i/>
        </w:rPr>
        <w:t xml:space="preserve">5. </w:t>
      </w:r>
      <w:r w:rsidRPr="00B748F7">
        <w:rPr>
          <w:i/>
        </w:rPr>
        <w:t>Onset of Alcohol or Substance Use Disorders Following Treatment for Adolescent Depression</w:t>
      </w:r>
      <w:r>
        <w:t xml:space="preserve">, 2012, Journal of Consulting and Clinical Psychology, J. Curry et al. </w:t>
      </w:r>
    </w:p>
    <w:p w:rsidR="00D052F1" w:rsidRDefault="00D052F1" w:rsidP="00D052F1">
      <w:r>
        <w:rPr>
          <w:i/>
        </w:rPr>
        <w:lastRenderedPageBreak/>
        <w:t xml:space="preserve">6. </w:t>
      </w:r>
      <w:r w:rsidRPr="00B748F7">
        <w:rPr>
          <w:i/>
        </w:rPr>
        <w:t>Parental and Peer Disapproval of Alcohol Use and Its Relationship to Adolescent Drinking: Age, Gender, and Racial Differences</w:t>
      </w:r>
      <w:r>
        <w:t xml:space="preserve">, 2012, Psychology of Addictive Behaviors, S. </w:t>
      </w:r>
      <w:proofErr w:type="spellStart"/>
      <w:r>
        <w:t>Mrug</w:t>
      </w:r>
      <w:proofErr w:type="spellEnd"/>
      <w:r>
        <w:t xml:space="preserve"> &amp; R. </w:t>
      </w:r>
      <w:proofErr w:type="spellStart"/>
      <w:r>
        <w:t>McCay</w:t>
      </w:r>
      <w:proofErr w:type="spellEnd"/>
    </w:p>
    <w:p w:rsidR="00D052F1" w:rsidRDefault="00D052F1" w:rsidP="00D052F1">
      <w:r>
        <w:rPr>
          <w:i/>
        </w:rPr>
        <w:t xml:space="preserve">7. </w:t>
      </w:r>
      <w:r w:rsidRPr="00B748F7">
        <w:rPr>
          <w:i/>
        </w:rPr>
        <w:t>Accuracy and Bias in Adolescents’ Perceptions of Friends’ Substance Use</w:t>
      </w:r>
      <w:r>
        <w:t xml:space="preserve">, 2011, Psychology of Addictive Behaviors, D. Henry et al. </w:t>
      </w:r>
    </w:p>
    <w:p w:rsidR="00D052F1" w:rsidRDefault="00D052F1" w:rsidP="00D052F1">
      <w:r>
        <w:rPr>
          <w:i/>
        </w:rPr>
        <w:t xml:space="preserve">8. </w:t>
      </w:r>
      <w:r w:rsidRPr="00B748F7">
        <w:rPr>
          <w:i/>
        </w:rPr>
        <w:t>Longitudinal Twin Study of Borderline Personality Disorder Traits and Substance Use in Adolescence: Developmental Change, Reciprocal Effects, and Genetic and Environmental Influences</w:t>
      </w:r>
      <w:r>
        <w:t xml:space="preserve">, 2013, Personality Disorders: Theory, Research, and Treatment, M. </w:t>
      </w:r>
      <w:proofErr w:type="spellStart"/>
      <w:r>
        <w:t>Bornovalova</w:t>
      </w:r>
      <w:proofErr w:type="spellEnd"/>
      <w:r>
        <w:t xml:space="preserve"> et al. </w:t>
      </w:r>
    </w:p>
    <w:p w:rsidR="00D052F1" w:rsidRDefault="00D052F1" w:rsidP="00D052F1">
      <w:r>
        <w:rPr>
          <w:i/>
        </w:rPr>
        <w:t xml:space="preserve">9. </w:t>
      </w:r>
      <w:r w:rsidRPr="00B748F7">
        <w:rPr>
          <w:i/>
        </w:rPr>
        <w:t>Adolescent Work Intensity, School Performance, and Substance Use: Links Vary by Race/Ethnicity and Socioeconomic Status</w:t>
      </w:r>
      <w:r>
        <w:t xml:space="preserve">, 2013, Developmental Psychology, J. Bachman et al. </w:t>
      </w:r>
    </w:p>
    <w:p w:rsidR="00D052F1" w:rsidRPr="00810F3F" w:rsidRDefault="00D052F1" w:rsidP="00D052F1">
      <w:pPr>
        <w:rPr>
          <w:b/>
          <w:u w:val="single"/>
        </w:rPr>
      </w:pPr>
      <w:r>
        <w:rPr>
          <w:b/>
          <w:u w:val="single"/>
        </w:rPr>
        <w:t xml:space="preserve">II. </w:t>
      </w:r>
      <w:r w:rsidRPr="00810F3F">
        <w:rPr>
          <w:b/>
          <w:u w:val="single"/>
        </w:rPr>
        <w:t xml:space="preserve">ADOLESCENT DEVELOPMENT </w:t>
      </w:r>
    </w:p>
    <w:p w:rsidR="00D052F1" w:rsidRDefault="00D052F1" w:rsidP="00D052F1">
      <w:r>
        <w:rPr>
          <w:i/>
        </w:rPr>
        <w:t xml:space="preserve">10. </w:t>
      </w:r>
      <w:r w:rsidRPr="002E16D0">
        <w:rPr>
          <w:i/>
        </w:rPr>
        <w:t xml:space="preserve">Adolescents’ Emotional Reactivity </w:t>
      </w:r>
      <w:proofErr w:type="gramStart"/>
      <w:r w:rsidRPr="002E16D0">
        <w:rPr>
          <w:i/>
        </w:rPr>
        <w:t>Across</w:t>
      </w:r>
      <w:proofErr w:type="gramEnd"/>
      <w:r w:rsidRPr="002E16D0">
        <w:rPr>
          <w:i/>
        </w:rPr>
        <w:t xml:space="preserve"> Relationship Contexts</w:t>
      </w:r>
      <w:r>
        <w:t xml:space="preserve">, 2013, </w:t>
      </w:r>
      <w:r w:rsidRPr="00B1229D">
        <w:rPr>
          <w:i/>
        </w:rPr>
        <w:t>Developmental Psychology</w:t>
      </w:r>
      <w:r>
        <w:t xml:space="preserve">, E. Cook et al. </w:t>
      </w:r>
    </w:p>
    <w:p w:rsidR="00D052F1" w:rsidRDefault="00D052F1" w:rsidP="00D052F1">
      <w:r>
        <w:rPr>
          <w:i/>
        </w:rPr>
        <w:t xml:space="preserve">11. </w:t>
      </w:r>
      <w:r w:rsidRPr="002E16D0">
        <w:rPr>
          <w:i/>
        </w:rPr>
        <w:t xml:space="preserve">Late Adolescents’ Self-Defining Memories </w:t>
      </w:r>
      <w:proofErr w:type="gramStart"/>
      <w:r w:rsidRPr="002E16D0">
        <w:rPr>
          <w:i/>
        </w:rPr>
        <w:t>About</w:t>
      </w:r>
      <w:proofErr w:type="gramEnd"/>
      <w:r w:rsidRPr="002E16D0">
        <w:rPr>
          <w:i/>
        </w:rPr>
        <w:t xml:space="preserve"> Relationships</w:t>
      </w:r>
      <w:r>
        <w:t>, 2003, Developmental Psychology, K. McLean &amp; A. Thorne</w:t>
      </w:r>
    </w:p>
    <w:p w:rsidR="00D052F1" w:rsidRDefault="00D052F1" w:rsidP="00D052F1">
      <w:r>
        <w:rPr>
          <w:i/>
        </w:rPr>
        <w:t xml:space="preserve">12. </w:t>
      </w:r>
      <w:r w:rsidRPr="002E16D0">
        <w:rPr>
          <w:i/>
        </w:rPr>
        <w:t>New Empirical Evidence on the Validity of the Satisfaction with Life Scale in Early Adolescents</w:t>
      </w:r>
      <w:r>
        <w:t xml:space="preserve">, 2012, R. </w:t>
      </w:r>
      <w:proofErr w:type="spellStart"/>
      <w:r>
        <w:t>Bendayan</w:t>
      </w:r>
      <w:proofErr w:type="spellEnd"/>
      <w:r>
        <w:t xml:space="preserve"> et al. </w:t>
      </w:r>
    </w:p>
    <w:p w:rsidR="00D052F1" w:rsidRPr="00810F3F" w:rsidRDefault="00D052F1" w:rsidP="00D052F1">
      <w:pPr>
        <w:rPr>
          <w:b/>
          <w:u w:val="single"/>
        </w:rPr>
      </w:pPr>
      <w:r>
        <w:rPr>
          <w:b/>
          <w:u w:val="single"/>
        </w:rPr>
        <w:t xml:space="preserve">III. </w:t>
      </w:r>
      <w:r w:rsidRPr="00810F3F">
        <w:rPr>
          <w:b/>
          <w:u w:val="single"/>
        </w:rPr>
        <w:t xml:space="preserve">PARENTING </w:t>
      </w:r>
    </w:p>
    <w:p w:rsidR="00D052F1" w:rsidRDefault="00D052F1" w:rsidP="00D052F1">
      <w:r>
        <w:rPr>
          <w:i/>
        </w:rPr>
        <w:t xml:space="preserve">13. </w:t>
      </w:r>
      <w:r w:rsidRPr="00B748F7">
        <w:rPr>
          <w:i/>
        </w:rPr>
        <w:t>Adolescent Mothers’ Relationships with Their Own Mothers: Impact on Parenting Outcomes</w:t>
      </w:r>
      <w:r>
        <w:t xml:space="preserve">, 2011, Journal of Family Psychology, K. Sellers et al. </w:t>
      </w:r>
    </w:p>
    <w:p w:rsidR="00D052F1" w:rsidRDefault="00D052F1" w:rsidP="00D052F1">
      <w:proofErr w:type="gramStart"/>
      <w:r>
        <w:rPr>
          <w:i/>
        </w:rPr>
        <w:t xml:space="preserve">14. </w:t>
      </w:r>
      <w:r w:rsidRPr="00B748F7">
        <w:rPr>
          <w:i/>
        </w:rPr>
        <w:t>Tried-and-True Approaches to Teaching Parenting Skills: An Update</w:t>
      </w:r>
      <w:proofErr w:type="gramEnd"/>
      <w:r>
        <w:t xml:space="preserve">, 2012, L. </w:t>
      </w:r>
      <w:proofErr w:type="spellStart"/>
      <w:r>
        <w:t>Slavin</w:t>
      </w:r>
      <w:proofErr w:type="spellEnd"/>
      <w:r>
        <w:t xml:space="preserve"> (Book Review of “Everyday Parenting: A Professional’s Guide to Building Family Management Skills”) </w:t>
      </w:r>
    </w:p>
    <w:p w:rsidR="00D052F1" w:rsidRDefault="00D052F1" w:rsidP="00D052F1">
      <w:r>
        <w:rPr>
          <w:i/>
        </w:rPr>
        <w:t xml:space="preserve">15. </w:t>
      </w:r>
      <w:r w:rsidRPr="00B748F7">
        <w:rPr>
          <w:i/>
        </w:rPr>
        <w:t xml:space="preserve">The Association </w:t>
      </w:r>
      <w:proofErr w:type="gramStart"/>
      <w:r w:rsidRPr="00B748F7">
        <w:rPr>
          <w:i/>
        </w:rPr>
        <w:t>Between</w:t>
      </w:r>
      <w:proofErr w:type="gramEnd"/>
      <w:r w:rsidRPr="00B748F7">
        <w:rPr>
          <w:i/>
        </w:rPr>
        <w:t xml:space="preserve"> Parent Early Adult Drug Use Disorder and Later Observed Parenting Practices and Child Behavior Problems: Testing Alternate Models</w:t>
      </w:r>
      <w:r>
        <w:t xml:space="preserve">, 2012, Developmental Psychology, J. Bailey et al. </w:t>
      </w:r>
    </w:p>
    <w:p w:rsidR="00D052F1" w:rsidRDefault="00D052F1" w:rsidP="00D052F1">
      <w:r>
        <w:rPr>
          <w:i/>
        </w:rPr>
        <w:t xml:space="preserve">16. </w:t>
      </w:r>
      <w:r w:rsidRPr="00B748F7">
        <w:rPr>
          <w:i/>
        </w:rPr>
        <w:t xml:space="preserve">Substance Use and Delinquency </w:t>
      </w:r>
      <w:proofErr w:type="gramStart"/>
      <w:r w:rsidRPr="00B748F7">
        <w:rPr>
          <w:i/>
        </w:rPr>
        <w:t>Among</w:t>
      </w:r>
      <w:proofErr w:type="gramEnd"/>
      <w:r w:rsidRPr="00B748F7">
        <w:rPr>
          <w:i/>
        </w:rPr>
        <w:t xml:space="preserve"> Adolescents with Childhood ADHD: The Protective Role of Parenting</w:t>
      </w:r>
      <w:r>
        <w:t xml:space="preserve">, 2012, Psychology of Addictive Behaviors, C. Walther et al. </w:t>
      </w:r>
    </w:p>
    <w:p w:rsidR="00D052F1" w:rsidRPr="00B748F7" w:rsidRDefault="00D052F1" w:rsidP="00D052F1">
      <w:r>
        <w:rPr>
          <w:i/>
        </w:rPr>
        <w:lastRenderedPageBreak/>
        <w:t xml:space="preserve">17. </w:t>
      </w:r>
      <w:r w:rsidRPr="00B748F7">
        <w:rPr>
          <w:i/>
        </w:rPr>
        <w:t>Marital Adjustment as a Moderator for Genetic and Environmental Influences on Parenting</w:t>
      </w:r>
      <w:r w:rsidRPr="00B748F7">
        <w:t xml:space="preserve">, 2013, Journal of Family Psychology, J. Ulbricht et al. </w:t>
      </w:r>
    </w:p>
    <w:p w:rsidR="00D052F1" w:rsidRPr="00810F3F" w:rsidRDefault="00D052F1" w:rsidP="00D052F1">
      <w:pPr>
        <w:rPr>
          <w:b/>
          <w:u w:val="single"/>
        </w:rPr>
      </w:pPr>
      <w:r>
        <w:rPr>
          <w:b/>
          <w:u w:val="single"/>
        </w:rPr>
        <w:t xml:space="preserve">IV. </w:t>
      </w:r>
      <w:r w:rsidRPr="00810F3F">
        <w:rPr>
          <w:b/>
          <w:u w:val="single"/>
        </w:rPr>
        <w:t xml:space="preserve">DIVORCE </w:t>
      </w:r>
    </w:p>
    <w:p w:rsidR="00D052F1" w:rsidRDefault="00D052F1" w:rsidP="00D052F1">
      <w:r>
        <w:rPr>
          <w:i/>
        </w:rPr>
        <w:t xml:space="preserve">18. </w:t>
      </w:r>
      <w:r w:rsidRPr="00B748F7">
        <w:rPr>
          <w:i/>
        </w:rPr>
        <w:t xml:space="preserve">Distress </w:t>
      </w:r>
      <w:proofErr w:type="gramStart"/>
      <w:r w:rsidRPr="00B748F7">
        <w:rPr>
          <w:i/>
        </w:rPr>
        <w:t>Among</w:t>
      </w:r>
      <w:proofErr w:type="gramEnd"/>
      <w:r w:rsidRPr="00B748F7">
        <w:rPr>
          <w:i/>
        </w:rPr>
        <w:t xml:space="preserve"> Young Adults From Divorced Families</w:t>
      </w:r>
      <w:r>
        <w:t xml:space="preserve">, 2000, Journal of Family Psychology, L. </w:t>
      </w:r>
      <w:proofErr w:type="spellStart"/>
      <w:r>
        <w:t>Laumann</w:t>
      </w:r>
      <w:proofErr w:type="spellEnd"/>
      <w:r>
        <w:t xml:space="preserve">-Billings &amp; R. Emery </w:t>
      </w:r>
    </w:p>
    <w:p w:rsidR="00D052F1" w:rsidRDefault="00D052F1" w:rsidP="00D052F1">
      <w:r>
        <w:rPr>
          <w:i/>
        </w:rPr>
        <w:t xml:space="preserve">19. </w:t>
      </w:r>
      <w:r w:rsidRPr="00B748F7">
        <w:rPr>
          <w:i/>
        </w:rPr>
        <w:t>Mother-Child Relationship Quality and Effective Discipline as Mediators of the 6-Year Effects of the New Beginnings Program for Children From Divorced Families</w:t>
      </w:r>
      <w:r>
        <w:t xml:space="preserve">, 2008, Journal of Consulting and Clinical Psychology, Q. Zhou et al. </w:t>
      </w:r>
    </w:p>
    <w:p w:rsidR="00D052F1" w:rsidRDefault="00D052F1" w:rsidP="00D052F1">
      <w:r>
        <w:rPr>
          <w:i/>
        </w:rPr>
        <w:t xml:space="preserve">20. </w:t>
      </w:r>
      <w:r w:rsidRPr="00B748F7">
        <w:rPr>
          <w:i/>
        </w:rPr>
        <w:t xml:space="preserve">Stepchildren’s Perceptions of Noncustodial Mothers and Noncustodial Fathers: Differences in </w:t>
      </w:r>
      <w:proofErr w:type="spellStart"/>
      <w:r w:rsidRPr="00B748F7">
        <w:rPr>
          <w:i/>
        </w:rPr>
        <w:t>Socioemotional</w:t>
      </w:r>
      <w:proofErr w:type="spellEnd"/>
      <w:r w:rsidRPr="00B748F7">
        <w:rPr>
          <w:i/>
        </w:rPr>
        <w:t xml:space="preserve"> Involvement and Associations with Adolescent Adjustment Problems</w:t>
      </w:r>
      <w:r>
        <w:t xml:space="preserve">, 2004, Journal of Family Psychology, M. </w:t>
      </w:r>
      <w:proofErr w:type="spellStart"/>
      <w:r>
        <w:t>Gunnoe</w:t>
      </w:r>
      <w:proofErr w:type="spellEnd"/>
      <w:r>
        <w:t xml:space="preserve"> &amp; E. M. Hetherington </w:t>
      </w:r>
    </w:p>
    <w:p w:rsidR="00D052F1" w:rsidRDefault="00D052F1" w:rsidP="00D052F1">
      <w:r>
        <w:rPr>
          <w:i/>
        </w:rPr>
        <w:t xml:space="preserve">21. </w:t>
      </w:r>
      <w:r w:rsidRPr="00B748F7">
        <w:rPr>
          <w:i/>
        </w:rPr>
        <w:t>Predicting Marital Separation: Do Parent-Child Relationships Matter?</w:t>
      </w:r>
      <w:r>
        <w:t xml:space="preserve"> , 2012, Journal of Family Psychology, H. Schindler &amp; R. Coley</w:t>
      </w:r>
    </w:p>
    <w:p w:rsidR="00D052F1" w:rsidRDefault="00D052F1" w:rsidP="00D052F1">
      <w:pPr>
        <w:rPr>
          <w:b/>
          <w:u w:val="single"/>
        </w:rPr>
      </w:pPr>
      <w:r>
        <w:rPr>
          <w:b/>
          <w:u w:val="single"/>
        </w:rPr>
        <w:t xml:space="preserve">V. </w:t>
      </w:r>
      <w:r w:rsidRPr="00810F3F">
        <w:rPr>
          <w:b/>
          <w:u w:val="single"/>
        </w:rPr>
        <w:t xml:space="preserve">THE FAMILY </w:t>
      </w:r>
    </w:p>
    <w:p w:rsidR="00D052F1" w:rsidRPr="002E16D0" w:rsidRDefault="00D052F1" w:rsidP="00D052F1">
      <w:pPr>
        <w:rPr>
          <w:i/>
        </w:rPr>
      </w:pPr>
      <w:r>
        <w:rPr>
          <w:i/>
        </w:rPr>
        <w:t xml:space="preserve">22. </w:t>
      </w:r>
      <w:r w:rsidRPr="002E16D0">
        <w:rPr>
          <w:i/>
        </w:rPr>
        <w:t xml:space="preserve">Personality Development </w:t>
      </w:r>
      <w:proofErr w:type="gramStart"/>
      <w:r w:rsidRPr="002E16D0">
        <w:rPr>
          <w:i/>
        </w:rPr>
        <w:t>From</w:t>
      </w:r>
      <w:proofErr w:type="gramEnd"/>
      <w:r w:rsidRPr="002E16D0">
        <w:rPr>
          <w:i/>
        </w:rPr>
        <w:t xml:space="preserve"> Adolescence to Emerging Adulthood: Linking Trajectories of Ego Development to the Family Context and Identity Formation</w:t>
      </w:r>
      <w:r>
        <w:t>, 2013</w:t>
      </w:r>
      <w:r w:rsidRPr="00B1229D">
        <w:t>, Journal of Personality and Social Psychology</w:t>
      </w:r>
      <w:r>
        <w:t xml:space="preserve">, M. </w:t>
      </w:r>
      <w:proofErr w:type="spellStart"/>
      <w:r>
        <w:t>Syed</w:t>
      </w:r>
      <w:proofErr w:type="spellEnd"/>
      <w:r>
        <w:t xml:space="preserve"> &amp; I. </w:t>
      </w:r>
      <w:proofErr w:type="spellStart"/>
      <w:r>
        <w:t>Seiffge-Krenke</w:t>
      </w:r>
      <w:proofErr w:type="spellEnd"/>
      <w:r>
        <w:t xml:space="preserve">. </w:t>
      </w:r>
    </w:p>
    <w:p w:rsidR="00D052F1" w:rsidRDefault="00D052F1" w:rsidP="00D052F1">
      <w:r>
        <w:rPr>
          <w:i/>
        </w:rPr>
        <w:t xml:space="preserve">23. </w:t>
      </w:r>
      <w:r w:rsidRPr="00B748F7">
        <w:rPr>
          <w:i/>
        </w:rPr>
        <w:t>Family Traditionalism and Family Structure.  Attitudes and Intergenerational Transmission of Parents and Adolescents</w:t>
      </w:r>
      <w:r>
        <w:t xml:space="preserve">, 2008, European Psychologist, I. van </w:t>
      </w:r>
      <w:proofErr w:type="spellStart"/>
      <w:r>
        <w:t>der</w:t>
      </w:r>
      <w:proofErr w:type="spellEnd"/>
      <w:r>
        <w:t xml:space="preserve"> </w:t>
      </w:r>
      <w:proofErr w:type="spellStart"/>
      <w:r>
        <w:t>Valk</w:t>
      </w:r>
      <w:proofErr w:type="spellEnd"/>
      <w:r>
        <w:t xml:space="preserve"> et al. </w:t>
      </w:r>
    </w:p>
    <w:p w:rsidR="00D052F1" w:rsidRDefault="00D052F1" w:rsidP="00D052F1">
      <w:r>
        <w:rPr>
          <w:i/>
        </w:rPr>
        <w:t xml:space="preserve">24. </w:t>
      </w:r>
      <w:r w:rsidRPr="00B748F7">
        <w:rPr>
          <w:i/>
        </w:rPr>
        <w:t>The Early Development of Coercive Family Process</w:t>
      </w:r>
      <w:r>
        <w:t>, 2010, Book Chapter, G. Patterson</w:t>
      </w:r>
    </w:p>
    <w:p w:rsidR="00D052F1" w:rsidRPr="00810F3F" w:rsidRDefault="00D052F1" w:rsidP="00D052F1">
      <w:pPr>
        <w:rPr>
          <w:b/>
          <w:u w:val="single"/>
        </w:rPr>
      </w:pPr>
      <w:r>
        <w:rPr>
          <w:b/>
          <w:u w:val="single"/>
        </w:rPr>
        <w:t xml:space="preserve">VI. </w:t>
      </w:r>
      <w:r w:rsidRPr="00810F3F">
        <w:rPr>
          <w:b/>
          <w:u w:val="single"/>
        </w:rPr>
        <w:t xml:space="preserve">TEEN PROMISCUITY </w:t>
      </w:r>
    </w:p>
    <w:p w:rsidR="00D052F1" w:rsidRDefault="00D052F1" w:rsidP="00D052F1">
      <w:r>
        <w:rPr>
          <w:i/>
        </w:rPr>
        <w:t xml:space="preserve">25. </w:t>
      </w:r>
      <w:r w:rsidRPr="00B748F7">
        <w:rPr>
          <w:i/>
        </w:rPr>
        <w:t xml:space="preserve">Developmental Relations and Patterns of Change </w:t>
      </w:r>
      <w:proofErr w:type="gramStart"/>
      <w:r w:rsidRPr="00B748F7">
        <w:rPr>
          <w:i/>
        </w:rPr>
        <w:t>Between</w:t>
      </w:r>
      <w:proofErr w:type="gramEnd"/>
      <w:r w:rsidRPr="00B748F7">
        <w:rPr>
          <w:i/>
        </w:rPr>
        <w:t xml:space="preserve"> Alcohol Use and Number of Sexual Partners From Adolescence Through Adulthood</w:t>
      </w:r>
      <w:r>
        <w:t xml:space="preserve">, 2010, Developmental Psychology, S. </w:t>
      </w:r>
      <w:proofErr w:type="spellStart"/>
      <w:r>
        <w:t>Dogan</w:t>
      </w:r>
      <w:proofErr w:type="spellEnd"/>
      <w:r>
        <w:t xml:space="preserve"> et al. </w:t>
      </w:r>
    </w:p>
    <w:p w:rsidR="00D052F1" w:rsidRDefault="00D052F1" w:rsidP="00D052F1">
      <w:r>
        <w:rPr>
          <w:i/>
        </w:rPr>
        <w:t xml:space="preserve">26. </w:t>
      </w:r>
      <w:r w:rsidRPr="00B748F7">
        <w:rPr>
          <w:i/>
        </w:rPr>
        <w:t xml:space="preserve">An Ecological Analysis of the Effects of Deviant Peer Clustering on Sexual Promiscuity, Problem Behavior, and Childbearing </w:t>
      </w:r>
      <w:proofErr w:type="gramStart"/>
      <w:r w:rsidRPr="00B748F7">
        <w:rPr>
          <w:i/>
        </w:rPr>
        <w:t>From</w:t>
      </w:r>
      <w:proofErr w:type="gramEnd"/>
      <w:r w:rsidRPr="00B748F7">
        <w:rPr>
          <w:i/>
        </w:rPr>
        <w:t xml:space="preserve"> Early Adolescence to Adulthood: An Enhancement of the Life History Framework</w:t>
      </w:r>
      <w:r>
        <w:t xml:space="preserve">, 2012, Developmental Psychology, T. </w:t>
      </w:r>
      <w:proofErr w:type="spellStart"/>
      <w:r>
        <w:t>Dishion</w:t>
      </w:r>
      <w:proofErr w:type="spellEnd"/>
      <w:r>
        <w:t xml:space="preserve"> et al. </w:t>
      </w:r>
    </w:p>
    <w:p w:rsidR="00D052F1" w:rsidRDefault="00D052F1" w:rsidP="00D052F1">
      <w:r>
        <w:rPr>
          <w:i/>
        </w:rPr>
        <w:lastRenderedPageBreak/>
        <w:t xml:space="preserve">27. </w:t>
      </w:r>
      <w:r w:rsidRPr="00B748F7">
        <w:rPr>
          <w:i/>
        </w:rPr>
        <w:t>Teenagers in the United States: Sexual Activity, Contraceptive Use, and Childbearing, 2002</w:t>
      </w:r>
      <w:r>
        <w:t>, U.S. Department of Health and Human Services/Centers for Disease Control and Prevention</w:t>
      </w:r>
    </w:p>
    <w:p w:rsidR="00D052F1" w:rsidRPr="00810F3F" w:rsidRDefault="00D052F1" w:rsidP="00D052F1">
      <w:pPr>
        <w:rPr>
          <w:b/>
          <w:u w:val="single"/>
        </w:rPr>
      </w:pPr>
      <w:r>
        <w:rPr>
          <w:b/>
          <w:u w:val="single"/>
        </w:rPr>
        <w:t xml:space="preserve">VII. </w:t>
      </w:r>
      <w:r w:rsidRPr="00810F3F">
        <w:rPr>
          <w:b/>
          <w:u w:val="single"/>
        </w:rPr>
        <w:t xml:space="preserve">TREATMENT </w:t>
      </w:r>
    </w:p>
    <w:p w:rsidR="00D052F1" w:rsidRDefault="00D052F1" w:rsidP="00D052F1">
      <w:r>
        <w:rPr>
          <w:i/>
        </w:rPr>
        <w:t xml:space="preserve">28. </w:t>
      </w:r>
      <w:r w:rsidRPr="00B748F7">
        <w:rPr>
          <w:i/>
        </w:rPr>
        <w:t>Adolescent Brain Development, Substance Use, and Psychotherapeutic Change</w:t>
      </w:r>
      <w:r>
        <w:t xml:space="preserve">, 2012, Psychology of Addictive Behaviors, R. Wetherill &amp; S. </w:t>
      </w:r>
      <w:proofErr w:type="spellStart"/>
      <w:r>
        <w:t>Tapert</w:t>
      </w:r>
      <w:proofErr w:type="spellEnd"/>
      <w:r>
        <w:t xml:space="preserve"> </w:t>
      </w:r>
    </w:p>
    <w:p w:rsidR="00D052F1" w:rsidRDefault="00D052F1" w:rsidP="00D052F1">
      <w:r>
        <w:rPr>
          <w:i/>
        </w:rPr>
        <w:t xml:space="preserve">29. </w:t>
      </w:r>
      <w:r w:rsidRPr="00B748F7">
        <w:rPr>
          <w:i/>
        </w:rPr>
        <w:t xml:space="preserve">How Do Therapists Ally With Adolescents in Family Therapy? </w:t>
      </w:r>
      <w:proofErr w:type="gramStart"/>
      <w:r w:rsidRPr="00B748F7">
        <w:rPr>
          <w:i/>
        </w:rPr>
        <w:t>An Examination of Relational Control Communication in Early Sessions</w:t>
      </w:r>
      <w:r>
        <w:t>, 2012, Journal of Counseling Psychology, C. Muniz et al.</w:t>
      </w:r>
      <w:proofErr w:type="gramEnd"/>
      <w:r>
        <w:t xml:space="preserve"> </w:t>
      </w:r>
    </w:p>
    <w:p w:rsidR="00D052F1" w:rsidRDefault="00D052F1" w:rsidP="00D052F1">
      <w:r>
        <w:rPr>
          <w:i/>
        </w:rPr>
        <w:t xml:space="preserve">30. </w:t>
      </w:r>
      <w:r w:rsidRPr="00B748F7">
        <w:rPr>
          <w:i/>
        </w:rPr>
        <w:t>Listening to Youth: Adolescents’ Reasons for Substance Use as a Unique Predictor of Treatment Response and Outcom</w:t>
      </w:r>
      <w:r>
        <w:t>e, 2012, Psychology of Addictive Behaviors, S. Dow &amp; J. Kelly</w:t>
      </w:r>
    </w:p>
    <w:p w:rsidR="00D052F1" w:rsidRDefault="00D052F1" w:rsidP="00D052F1">
      <w:r>
        <w:rPr>
          <w:i/>
        </w:rPr>
        <w:t xml:space="preserve">31. </w:t>
      </w:r>
      <w:r w:rsidRPr="00B748F7">
        <w:rPr>
          <w:i/>
        </w:rPr>
        <w:t>Brief Strategic Family Therapy Versus Treatment as Usual: Results of a Multisite Randomized Trial for Substance Using Adolescents</w:t>
      </w:r>
      <w:r>
        <w:t xml:space="preserve">, 2011, Journal of Consulting and Clinical Psychology, M. Robbins et al. </w:t>
      </w:r>
    </w:p>
    <w:p w:rsidR="00D052F1" w:rsidRDefault="00D052F1" w:rsidP="00D052F1">
      <w:r>
        <w:rPr>
          <w:i/>
        </w:rPr>
        <w:t xml:space="preserve">32. </w:t>
      </w:r>
      <w:r w:rsidRPr="002E16D0">
        <w:rPr>
          <w:i/>
        </w:rPr>
        <w:t>Direct and Indirect Effects of a Family-Based Intervention in Early Adolescence on Parent-Youth Relationship Quality, Late Adolescent Health, and Early Adult Obesity</w:t>
      </w:r>
      <w:r>
        <w:t xml:space="preserve">, 2013, M. Van </w:t>
      </w:r>
      <w:proofErr w:type="spellStart"/>
      <w:r>
        <w:t>Ryzin</w:t>
      </w:r>
      <w:proofErr w:type="spellEnd"/>
      <w:r>
        <w:t xml:space="preserve"> &amp; P. </w:t>
      </w:r>
      <w:proofErr w:type="spellStart"/>
      <w:r>
        <w:t>Nowicka</w:t>
      </w:r>
      <w:proofErr w:type="spellEnd"/>
    </w:p>
    <w:p w:rsidR="00D052F1" w:rsidRDefault="00D052F1" w:rsidP="00D052F1">
      <w:r>
        <w:rPr>
          <w:i/>
        </w:rPr>
        <w:t xml:space="preserve">33. </w:t>
      </w:r>
      <w:r w:rsidRPr="002E16D0">
        <w:rPr>
          <w:i/>
        </w:rPr>
        <w:t xml:space="preserve">Does Team-Based Planning ‘Work’ for Adolescents? </w:t>
      </w:r>
      <w:proofErr w:type="gramStart"/>
      <w:r w:rsidRPr="002E16D0">
        <w:rPr>
          <w:i/>
        </w:rPr>
        <w:t>Findings from Studies of Wraparound</w:t>
      </w:r>
      <w:r>
        <w:t>, 2012, Psychiatric Rehabilitation Journal, J. Walker et al.</w:t>
      </w:r>
      <w:proofErr w:type="gramEnd"/>
      <w:r>
        <w:t xml:space="preserve"> </w:t>
      </w:r>
    </w:p>
    <w:p w:rsidR="00D052F1" w:rsidRDefault="00D052F1" w:rsidP="00D052F1"/>
    <w:p w:rsidR="00D052F1" w:rsidRDefault="00D052F1" w:rsidP="006B321D">
      <w:pPr>
        <w:rPr>
          <w:rFonts w:ascii="Arial" w:hAnsi="Arial" w:cs="Arial"/>
          <w:sz w:val="28"/>
          <w:szCs w:val="28"/>
        </w:rPr>
      </w:pPr>
    </w:p>
    <w:p w:rsidR="00D052F1" w:rsidRDefault="00D052F1" w:rsidP="006B321D">
      <w:pPr>
        <w:rPr>
          <w:rFonts w:ascii="Arial" w:hAnsi="Arial" w:cs="Arial"/>
          <w:sz w:val="28"/>
          <w:szCs w:val="28"/>
        </w:rPr>
      </w:pPr>
    </w:p>
    <w:sectPr w:rsidR="00D052F1" w:rsidSect="00B964E2">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0E2" w:rsidRDefault="007220E2" w:rsidP="005E4949">
      <w:pPr>
        <w:spacing w:after="0" w:line="240" w:lineRule="auto"/>
      </w:pPr>
      <w:r>
        <w:separator/>
      </w:r>
    </w:p>
  </w:endnote>
  <w:endnote w:type="continuationSeparator" w:id="0">
    <w:p w:rsidR="007220E2" w:rsidRDefault="007220E2" w:rsidP="005E4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Shell Dlg">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C17" w:rsidRPr="007900EE" w:rsidRDefault="007E3C17" w:rsidP="007900EE">
    <w:pPr>
      <w:pStyle w:val="Footer"/>
      <w:jc w:val="right"/>
      <w:rPr>
        <w:b/>
        <w:i/>
      </w:rPr>
    </w:pPr>
    <w:r w:rsidRPr="007900EE">
      <w:rPr>
        <w:b/>
        <w:i/>
      </w:rPr>
      <w:t xml:space="preserve">Relational Parenting Workshop </w:t>
    </w:r>
  </w:p>
  <w:p w:rsidR="007E3C17" w:rsidRDefault="007E3C17" w:rsidP="007900EE">
    <w:pPr>
      <w:pStyle w:val="Footer"/>
      <w:jc w:val="right"/>
      <w:rPr>
        <w:b/>
        <w:i/>
      </w:rPr>
    </w:pPr>
    <w:r w:rsidRPr="007900EE">
      <w:rPr>
        <w:b/>
        <w:i/>
      </w:rPr>
      <w:t>James Tobin, Ph.D.</w:t>
    </w:r>
  </w:p>
  <w:p w:rsidR="007E3C17" w:rsidRPr="007900EE" w:rsidRDefault="00955BC4" w:rsidP="007900EE">
    <w:pPr>
      <w:pStyle w:val="Footer"/>
      <w:jc w:val="right"/>
      <w:rPr>
        <w:b/>
        <w:i/>
      </w:rPr>
    </w:pPr>
    <w:r>
      <w:rPr>
        <w:b/>
        <w:i/>
      </w:rPr>
      <w:t>September 24, 2013</w:t>
    </w:r>
  </w:p>
  <w:p w:rsidR="007E3C17" w:rsidRDefault="007E3C17" w:rsidP="007900EE">
    <w:pPr>
      <w:pStyle w:val="Footer"/>
      <w:tabs>
        <w:tab w:val="left" w:pos="8505"/>
        <w:tab w:val="right" w:pos="12960"/>
      </w:tabs>
      <w:rPr>
        <w:b/>
        <w:i/>
      </w:rPr>
    </w:pPr>
    <w:r>
      <w:rPr>
        <w:b/>
        <w:i/>
      </w:rPr>
      <w:tab/>
    </w:r>
    <w:r>
      <w:rPr>
        <w:b/>
        <w:i/>
      </w:rPr>
      <w:tab/>
    </w:r>
    <w:r>
      <w:rPr>
        <w:b/>
        <w:i/>
      </w:rPr>
      <w:tab/>
    </w:r>
    <w:r>
      <w:rPr>
        <w:b/>
        <w:i/>
      </w:rPr>
      <w:tab/>
    </w:r>
  </w:p>
  <w:p w:rsidR="007E3C17" w:rsidRPr="007900EE" w:rsidRDefault="007E3C17" w:rsidP="007900EE">
    <w:pPr>
      <w:pStyle w:val="Footer"/>
      <w:tabs>
        <w:tab w:val="left" w:pos="8505"/>
        <w:tab w:val="right" w:pos="12960"/>
      </w:tabs>
      <w:rPr>
        <w:b/>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0E2" w:rsidRDefault="007220E2" w:rsidP="005E4949">
      <w:pPr>
        <w:spacing w:after="0" w:line="240" w:lineRule="auto"/>
      </w:pPr>
      <w:r>
        <w:separator/>
      </w:r>
    </w:p>
  </w:footnote>
  <w:footnote w:type="continuationSeparator" w:id="0">
    <w:p w:rsidR="007220E2" w:rsidRDefault="007220E2" w:rsidP="005E49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80547"/>
      <w:docPartObj>
        <w:docPartGallery w:val="Page Numbers (Top of Page)"/>
        <w:docPartUnique/>
      </w:docPartObj>
    </w:sdtPr>
    <w:sdtContent>
      <w:p w:rsidR="007E3C17" w:rsidRDefault="00AD25B4">
        <w:pPr>
          <w:pStyle w:val="Header"/>
          <w:jc w:val="right"/>
        </w:pPr>
        <w:fldSimple w:instr=" PAGE   \* MERGEFORMAT ">
          <w:r w:rsidR="00B74C0D">
            <w:rPr>
              <w:noProof/>
            </w:rPr>
            <w:t>1</w:t>
          </w:r>
        </w:fldSimple>
      </w:p>
    </w:sdtContent>
  </w:sdt>
  <w:p w:rsidR="007E3C17" w:rsidRDefault="007E3C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58B"/>
    <w:multiLevelType w:val="hybridMultilevel"/>
    <w:tmpl w:val="38A0AE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075FBA"/>
    <w:multiLevelType w:val="hybridMultilevel"/>
    <w:tmpl w:val="2CBC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50A49"/>
    <w:multiLevelType w:val="hybridMultilevel"/>
    <w:tmpl w:val="78BE9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5658BD"/>
    <w:multiLevelType w:val="hybridMultilevel"/>
    <w:tmpl w:val="0FC8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5D5031"/>
    <w:multiLevelType w:val="hybridMultilevel"/>
    <w:tmpl w:val="11C655C2"/>
    <w:lvl w:ilvl="0" w:tplc="38E89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8E3D43"/>
    <w:multiLevelType w:val="hybridMultilevel"/>
    <w:tmpl w:val="023E58FC"/>
    <w:lvl w:ilvl="0" w:tplc="0409000F">
      <w:start w:val="1"/>
      <w:numFmt w:val="decimal"/>
      <w:lvlText w:val="%1."/>
      <w:lvlJc w:val="left"/>
      <w:pPr>
        <w:ind w:left="16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A33192F"/>
    <w:multiLevelType w:val="hybridMultilevel"/>
    <w:tmpl w:val="6F9E8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F0506E4"/>
    <w:multiLevelType w:val="hybridMultilevel"/>
    <w:tmpl w:val="F8962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68A7A71"/>
    <w:multiLevelType w:val="hybridMultilevel"/>
    <w:tmpl w:val="1C44BB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6C960F20"/>
    <w:multiLevelType w:val="hybridMultilevel"/>
    <w:tmpl w:val="F66666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40A7586"/>
    <w:multiLevelType w:val="hybridMultilevel"/>
    <w:tmpl w:val="5C80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4037E5"/>
    <w:multiLevelType w:val="hybridMultilevel"/>
    <w:tmpl w:val="4D06432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11"/>
  </w:num>
  <w:num w:numId="4">
    <w:abstractNumId w:val="6"/>
  </w:num>
  <w:num w:numId="5">
    <w:abstractNumId w:val="8"/>
  </w:num>
  <w:num w:numId="6">
    <w:abstractNumId w:val="0"/>
  </w:num>
  <w:num w:numId="7">
    <w:abstractNumId w:val="2"/>
  </w:num>
  <w:num w:numId="8">
    <w:abstractNumId w:val="9"/>
  </w:num>
  <w:num w:numId="9">
    <w:abstractNumId w:val="5"/>
  </w:num>
  <w:num w:numId="10">
    <w:abstractNumId w:val="4"/>
  </w:num>
  <w:num w:numId="11">
    <w:abstractNumId w:val="10"/>
  </w:num>
  <w:num w:numId="12">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9330"/>
  </w:hdrShapeDefaults>
  <w:footnotePr>
    <w:footnote w:id="-1"/>
    <w:footnote w:id="0"/>
  </w:footnotePr>
  <w:endnotePr>
    <w:endnote w:id="-1"/>
    <w:endnote w:id="0"/>
  </w:endnotePr>
  <w:compat/>
  <w:rsids>
    <w:rsidRoot w:val="00B964E2"/>
    <w:rsid w:val="00010F2E"/>
    <w:rsid w:val="00012C15"/>
    <w:rsid w:val="000130BE"/>
    <w:rsid w:val="000209B8"/>
    <w:rsid w:val="00022AD1"/>
    <w:rsid w:val="00026829"/>
    <w:rsid w:val="00030E85"/>
    <w:rsid w:val="00033305"/>
    <w:rsid w:val="000368D0"/>
    <w:rsid w:val="00040E9E"/>
    <w:rsid w:val="00041849"/>
    <w:rsid w:val="000432DF"/>
    <w:rsid w:val="00046F37"/>
    <w:rsid w:val="0004770B"/>
    <w:rsid w:val="00053356"/>
    <w:rsid w:val="00065036"/>
    <w:rsid w:val="000724EE"/>
    <w:rsid w:val="00072E23"/>
    <w:rsid w:val="00074745"/>
    <w:rsid w:val="00074BC5"/>
    <w:rsid w:val="00076680"/>
    <w:rsid w:val="00077349"/>
    <w:rsid w:val="0007783F"/>
    <w:rsid w:val="00077F63"/>
    <w:rsid w:val="00082700"/>
    <w:rsid w:val="00082A98"/>
    <w:rsid w:val="000A1666"/>
    <w:rsid w:val="000B6FBF"/>
    <w:rsid w:val="000C1B6F"/>
    <w:rsid w:val="000C3AD2"/>
    <w:rsid w:val="000D2D89"/>
    <w:rsid w:val="000D2DCA"/>
    <w:rsid w:val="000D3F4C"/>
    <w:rsid w:val="000E5B16"/>
    <w:rsid w:val="000E76B0"/>
    <w:rsid w:val="000F4D9C"/>
    <w:rsid w:val="0010353D"/>
    <w:rsid w:val="00104543"/>
    <w:rsid w:val="00105B29"/>
    <w:rsid w:val="001145D5"/>
    <w:rsid w:val="00117A84"/>
    <w:rsid w:val="00126873"/>
    <w:rsid w:val="001347AC"/>
    <w:rsid w:val="00136F31"/>
    <w:rsid w:val="0013785B"/>
    <w:rsid w:val="00143B55"/>
    <w:rsid w:val="00143DC0"/>
    <w:rsid w:val="00152461"/>
    <w:rsid w:val="00165DA9"/>
    <w:rsid w:val="0016636F"/>
    <w:rsid w:val="00192C23"/>
    <w:rsid w:val="001A1A15"/>
    <w:rsid w:val="001A2ABB"/>
    <w:rsid w:val="001A6B38"/>
    <w:rsid w:val="001A6F5E"/>
    <w:rsid w:val="001B148D"/>
    <w:rsid w:val="001B6D9D"/>
    <w:rsid w:val="001C2C9F"/>
    <w:rsid w:val="001C2D0D"/>
    <w:rsid w:val="001C7117"/>
    <w:rsid w:val="001D15FE"/>
    <w:rsid w:val="001D50BA"/>
    <w:rsid w:val="001D5745"/>
    <w:rsid w:val="001D71F0"/>
    <w:rsid w:val="001D723E"/>
    <w:rsid w:val="001F0135"/>
    <w:rsid w:val="001F1FE5"/>
    <w:rsid w:val="001F2399"/>
    <w:rsid w:val="001F73D5"/>
    <w:rsid w:val="002001B6"/>
    <w:rsid w:val="00204577"/>
    <w:rsid w:val="00205AE9"/>
    <w:rsid w:val="002109C1"/>
    <w:rsid w:val="00225AEE"/>
    <w:rsid w:val="00234D84"/>
    <w:rsid w:val="00245A48"/>
    <w:rsid w:val="002461BC"/>
    <w:rsid w:val="00250F52"/>
    <w:rsid w:val="002521CF"/>
    <w:rsid w:val="00252E5A"/>
    <w:rsid w:val="0026039C"/>
    <w:rsid w:val="00270465"/>
    <w:rsid w:val="00270B57"/>
    <w:rsid w:val="00275B28"/>
    <w:rsid w:val="00275B52"/>
    <w:rsid w:val="002827E3"/>
    <w:rsid w:val="0029443D"/>
    <w:rsid w:val="0029517E"/>
    <w:rsid w:val="0029653F"/>
    <w:rsid w:val="002A14E3"/>
    <w:rsid w:val="002A276B"/>
    <w:rsid w:val="002A2CC3"/>
    <w:rsid w:val="002A4469"/>
    <w:rsid w:val="002A698C"/>
    <w:rsid w:val="002B0B59"/>
    <w:rsid w:val="002B0D93"/>
    <w:rsid w:val="002B1F8A"/>
    <w:rsid w:val="002B218F"/>
    <w:rsid w:val="002B375D"/>
    <w:rsid w:val="002B5FB2"/>
    <w:rsid w:val="002C1911"/>
    <w:rsid w:val="002E270A"/>
    <w:rsid w:val="002E5786"/>
    <w:rsid w:val="002F7AC2"/>
    <w:rsid w:val="00306E5A"/>
    <w:rsid w:val="00311279"/>
    <w:rsid w:val="00312F69"/>
    <w:rsid w:val="00314000"/>
    <w:rsid w:val="003224F5"/>
    <w:rsid w:val="0032253D"/>
    <w:rsid w:val="00323207"/>
    <w:rsid w:val="00325DFC"/>
    <w:rsid w:val="003335FC"/>
    <w:rsid w:val="003357F5"/>
    <w:rsid w:val="0034020A"/>
    <w:rsid w:val="0034576E"/>
    <w:rsid w:val="00347165"/>
    <w:rsid w:val="003511A5"/>
    <w:rsid w:val="00354F14"/>
    <w:rsid w:val="003569F0"/>
    <w:rsid w:val="00356FC4"/>
    <w:rsid w:val="003626F5"/>
    <w:rsid w:val="00382247"/>
    <w:rsid w:val="00382C0B"/>
    <w:rsid w:val="00383055"/>
    <w:rsid w:val="00385525"/>
    <w:rsid w:val="0039248A"/>
    <w:rsid w:val="003A7524"/>
    <w:rsid w:val="003B664B"/>
    <w:rsid w:val="003C28B5"/>
    <w:rsid w:val="003C70B7"/>
    <w:rsid w:val="003E3979"/>
    <w:rsid w:val="003E5C8B"/>
    <w:rsid w:val="003E7CC4"/>
    <w:rsid w:val="003F5CD6"/>
    <w:rsid w:val="00402EED"/>
    <w:rsid w:val="00405BAD"/>
    <w:rsid w:val="00406722"/>
    <w:rsid w:val="00407AE6"/>
    <w:rsid w:val="00407D37"/>
    <w:rsid w:val="0042036F"/>
    <w:rsid w:val="004236C9"/>
    <w:rsid w:val="00427EF9"/>
    <w:rsid w:val="0044165A"/>
    <w:rsid w:val="004429EE"/>
    <w:rsid w:val="00445C10"/>
    <w:rsid w:val="00456633"/>
    <w:rsid w:val="00461BF9"/>
    <w:rsid w:val="0048494F"/>
    <w:rsid w:val="0048695E"/>
    <w:rsid w:val="004A38B2"/>
    <w:rsid w:val="004A3F62"/>
    <w:rsid w:val="004A56B9"/>
    <w:rsid w:val="004B24B8"/>
    <w:rsid w:val="004B3F16"/>
    <w:rsid w:val="004C7FE7"/>
    <w:rsid w:val="004D28C6"/>
    <w:rsid w:val="004D426B"/>
    <w:rsid w:val="004D7ACC"/>
    <w:rsid w:val="004E0955"/>
    <w:rsid w:val="004F0A21"/>
    <w:rsid w:val="004F42ED"/>
    <w:rsid w:val="004F69A5"/>
    <w:rsid w:val="004F721E"/>
    <w:rsid w:val="005018B6"/>
    <w:rsid w:val="00510666"/>
    <w:rsid w:val="005133A3"/>
    <w:rsid w:val="00520A1B"/>
    <w:rsid w:val="00527FB8"/>
    <w:rsid w:val="0054470A"/>
    <w:rsid w:val="00573D94"/>
    <w:rsid w:val="0057731C"/>
    <w:rsid w:val="00581BD2"/>
    <w:rsid w:val="00584E35"/>
    <w:rsid w:val="00586153"/>
    <w:rsid w:val="00592079"/>
    <w:rsid w:val="005A6776"/>
    <w:rsid w:val="005B22BC"/>
    <w:rsid w:val="005B2D1A"/>
    <w:rsid w:val="005B5B5F"/>
    <w:rsid w:val="005C18DD"/>
    <w:rsid w:val="005C48A1"/>
    <w:rsid w:val="005C7DDF"/>
    <w:rsid w:val="005D0071"/>
    <w:rsid w:val="005D287E"/>
    <w:rsid w:val="005D49B8"/>
    <w:rsid w:val="005D6A7B"/>
    <w:rsid w:val="005E47EE"/>
    <w:rsid w:val="005E4949"/>
    <w:rsid w:val="00602C03"/>
    <w:rsid w:val="00613944"/>
    <w:rsid w:val="006211AF"/>
    <w:rsid w:val="00621444"/>
    <w:rsid w:val="00624C6F"/>
    <w:rsid w:val="006300D2"/>
    <w:rsid w:val="00631DD0"/>
    <w:rsid w:val="0063399B"/>
    <w:rsid w:val="00636D37"/>
    <w:rsid w:val="00640ECF"/>
    <w:rsid w:val="00641012"/>
    <w:rsid w:val="006451F3"/>
    <w:rsid w:val="00652569"/>
    <w:rsid w:val="00660BF6"/>
    <w:rsid w:val="00660F6E"/>
    <w:rsid w:val="00672206"/>
    <w:rsid w:val="006868EB"/>
    <w:rsid w:val="00692C67"/>
    <w:rsid w:val="006933B4"/>
    <w:rsid w:val="00696603"/>
    <w:rsid w:val="006A6574"/>
    <w:rsid w:val="006A66AA"/>
    <w:rsid w:val="006B321D"/>
    <w:rsid w:val="006C07A0"/>
    <w:rsid w:val="006C0FCA"/>
    <w:rsid w:val="006C245D"/>
    <w:rsid w:val="006C5400"/>
    <w:rsid w:val="006D1A3D"/>
    <w:rsid w:val="006D3CAC"/>
    <w:rsid w:val="006F5ECD"/>
    <w:rsid w:val="006F69EC"/>
    <w:rsid w:val="006F71B3"/>
    <w:rsid w:val="00700933"/>
    <w:rsid w:val="00707F51"/>
    <w:rsid w:val="007207C7"/>
    <w:rsid w:val="007220E2"/>
    <w:rsid w:val="007347F0"/>
    <w:rsid w:val="0073513C"/>
    <w:rsid w:val="00737705"/>
    <w:rsid w:val="00741A2B"/>
    <w:rsid w:val="0074305A"/>
    <w:rsid w:val="007434F9"/>
    <w:rsid w:val="00743E9E"/>
    <w:rsid w:val="007443D3"/>
    <w:rsid w:val="00746620"/>
    <w:rsid w:val="00746B1C"/>
    <w:rsid w:val="00747526"/>
    <w:rsid w:val="00754CA2"/>
    <w:rsid w:val="00761653"/>
    <w:rsid w:val="00762937"/>
    <w:rsid w:val="00766281"/>
    <w:rsid w:val="00773801"/>
    <w:rsid w:val="00774788"/>
    <w:rsid w:val="00775428"/>
    <w:rsid w:val="00785716"/>
    <w:rsid w:val="00785A4F"/>
    <w:rsid w:val="007900EE"/>
    <w:rsid w:val="00791527"/>
    <w:rsid w:val="00792ADB"/>
    <w:rsid w:val="00792D16"/>
    <w:rsid w:val="007958E4"/>
    <w:rsid w:val="007A1D30"/>
    <w:rsid w:val="007A1DEC"/>
    <w:rsid w:val="007A7110"/>
    <w:rsid w:val="007B2BD0"/>
    <w:rsid w:val="007B779B"/>
    <w:rsid w:val="007B790E"/>
    <w:rsid w:val="007B7938"/>
    <w:rsid w:val="007C1FBB"/>
    <w:rsid w:val="007D76D5"/>
    <w:rsid w:val="007D79D0"/>
    <w:rsid w:val="007E066D"/>
    <w:rsid w:val="007E2FBC"/>
    <w:rsid w:val="007E3C17"/>
    <w:rsid w:val="007E5FA4"/>
    <w:rsid w:val="00804F5B"/>
    <w:rsid w:val="00805410"/>
    <w:rsid w:val="008077E6"/>
    <w:rsid w:val="00817C1C"/>
    <w:rsid w:val="00820882"/>
    <w:rsid w:val="00820892"/>
    <w:rsid w:val="008274C0"/>
    <w:rsid w:val="0083144B"/>
    <w:rsid w:val="008327F4"/>
    <w:rsid w:val="00837612"/>
    <w:rsid w:val="008403AA"/>
    <w:rsid w:val="00840A58"/>
    <w:rsid w:val="00843B15"/>
    <w:rsid w:val="0084400E"/>
    <w:rsid w:val="0084455A"/>
    <w:rsid w:val="008529FF"/>
    <w:rsid w:val="008535C6"/>
    <w:rsid w:val="0087174B"/>
    <w:rsid w:val="008807DC"/>
    <w:rsid w:val="00882B26"/>
    <w:rsid w:val="00885A70"/>
    <w:rsid w:val="00895530"/>
    <w:rsid w:val="008974A5"/>
    <w:rsid w:val="008A6140"/>
    <w:rsid w:val="008A6318"/>
    <w:rsid w:val="008A6B22"/>
    <w:rsid w:val="008A7225"/>
    <w:rsid w:val="008C2DD4"/>
    <w:rsid w:val="008C41D4"/>
    <w:rsid w:val="008C7EA4"/>
    <w:rsid w:val="008D3C53"/>
    <w:rsid w:val="008D6CE3"/>
    <w:rsid w:val="008E0BCB"/>
    <w:rsid w:val="008E3A9E"/>
    <w:rsid w:val="008E6D9F"/>
    <w:rsid w:val="008F3566"/>
    <w:rsid w:val="008F38B9"/>
    <w:rsid w:val="009114E9"/>
    <w:rsid w:val="009168E2"/>
    <w:rsid w:val="00922AAB"/>
    <w:rsid w:val="00930F76"/>
    <w:rsid w:val="0093141F"/>
    <w:rsid w:val="0093250B"/>
    <w:rsid w:val="009329B3"/>
    <w:rsid w:val="00936209"/>
    <w:rsid w:val="009525A5"/>
    <w:rsid w:val="00955BC4"/>
    <w:rsid w:val="0096142C"/>
    <w:rsid w:val="00963BB8"/>
    <w:rsid w:val="0097010A"/>
    <w:rsid w:val="00972583"/>
    <w:rsid w:val="0097368B"/>
    <w:rsid w:val="009823E1"/>
    <w:rsid w:val="00983A19"/>
    <w:rsid w:val="009862D4"/>
    <w:rsid w:val="009874FF"/>
    <w:rsid w:val="0098783F"/>
    <w:rsid w:val="00987F3E"/>
    <w:rsid w:val="0099689C"/>
    <w:rsid w:val="0099710A"/>
    <w:rsid w:val="009971AB"/>
    <w:rsid w:val="009A623C"/>
    <w:rsid w:val="009B478E"/>
    <w:rsid w:val="009B6D4A"/>
    <w:rsid w:val="009C7A0B"/>
    <w:rsid w:val="009D0431"/>
    <w:rsid w:val="009D231D"/>
    <w:rsid w:val="009D3625"/>
    <w:rsid w:val="009D488C"/>
    <w:rsid w:val="009D7313"/>
    <w:rsid w:val="009E2D35"/>
    <w:rsid w:val="009E3F8D"/>
    <w:rsid w:val="009E6E52"/>
    <w:rsid w:val="009F62A3"/>
    <w:rsid w:val="00A00406"/>
    <w:rsid w:val="00A04DCB"/>
    <w:rsid w:val="00A216E5"/>
    <w:rsid w:val="00A2281A"/>
    <w:rsid w:val="00A3230C"/>
    <w:rsid w:val="00A35CC4"/>
    <w:rsid w:val="00A3633A"/>
    <w:rsid w:val="00A43E97"/>
    <w:rsid w:val="00A6016A"/>
    <w:rsid w:val="00A60CF0"/>
    <w:rsid w:val="00A66D09"/>
    <w:rsid w:val="00A74D2A"/>
    <w:rsid w:val="00A76F79"/>
    <w:rsid w:val="00A80B39"/>
    <w:rsid w:val="00A83D2D"/>
    <w:rsid w:val="00A84935"/>
    <w:rsid w:val="00A92ED4"/>
    <w:rsid w:val="00A93CDA"/>
    <w:rsid w:val="00A97B3A"/>
    <w:rsid w:val="00AA0987"/>
    <w:rsid w:val="00AA5543"/>
    <w:rsid w:val="00AB11D6"/>
    <w:rsid w:val="00AB3097"/>
    <w:rsid w:val="00AB4B21"/>
    <w:rsid w:val="00AB52ED"/>
    <w:rsid w:val="00AB7BA1"/>
    <w:rsid w:val="00AC43F6"/>
    <w:rsid w:val="00AC5C1A"/>
    <w:rsid w:val="00AC6BC8"/>
    <w:rsid w:val="00AD0B05"/>
    <w:rsid w:val="00AD25B4"/>
    <w:rsid w:val="00AD782C"/>
    <w:rsid w:val="00B006C4"/>
    <w:rsid w:val="00B03C12"/>
    <w:rsid w:val="00B06285"/>
    <w:rsid w:val="00B0716D"/>
    <w:rsid w:val="00B11437"/>
    <w:rsid w:val="00B161F2"/>
    <w:rsid w:val="00B17A33"/>
    <w:rsid w:val="00B20D8A"/>
    <w:rsid w:val="00B230D6"/>
    <w:rsid w:val="00B25F28"/>
    <w:rsid w:val="00B2750E"/>
    <w:rsid w:val="00B3779D"/>
    <w:rsid w:val="00B424C6"/>
    <w:rsid w:val="00B426ED"/>
    <w:rsid w:val="00B453D1"/>
    <w:rsid w:val="00B4638F"/>
    <w:rsid w:val="00B4777C"/>
    <w:rsid w:val="00B558B1"/>
    <w:rsid w:val="00B56064"/>
    <w:rsid w:val="00B608DB"/>
    <w:rsid w:val="00B6257D"/>
    <w:rsid w:val="00B6286E"/>
    <w:rsid w:val="00B631C3"/>
    <w:rsid w:val="00B67ECF"/>
    <w:rsid w:val="00B70E55"/>
    <w:rsid w:val="00B74C0D"/>
    <w:rsid w:val="00B74D19"/>
    <w:rsid w:val="00B7581C"/>
    <w:rsid w:val="00B803F8"/>
    <w:rsid w:val="00B9378A"/>
    <w:rsid w:val="00B95D32"/>
    <w:rsid w:val="00B964E2"/>
    <w:rsid w:val="00BA18D4"/>
    <w:rsid w:val="00BA7BF0"/>
    <w:rsid w:val="00BA7C5C"/>
    <w:rsid w:val="00BB0DD1"/>
    <w:rsid w:val="00BB1701"/>
    <w:rsid w:val="00BB5F75"/>
    <w:rsid w:val="00BC28DE"/>
    <w:rsid w:val="00BC4587"/>
    <w:rsid w:val="00BD150B"/>
    <w:rsid w:val="00BD6D5A"/>
    <w:rsid w:val="00BE4E5C"/>
    <w:rsid w:val="00BF0A7F"/>
    <w:rsid w:val="00BF171D"/>
    <w:rsid w:val="00BF2DD4"/>
    <w:rsid w:val="00BF3F6F"/>
    <w:rsid w:val="00BF4073"/>
    <w:rsid w:val="00BF4919"/>
    <w:rsid w:val="00BF505E"/>
    <w:rsid w:val="00C00CE5"/>
    <w:rsid w:val="00C04600"/>
    <w:rsid w:val="00C115EE"/>
    <w:rsid w:val="00C167B7"/>
    <w:rsid w:val="00C33B32"/>
    <w:rsid w:val="00C377BB"/>
    <w:rsid w:val="00C37E1B"/>
    <w:rsid w:val="00C41848"/>
    <w:rsid w:val="00C47212"/>
    <w:rsid w:val="00C514C3"/>
    <w:rsid w:val="00C57187"/>
    <w:rsid w:val="00C572D8"/>
    <w:rsid w:val="00C612EB"/>
    <w:rsid w:val="00C61500"/>
    <w:rsid w:val="00C62628"/>
    <w:rsid w:val="00C66AFF"/>
    <w:rsid w:val="00C73AB1"/>
    <w:rsid w:val="00C7687F"/>
    <w:rsid w:val="00C77C74"/>
    <w:rsid w:val="00C855D8"/>
    <w:rsid w:val="00C933B0"/>
    <w:rsid w:val="00C93E07"/>
    <w:rsid w:val="00C96159"/>
    <w:rsid w:val="00C9701E"/>
    <w:rsid w:val="00CA73A9"/>
    <w:rsid w:val="00CB1ACC"/>
    <w:rsid w:val="00CB2E41"/>
    <w:rsid w:val="00CB668C"/>
    <w:rsid w:val="00CB7476"/>
    <w:rsid w:val="00CC1F4B"/>
    <w:rsid w:val="00CC3086"/>
    <w:rsid w:val="00CC4B13"/>
    <w:rsid w:val="00CC7683"/>
    <w:rsid w:val="00CD10B9"/>
    <w:rsid w:val="00CD49C3"/>
    <w:rsid w:val="00CD619C"/>
    <w:rsid w:val="00CE5C0F"/>
    <w:rsid w:val="00CE6578"/>
    <w:rsid w:val="00D052F1"/>
    <w:rsid w:val="00D117E1"/>
    <w:rsid w:val="00D21E06"/>
    <w:rsid w:val="00D26912"/>
    <w:rsid w:val="00D34941"/>
    <w:rsid w:val="00D37033"/>
    <w:rsid w:val="00D43CBD"/>
    <w:rsid w:val="00D45082"/>
    <w:rsid w:val="00D45356"/>
    <w:rsid w:val="00D46DF0"/>
    <w:rsid w:val="00D47660"/>
    <w:rsid w:val="00D512B6"/>
    <w:rsid w:val="00D56593"/>
    <w:rsid w:val="00D6132F"/>
    <w:rsid w:val="00D62F21"/>
    <w:rsid w:val="00D67888"/>
    <w:rsid w:val="00D719C9"/>
    <w:rsid w:val="00D73571"/>
    <w:rsid w:val="00D76297"/>
    <w:rsid w:val="00D80245"/>
    <w:rsid w:val="00D803B7"/>
    <w:rsid w:val="00D80A0B"/>
    <w:rsid w:val="00D80A4C"/>
    <w:rsid w:val="00D87629"/>
    <w:rsid w:val="00D90C86"/>
    <w:rsid w:val="00D936C3"/>
    <w:rsid w:val="00D940DB"/>
    <w:rsid w:val="00D97E39"/>
    <w:rsid w:val="00DA11B0"/>
    <w:rsid w:val="00DA13F8"/>
    <w:rsid w:val="00DA3F12"/>
    <w:rsid w:val="00DB4765"/>
    <w:rsid w:val="00DB5B2D"/>
    <w:rsid w:val="00DB7D92"/>
    <w:rsid w:val="00DC06C7"/>
    <w:rsid w:val="00DC0727"/>
    <w:rsid w:val="00DC642B"/>
    <w:rsid w:val="00DC73A5"/>
    <w:rsid w:val="00DE116A"/>
    <w:rsid w:val="00DE76D2"/>
    <w:rsid w:val="00DF4629"/>
    <w:rsid w:val="00DF623A"/>
    <w:rsid w:val="00DF7B08"/>
    <w:rsid w:val="00E050D0"/>
    <w:rsid w:val="00E060F5"/>
    <w:rsid w:val="00E069A1"/>
    <w:rsid w:val="00E11F1B"/>
    <w:rsid w:val="00E21175"/>
    <w:rsid w:val="00E2155C"/>
    <w:rsid w:val="00E24676"/>
    <w:rsid w:val="00E3179D"/>
    <w:rsid w:val="00E34B01"/>
    <w:rsid w:val="00E355B3"/>
    <w:rsid w:val="00E40AFA"/>
    <w:rsid w:val="00E41140"/>
    <w:rsid w:val="00E6160A"/>
    <w:rsid w:val="00E62579"/>
    <w:rsid w:val="00E63336"/>
    <w:rsid w:val="00E82255"/>
    <w:rsid w:val="00E82F04"/>
    <w:rsid w:val="00EA292B"/>
    <w:rsid w:val="00EA4A81"/>
    <w:rsid w:val="00EA4CA8"/>
    <w:rsid w:val="00EA61B1"/>
    <w:rsid w:val="00EC5F17"/>
    <w:rsid w:val="00ED12A7"/>
    <w:rsid w:val="00EE2B22"/>
    <w:rsid w:val="00EE3572"/>
    <w:rsid w:val="00EE557D"/>
    <w:rsid w:val="00EE6F22"/>
    <w:rsid w:val="00EF35E4"/>
    <w:rsid w:val="00EF4340"/>
    <w:rsid w:val="00EF5DE5"/>
    <w:rsid w:val="00EF633B"/>
    <w:rsid w:val="00F028EE"/>
    <w:rsid w:val="00F05651"/>
    <w:rsid w:val="00F157DA"/>
    <w:rsid w:val="00F17903"/>
    <w:rsid w:val="00F24050"/>
    <w:rsid w:val="00F310D4"/>
    <w:rsid w:val="00F32636"/>
    <w:rsid w:val="00F35AB2"/>
    <w:rsid w:val="00F3702C"/>
    <w:rsid w:val="00F46CCF"/>
    <w:rsid w:val="00F4713C"/>
    <w:rsid w:val="00F50FC4"/>
    <w:rsid w:val="00F542F9"/>
    <w:rsid w:val="00F6045A"/>
    <w:rsid w:val="00F62746"/>
    <w:rsid w:val="00F62EA2"/>
    <w:rsid w:val="00F64738"/>
    <w:rsid w:val="00F71C85"/>
    <w:rsid w:val="00F73415"/>
    <w:rsid w:val="00F74DBB"/>
    <w:rsid w:val="00F762D9"/>
    <w:rsid w:val="00F77F65"/>
    <w:rsid w:val="00F91EE3"/>
    <w:rsid w:val="00F930E5"/>
    <w:rsid w:val="00F9420C"/>
    <w:rsid w:val="00F967D5"/>
    <w:rsid w:val="00FA1A0E"/>
    <w:rsid w:val="00FA1A14"/>
    <w:rsid w:val="00FA2905"/>
    <w:rsid w:val="00FA3FC1"/>
    <w:rsid w:val="00FB2495"/>
    <w:rsid w:val="00FC10D5"/>
    <w:rsid w:val="00FD102D"/>
    <w:rsid w:val="00FD2011"/>
    <w:rsid w:val="00FE1516"/>
    <w:rsid w:val="00FE33A6"/>
    <w:rsid w:val="00FE4199"/>
    <w:rsid w:val="00FE5D09"/>
    <w:rsid w:val="00FE74CD"/>
    <w:rsid w:val="00FF6087"/>
    <w:rsid w:val="00FF627C"/>
    <w:rsid w:val="00FF7B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C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4E2"/>
    <w:rPr>
      <w:color w:val="0000FF" w:themeColor="hyperlink"/>
      <w:u w:val="single"/>
    </w:rPr>
  </w:style>
  <w:style w:type="paragraph" w:styleId="NoSpacing">
    <w:name w:val="No Spacing"/>
    <w:uiPriority w:val="1"/>
    <w:qFormat/>
    <w:rsid w:val="00B964E2"/>
    <w:pPr>
      <w:spacing w:after="0" w:line="240" w:lineRule="auto"/>
    </w:pPr>
  </w:style>
  <w:style w:type="paragraph" w:styleId="ListParagraph">
    <w:name w:val="List Paragraph"/>
    <w:basedOn w:val="Normal"/>
    <w:uiPriority w:val="34"/>
    <w:qFormat/>
    <w:rsid w:val="00B964E2"/>
    <w:pPr>
      <w:ind w:left="720"/>
      <w:contextualSpacing/>
    </w:pPr>
  </w:style>
  <w:style w:type="paragraph" w:styleId="Header">
    <w:name w:val="header"/>
    <w:basedOn w:val="Normal"/>
    <w:link w:val="HeaderChar"/>
    <w:uiPriority w:val="99"/>
    <w:unhideWhenUsed/>
    <w:rsid w:val="005E4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949"/>
  </w:style>
  <w:style w:type="paragraph" w:styleId="Footer">
    <w:name w:val="footer"/>
    <w:basedOn w:val="Normal"/>
    <w:link w:val="FooterChar"/>
    <w:uiPriority w:val="99"/>
    <w:semiHidden/>
    <w:unhideWhenUsed/>
    <w:rsid w:val="005E49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4949"/>
  </w:style>
  <w:style w:type="table" w:styleId="TableGrid">
    <w:name w:val="Table Grid"/>
    <w:basedOn w:val="TableNormal"/>
    <w:uiPriority w:val="59"/>
    <w:rsid w:val="00840A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109371">
      <w:bodyDiv w:val="1"/>
      <w:marLeft w:val="0"/>
      <w:marRight w:val="0"/>
      <w:marTop w:val="0"/>
      <w:marBottom w:val="0"/>
      <w:divBdr>
        <w:top w:val="none" w:sz="0" w:space="0" w:color="auto"/>
        <w:left w:val="none" w:sz="0" w:space="0" w:color="auto"/>
        <w:bottom w:val="none" w:sz="0" w:space="0" w:color="auto"/>
        <w:right w:val="none" w:sz="0" w:space="0" w:color="auto"/>
      </w:divBdr>
      <w:divsChild>
        <w:div w:id="1763528936">
          <w:marLeft w:val="432"/>
          <w:marRight w:val="0"/>
          <w:marTop w:val="96"/>
          <w:marBottom w:val="0"/>
          <w:divBdr>
            <w:top w:val="none" w:sz="0" w:space="0" w:color="auto"/>
            <w:left w:val="none" w:sz="0" w:space="0" w:color="auto"/>
            <w:bottom w:val="none" w:sz="0" w:space="0" w:color="auto"/>
            <w:right w:val="none" w:sz="0" w:space="0" w:color="auto"/>
          </w:divBdr>
        </w:div>
      </w:divsChild>
    </w:div>
    <w:div w:id="156388685">
      <w:bodyDiv w:val="1"/>
      <w:marLeft w:val="0"/>
      <w:marRight w:val="0"/>
      <w:marTop w:val="0"/>
      <w:marBottom w:val="0"/>
      <w:divBdr>
        <w:top w:val="none" w:sz="0" w:space="0" w:color="auto"/>
        <w:left w:val="none" w:sz="0" w:space="0" w:color="auto"/>
        <w:bottom w:val="none" w:sz="0" w:space="0" w:color="auto"/>
        <w:right w:val="none" w:sz="0" w:space="0" w:color="auto"/>
      </w:divBdr>
      <w:divsChild>
        <w:div w:id="1830779617">
          <w:marLeft w:val="432"/>
          <w:marRight w:val="0"/>
          <w:marTop w:val="96"/>
          <w:marBottom w:val="0"/>
          <w:divBdr>
            <w:top w:val="none" w:sz="0" w:space="0" w:color="auto"/>
            <w:left w:val="none" w:sz="0" w:space="0" w:color="auto"/>
            <w:bottom w:val="none" w:sz="0" w:space="0" w:color="auto"/>
            <w:right w:val="none" w:sz="0" w:space="0" w:color="auto"/>
          </w:divBdr>
        </w:div>
        <w:div w:id="1013528874">
          <w:marLeft w:val="432"/>
          <w:marRight w:val="0"/>
          <w:marTop w:val="96"/>
          <w:marBottom w:val="0"/>
          <w:divBdr>
            <w:top w:val="none" w:sz="0" w:space="0" w:color="auto"/>
            <w:left w:val="none" w:sz="0" w:space="0" w:color="auto"/>
            <w:bottom w:val="none" w:sz="0" w:space="0" w:color="auto"/>
            <w:right w:val="none" w:sz="0" w:space="0" w:color="auto"/>
          </w:divBdr>
        </w:div>
      </w:divsChild>
    </w:div>
    <w:div w:id="619343364">
      <w:bodyDiv w:val="1"/>
      <w:marLeft w:val="0"/>
      <w:marRight w:val="0"/>
      <w:marTop w:val="0"/>
      <w:marBottom w:val="0"/>
      <w:divBdr>
        <w:top w:val="none" w:sz="0" w:space="0" w:color="auto"/>
        <w:left w:val="none" w:sz="0" w:space="0" w:color="auto"/>
        <w:bottom w:val="none" w:sz="0" w:space="0" w:color="auto"/>
        <w:right w:val="none" w:sz="0" w:space="0" w:color="auto"/>
      </w:divBdr>
      <w:divsChild>
        <w:div w:id="585920920">
          <w:marLeft w:val="432"/>
          <w:marRight w:val="0"/>
          <w:marTop w:val="91"/>
          <w:marBottom w:val="0"/>
          <w:divBdr>
            <w:top w:val="none" w:sz="0" w:space="0" w:color="auto"/>
            <w:left w:val="none" w:sz="0" w:space="0" w:color="auto"/>
            <w:bottom w:val="none" w:sz="0" w:space="0" w:color="auto"/>
            <w:right w:val="none" w:sz="0" w:space="0" w:color="auto"/>
          </w:divBdr>
        </w:div>
        <w:div w:id="19866868">
          <w:marLeft w:val="432"/>
          <w:marRight w:val="0"/>
          <w:marTop w:val="91"/>
          <w:marBottom w:val="0"/>
          <w:divBdr>
            <w:top w:val="none" w:sz="0" w:space="0" w:color="auto"/>
            <w:left w:val="none" w:sz="0" w:space="0" w:color="auto"/>
            <w:bottom w:val="none" w:sz="0" w:space="0" w:color="auto"/>
            <w:right w:val="none" w:sz="0" w:space="0" w:color="auto"/>
          </w:divBdr>
        </w:div>
      </w:divsChild>
    </w:div>
    <w:div w:id="835681584">
      <w:bodyDiv w:val="1"/>
      <w:marLeft w:val="0"/>
      <w:marRight w:val="0"/>
      <w:marTop w:val="0"/>
      <w:marBottom w:val="0"/>
      <w:divBdr>
        <w:top w:val="none" w:sz="0" w:space="0" w:color="auto"/>
        <w:left w:val="none" w:sz="0" w:space="0" w:color="auto"/>
        <w:bottom w:val="none" w:sz="0" w:space="0" w:color="auto"/>
        <w:right w:val="none" w:sz="0" w:space="0" w:color="auto"/>
      </w:divBdr>
      <w:divsChild>
        <w:div w:id="1721319188">
          <w:marLeft w:val="432"/>
          <w:marRight w:val="0"/>
          <w:marTop w:val="96"/>
          <w:marBottom w:val="0"/>
          <w:divBdr>
            <w:top w:val="none" w:sz="0" w:space="0" w:color="auto"/>
            <w:left w:val="none" w:sz="0" w:space="0" w:color="auto"/>
            <w:bottom w:val="none" w:sz="0" w:space="0" w:color="auto"/>
            <w:right w:val="none" w:sz="0" w:space="0" w:color="auto"/>
          </w:divBdr>
        </w:div>
        <w:div w:id="2130934827">
          <w:marLeft w:val="432"/>
          <w:marRight w:val="0"/>
          <w:marTop w:val="96"/>
          <w:marBottom w:val="0"/>
          <w:divBdr>
            <w:top w:val="none" w:sz="0" w:space="0" w:color="auto"/>
            <w:left w:val="none" w:sz="0" w:space="0" w:color="auto"/>
            <w:bottom w:val="none" w:sz="0" w:space="0" w:color="auto"/>
            <w:right w:val="none" w:sz="0" w:space="0" w:color="auto"/>
          </w:divBdr>
        </w:div>
      </w:divsChild>
    </w:div>
    <w:div w:id="104984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jamestobinph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mestobinph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45DE1-751D-468B-8BB9-6BE473ED1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6141</Words>
  <Characters>35009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JAMESTOBIN</dc:creator>
  <cp:lastModifiedBy>James</cp:lastModifiedBy>
  <cp:revision>5</cp:revision>
  <cp:lastPrinted>2011-09-30T22:19:00Z</cp:lastPrinted>
  <dcterms:created xsi:type="dcterms:W3CDTF">2013-09-18T07:57:00Z</dcterms:created>
  <dcterms:modified xsi:type="dcterms:W3CDTF">2013-10-03T06:44:00Z</dcterms:modified>
</cp:coreProperties>
</file>