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8A4" w:rsidRDefault="007348A4" w:rsidP="007348A4">
      <w:pPr>
        <w:spacing w:before="252" w:line="480" w:lineRule="auto"/>
        <w:rPr>
          <w:rFonts w:ascii="Arial" w:hAnsi="Arial" w:cs="Arial"/>
        </w:rPr>
      </w:pPr>
      <w:r>
        <w:rPr>
          <w:rFonts w:ascii="Arial" w:hAnsi="Arial" w:cs="Arial"/>
        </w:rPr>
        <w:t>Dear Howie Royal,</w:t>
      </w:r>
    </w:p>
    <w:p w:rsidR="007348A4" w:rsidRDefault="007348A4" w:rsidP="007348A4">
      <w:pPr>
        <w:pStyle w:val="Style1"/>
        <w:ind w:right="432"/>
        <w:rPr>
          <w:rFonts w:ascii="Arial" w:hAnsi="Arial" w:cs="Arial"/>
        </w:rPr>
      </w:pPr>
      <w:r>
        <w:rPr>
          <w:rFonts w:ascii="Arial" w:hAnsi="Arial" w:cs="Arial"/>
        </w:rPr>
        <w:t>As Building and Grounds Director, I wanted to offer my heartfelt thanks to you and your staff for allowing the Red Cross to offer shelter at the Community Campus for 73 evacuees during the Beaver Creek Fire.</w:t>
      </w:r>
    </w:p>
    <w:p w:rsidR="007348A4" w:rsidRDefault="007348A4" w:rsidP="007348A4">
      <w:pPr>
        <w:pStyle w:val="Style1"/>
        <w:spacing w:before="180"/>
        <w:rPr>
          <w:rFonts w:ascii="Arial" w:hAnsi="Arial" w:cs="Arial"/>
        </w:rPr>
      </w:pPr>
      <w:r>
        <w:rPr>
          <w:rFonts w:ascii="Arial" w:hAnsi="Arial" w:cs="Arial"/>
        </w:rPr>
        <w:t xml:space="preserve">During the 8 days that the shelter was in operation, the Salvation Army assisted </w:t>
      </w:r>
      <w:r>
        <w:rPr>
          <w:rFonts w:ascii="Arial" w:hAnsi="Arial" w:cs="Arial"/>
          <w:spacing w:val="-1"/>
        </w:rPr>
        <w:t>by serving over 700 meals. The shelter also served as a gathering place for dozens</w:t>
      </w:r>
      <w:r>
        <w:rPr>
          <w:rFonts w:ascii="Arial" w:hAnsi="Arial" w:cs="Arial"/>
        </w:rPr>
        <w:t xml:space="preserve"> more displaced evacuees who were in need of a free meal, who wanted to talk to Forest Service Information Officers or just wanted to relax in the cafe. The shelter provided a safe and comfortable place for people to sleep, and to still be near their homes.</w:t>
      </w:r>
    </w:p>
    <w:p w:rsidR="007348A4" w:rsidRDefault="007348A4" w:rsidP="007348A4">
      <w:pPr>
        <w:pStyle w:val="Style1"/>
        <w:spacing w:before="180"/>
        <w:rPr>
          <w:rFonts w:ascii="Arial" w:hAnsi="Arial" w:cs="Arial"/>
        </w:rPr>
      </w:pPr>
      <w:r>
        <w:rPr>
          <w:rFonts w:ascii="Arial" w:hAnsi="Arial" w:cs="Arial"/>
        </w:rPr>
        <w:t>The shelter was set up in the CSI wing with the full cooperation of the Community Campus staff. This allowed the shelter to be set up in such a way that individual needs could be met and people could have a sense of privacy.</w:t>
      </w:r>
    </w:p>
    <w:p w:rsidR="007348A4" w:rsidRDefault="007348A4" w:rsidP="007348A4">
      <w:pPr>
        <w:pStyle w:val="Style1"/>
        <w:ind w:right="0"/>
        <w:rPr>
          <w:rFonts w:ascii="Arial" w:hAnsi="Arial" w:cs="Arial"/>
        </w:rPr>
      </w:pPr>
      <w:r>
        <w:rPr>
          <w:rFonts w:ascii="Arial" w:hAnsi="Arial" w:cs="Arial"/>
        </w:rPr>
        <w:t>I have had the privilege of serving on several Red Cross operations ranging from local events to the disaster relief effort for Hurricane Sandy in New York City last year and have never experienced the level of support offered by your staff at the Community Campus. This includes the staff of the Blaine Recreation District and CSI. From the staff who volunteered to spend the night with us after working their shift to the couple who found towels for the evacuees to use for showers, THANK YOU!</w:t>
      </w:r>
    </w:p>
    <w:p w:rsidR="007348A4" w:rsidRDefault="007348A4" w:rsidP="007348A4">
      <w:pPr>
        <w:spacing w:line="360" w:lineRule="atLeast"/>
        <w:rPr>
          <w:rFonts w:ascii="Arial" w:hAnsi="Arial" w:cs="Arial"/>
        </w:rPr>
      </w:pPr>
    </w:p>
    <w:p w:rsidR="007348A4" w:rsidRDefault="007348A4" w:rsidP="007348A4">
      <w:pPr>
        <w:spacing w:line="360" w:lineRule="atLeast"/>
        <w:rPr>
          <w:rFonts w:ascii="Arial" w:hAnsi="Arial" w:cs="Arial"/>
        </w:rPr>
      </w:pPr>
    </w:p>
    <w:p w:rsidR="007348A4" w:rsidRDefault="007348A4" w:rsidP="007348A4">
      <w:pPr>
        <w:spacing w:line="480" w:lineRule="auto"/>
        <w:rPr>
          <w:rFonts w:ascii="Arial" w:hAnsi="Arial" w:cs="Arial"/>
        </w:rPr>
      </w:pPr>
      <w:r>
        <w:rPr>
          <w:rFonts w:ascii="Arial" w:hAnsi="Arial" w:cs="Arial"/>
        </w:rPr>
        <w:t>Roger Hinton</w:t>
      </w:r>
    </w:p>
    <w:p w:rsidR="007348A4" w:rsidRDefault="007348A4" w:rsidP="007348A4">
      <w:pPr>
        <w:spacing w:after="2268" w:line="480" w:lineRule="auto"/>
        <w:ind w:right="4680"/>
        <w:rPr>
          <w:rFonts w:ascii="Arial" w:hAnsi="Arial" w:cs="Arial"/>
        </w:rPr>
      </w:pPr>
      <w:r>
        <w:rPr>
          <w:rFonts w:ascii="Arial" w:hAnsi="Arial" w:cs="Arial"/>
        </w:rPr>
        <w:t>District Manager-South Central Idaho Red Cross of Greater Idaho</w:t>
      </w:r>
    </w:p>
    <w:p w:rsidR="00A603BF" w:rsidRDefault="00A603BF">
      <w:bookmarkStart w:id="0" w:name="_GoBack"/>
      <w:bookmarkEnd w:id="0"/>
    </w:p>
    <w:sectPr w:rsidR="00A60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A4"/>
    <w:rsid w:val="007348A4"/>
    <w:rsid w:val="00A6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A4"/>
    <w:pPr>
      <w:widowControl w:val="0"/>
      <w:autoSpaceDE w:val="0"/>
      <w:autoSpaceDN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7348A4"/>
    <w:pPr>
      <w:spacing w:before="144" w:line="360" w:lineRule="atLeast"/>
      <w:ind w:right="7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A4"/>
    <w:pPr>
      <w:widowControl w:val="0"/>
      <w:autoSpaceDE w:val="0"/>
      <w:autoSpaceDN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7348A4"/>
    <w:pPr>
      <w:spacing w:before="144" w:line="360" w:lineRule="atLeast"/>
      <w:ind w:right="7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BCSD</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2013-09-13T18:56:00Z</dcterms:created>
  <dcterms:modified xsi:type="dcterms:W3CDTF">2013-09-13T18:57:00Z</dcterms:modified>
</cp:coreProperties>
</file>