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6E" w:rsidRDefault="00CC305F" w:rsidP="00CC305F">
      <w:pPr>
        <w:jc w:val="center"/>
      </w:pPr>
      <w:bookmarkStart w:id="0" w:name="_GoBack"/>
      <w:bookmarkEnd w:id="0"/>
      <w:r>
        <w:t>SAMPLE LETTER</w:t>
      </w:r>
    </w:p>
    <w:p w:rsidR="00CC305F" w:rsidRDefault="00CC305F" w:rsidP="00CC305F">
      <w:pPr>
        <w:jc w:val="center"/>
      </w:pPr>
      <w:r>
        <w:t>ON COMPANY LETTERHEAD</w:t>
      </w:r>
    </w:p>
    <w:p w:rsidR="00CC305F" w:rsidRDefault="006F4342" w:rsidP="00CC305F">
      <w:pPr>
        <w:jc w:val="both"/>
      </w:pPr>
      <w:r>
        <w:t>Today’s Date</w:t>
      </w:r>
    </w:p>
    <w:p w:rsidR="006F4342" w:rsidRDefault="006F4342" w:rsidP="00CC305F">
      <w:pPr>
        <w:jc w:val="both"/>
      </w:pPr>
    </w:p>
    <w:p w:rsidR="00CC305F" w:rsidRDefault="00CC305F" w:rsidP="00CC305F">
      <w:pPr>
        <w:jc w:val="both"/>
      </w:pPr>
      <w:r>
        <w:tab/>
        <w:t>XYZ Construction Company is concerned over the possible Federal takeover of construction inspections in the Arizona.  We currently have (X number) of employees working in Arizona.  Our firm has always taken an active and committed role in assuring the safety of all our employees and of</w:t>
      </w:r>
      <w:r w:rsidR="00D97560">
        <w:t xml:space="preserve"> other employees on the jobsite</w:t>
      </w:r>
      <w:r>
        <w:t>.  (If you have a great EMOD comment on that here)</w:t>
      </w:r>
    </w:p>
    <w:p w:rsidR="00CC305F" w:rsidRDefault="00CC305F" w:rsidP="00CC305F">
      <w:pPr>
        <w:jc w:val="both"/>
      </w:pPr>
      <w:r>
        <w:tab/>
        <w:t xml:space="preserve">OSHA was established by an act of Congress in 1971.  Since then Arizona has always had a State OSHA plan administered by ADOSH under the Industrial Commission of Arizona.  ADOSH has worked closely with Arizona businesses to create an environment where jobsite safety is stressed.  </w:t>
      </w:r>
    </w:p>
    <w:p w:rsidR="00CC305F" w:rsidRDefault="00CC305F" w:rsidP="00CC305F">
      <w:pPr>
        <w:jc w:val="both"/>
      </w:pPr>
      <w:r>
        <w:tab/>
      </w:r>
      <w:r w:rsidR="006F4342">
        <w:t>The possible Federal takeover of all construction inspections in Arizona could be a disaster for Arizona busin</w:t>
      </w:r>
      <w:r w:rsidR="00D97560">
        <w:t>ess.  The new Federal inspector</w:t>
      </w:r>
      <w:r w:rsidR="006F4342">
        <w:t>s will be from out-of-state.  They will be arriving with a mindset that Arizona needs corrective action.  They will also be under great pressure write citations and generate fines.  Federal OSHA in other states has a demonstrated pattern of issuing fines for minor procedural or paperwork issues, multiple fines and an increased level of litigation.  Along with this great expense to business there is no measurable improvement to safety in Federal OSHA states!</w:t>
      </w:r>
    </w:p>
    <w:p w:rsidR="006F4342" w:rsidRDefault="006F4342" w:rsidP="00CC305F">
      <w:pPr>
        <w:jc w:val="both"/>
      </w:pPr>
      <w:r>
        <w:tab/>
        <w:t xml:space="preserve">I want to encourage the state of Arizona to take whatever steps are necessary to halt the Federal takeover of construction inspections.  </w:t>
      </w:r>
    </w:p>
    <w:p w:rsidR="00CC305F" w:rsidRDefault="00CC305F" w:rsidP="00CC305F">
      <w:pPr>
        <w:jc w:val="both"/>
      </w:pPr>
      <w:r>
        <w:tab/>
      </w:r>
    </w:p>
    <w:sectPr w:rsidR="00CC305F" w:rsidSect="0032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5F"/>
    <w:rsid w:val="0000515E"/>
    <w:rsid w:val="00031105"/>
    <w:rsid w:val="00031DF1"/>
    <w:rsid w:val="00037313"/>
    <w:rsid w:val="00050531"/>
    <w:rsid w:val="000516C1"/>
    <w:rsid w:val="000525DC"/>
    <w:rsid w:val="00062E91"/>
    <w:rsid w:val="000723A6"/>
    <w:rsid w:val="00083470"/>
    <w:rsid w:val="000869C3"/>
    <w:rsid w:val="00092B6F"/>
    <w:rsid w:val="00093216"/>
    <w:rsid w:val="000A0CB3"/>
    <w:rsid w:val="000A1EBA"/>
    <w:rsid w:val="000A7B3D"/>
    <w:rsid w:val="000C0D53"/>
    <w:rsid w:val="000C1B11"/>
    <w:rsid w:val="000C38AB"/>
    <w:rsid w:val="000D0F5B"/>
    <w:rsid w:val="000D6118"/>
    <w:rsid w:val="000E13D6"/>
    <w:rsid w:val="00101346"/>
    <w:rsid w:val="00104B8A"/>
    <w:rsid w:val="00110C73"/>
    <w:rsid w:val="001113AF"/>
    <w:rsid w:val="00114CCB"/>
    <w:rsid w:val="00145A73"/>
    <w:rsid w:val="00151AA3"/>
    <w:rsid w:val="001527DF"/>
    <w:rsid w:val="00153F98"/>
    <w:rsid w:val="00160A6C"/>
    <w:rsid w:val="00164C4D"/>
    <w:rsid w:val="00167FAF"/>
    <w:rsid w:val="001864F6"/>
    <w:rsid w:val="001A65A7"/>
    <w:rsid w:val="001A6FD5"/>
    <w:rsid w:val="001B4C07"/>
    <w:rsid w:val="001C756E"/>
    <w:rsid w:val="001D43E7"/>
    <w:rsid w:val="001E0F46"/>
    <w:rsid w:val="001E4B48"/>
    <w:rsid w:val="001E5D4D"/>
    <w:rsid w:val="001F324A"/>
    <w:rsid w:val="001F42B3"/>
    <w:rsid w:val="001F4389"/>
    <w:rsid w:val="001F7623"/>
    <w:rsid w:val="00201000"/>
    <w:rsid w:val="002137E6"/>
    <w:rsid w:val="00246450"/>
    <w:rsid w:val="00255CDF"/>
    <w:rsid w:val="00263B89"/>
    <w:rsid w:val="00264AD3"/>
    <w:rsid w:val="00266A90"/>
    <w:rsid w:val="002713A9"/>
    <w:rsid w:val="0028168F"/>
    <w:rsid w:val="00287E9F"/>
    <w:rsid w:val="0029172A"/>
    <w:rsid w:val="00291D8F"/>
    <w:rsid w:val="002A3BF0"/>
    <w:rsid w:val="002B53AE"/>
    <w:rsid w:val="002C2C89"/>
    <w:rsid w:val="002C591F"/>
    <w:rsid w:val="002D0490"/>
    <w:rsid w:val="002D1B0B"/>
    <w:rsid w:val="002D308F"/>
    <w:rsid w:val="002D5B01"/>
    <w:rsid w:val="002F0FCE"/>
    <w:rsid w:val="002F3CAA"/>
    <w:rsid w:val="002F4EAF"/>
    <w:rsid w:val="002F6F8C"/>
    <w:rsid w:val="0032257F"/>
    <w:rsid w:val="00323AF4"/>
    <w:rsid w:val="00324189"/>
    <w:rsid w:val="00337189"/>
    <w:rsid w:val="003414CE"/>
    <w:rsid w:val="00347E98"/>
    <w:rsid w:val="003529B2"/>
    <w:rsid w:val="003664C1"/>
    <w:rsid w:val="0037154B"/>
    <w:rsid w:val="00374EB2"/>
    <w:rsid w:val="00381328"/>
    <w:rsid w:val="00382E04"/>
    <w:rsid w:val="00386213"/>
    <w:rsid w:val="003949AF"/>
    <w:rsid w:val="00396BC4"/>
    <w:rsid w:val="003A0235"/>
    <w:rsid w:val="003A3835"/>
    <w:rsid w:val="003A426A"/>
    <w:rsid w:val="003A7BD9"/>
    <w:rsid w:val="003B67E4"/>
    <w:rsid w:val="003C2C67"/>
    <w:rsid w:val="003D07C7"/>
    <w:rsid w:val="003D0C1B"/>
    <w:rsid w:val="003D7B09"/>
    <w:rsid w:val="003E5E5E"/>
    <w:rsid w:val="0040308B"/>
    <w:rsid w:val="004167AB"/>
    <w:rsid w:val="00417C6D"/>
    <w:rsid w:val="00421E26"/>
    <w:rsid w:val="00445D94"/>
    <w:rsid w:val="0046752C"/>
    <w:rsid w:val="00471299"/>
    <w:rsid w:val="00476843"/>
    <w:rsid w:val="00485490"/>
    <w:rsid w:val="004903C5"/>
    <w:rsid w:val="00491B7C"/>
    <w:rsid w:val="00492860"/>
    <w:rsid w:val="004B1E6D"/>
    <w:rsid w:val="004B1EE3"/>
    <w:rsid w:val="004B20D1"/>
    <w:rsid w:val="004D1AC4"/>
    <w:rsid w:val="004D28E8"/>
    <w:rsid w:val="004D39DB"/>
    <w:rsid w:val="004E22AB"/>
    <w:rsid w:val="004E3543"/>
    <w:rsid w:val="004F688D"/>
    <w:rsid w:val="00507662"/>
    <w:rsid w:val="00517CC6"/>
    <w:rsid w:val="00524BA1"/>
    <w:rsid w:val="00530ED0"/>
    <w:rsid w:val="00531848"/>
    <w:rsid w:val="00546C30"/>
    <w:rsid w:val="005521EB"/>
    <w:rsid w:val="005560E1"/>
    <w:rsid w:val="005875AB"/>
    <w:rsid w:val="005B0D66"/>
    <w:rsid w:val="005B2398"/>
    <w:rsid w:val="005B5181"/>
    <w:rsid w:val="005D280B"/>
    <w:rsid w:val="005E1A58"/>
    <w:rsid w:val="005E489C"/>
    <w:rsid w:val="005E4BF9"/>
    <w:rsid w:val="005E7F6D"/>
    <w:rsid w:val="005F0C3C"/>
    <w:rsid w:val="005F13A3"/>
    <w:rsid w:val="0060004A"/>
    <w:rsid w:val="00602E02"/>
    <w:rsid w:val="006035D5"/>
    <w:rsid w:val="00612D56"/>
    <w:rsid w:val="00630EC3"/>
    <w:rsid w:val="006418C3"/>
    <w:rsid w:val="006432B9"/>
    <w:rsid w:val="00652C71"/>
    <w:rsid w:val="006633D9"/>
    <w:rsid w:val="0066382B"/>
    <w:rsid w:val="00663D89"/>
    <w:rsid w:val="00665A20"/>
    <w:rsid w:val="006668A7"/>
    <w:rsid w:val="00674548"/>
    <w:rsid w:val="00675979"/>
    <w:rsid w:val="0068716D"/>
    <w:rsid w:val="006908D4"/>
    <w:rsid w:val="006A1381"/>
    <w:rsid w:val="006A4AD4"/>
    <w:rsid w:val="006A5F25"/>
    <w:rsid w:val="006B0D72"/>
    <w:rsid w:val="006B40EB"/>
    <w:rsid w:val="006C0D2F"/>
    <w:rsid w:val="006C2B26"/>
    <w:rsid w:val="006C6DDD"/>
    <w:rsid w:val="006D1B47"/>
    <w:rsid w:val="006D351D"/>
    <w:rsid w:val="006F0A99"/>
    <w:rsid w:val="006F4342"/>
    <w:rsid w:val="006F609D"/>
    <w:rsid w:val="0071764E"/>
    <w:rsid w:val="007260B3"/>
    <w:rsid w:val="0072688B"/>
    <w:rsid w:val="00727402"/>
    <w:rsid w:val="00727BEF"/>
    <w:rsid w:val="00737462"/>
    <w:rsid w:val="007434D9"/>
    <w:rsid w:val="00745B3E"/>
    <w:rsid w:val="00765E16"/>
    <w:rsid w:val="00766D7F"/>
    <w:rsid w:val="00770D0E"/>
    <w:rsid w:val="00795029"/>
    <w:rsid w:val="007A2989"/>
    <w:rsid w:val="007B25D2"/>
    <w:rsid w:val="007B38AB"/>
    <w:rsid w:val="007B6C8C"/>
    <w:rsid w:val="007C588F"/>
    <w:rsid w:val="007D0B2D"/>
    <w:rsid w:val="007D4CB7"/>
    <w:rsid w:val="007E50C2"/>
    <w:rsid w:val="00847405"/>
    <w:rsid w:val="00854C5E"/>
    <w:rsid w:val="00854C72"/>
    <w:rsid w:val="008613FA"/>
    <w:rsid w:val="008A3CDD"/>
    <w:rsid w:val="008A6585"/>
    <w:rsid w:val="008B055C"/>
    <w:rsid w:val="008B1C8F"/>
    <w:rsid w:val="008C5098"/>
    <w:rsid w:val="008E765F"/>
    <w:rsid w:val="008F0C98"/>
    <w:rsid w:val="008F6E1F"/>
    <w:rsid w:val="008F6FE1"/>
    <w:rsid w:val="00900FA9"/>
    <w:rsid w:val="00901A31"/>
    <w:rsid w:val="0090524E"/>
    <w:rsid w:val="0091074D"/>
    <w:rsid w:val="009153A8"/>
    <w:rsid w:val="00915C4B"/>
    <w:rsid w:val="009301D0"/>
    <w:rsid w:val="009318BD"/>
    <w:rsid w:val="00937F75"/>
    <w:rsid w:val="00942B16"/>
    <w:rsid w:val="009458C2"/>
    <w:rsid w:val="009517F7"/>
    <w:rsid w:val="00953D9A"/>
    <w:rsid w:val="00957B68"/>
    <w:rsid w:val="009653CE"/>
    <w:rsid w:val="00980313"/>
    <w:rsid w:val="00980FF0"/>
    <w:rsid w:val="009871FC"/>
    <w:rsid w:val="009A21CE"/>
    <w:rsid w:val="009A4852"/>
    <w:rsid w:val="009B36A4"/>
    <w:rsid w:val="009B45CD"/>
    <w:rsid w:val="009D3120"/>
    <w:rsid w:val="009E2466"/>
    <w:rsid w:val="009F0FBB"/>
    <w:rsid w:val="00A007AE"/>
    <w:rsid w:val="00A01082"/>
    <w:rsid w:val="00A10A3F"/>
    <w:rsid w:val="00A14489"/>
    <w:rsid w:val="00A2393E"/>
    <w:rsid w:val="00A3631E"/>
    <w:rsid w:val="00A427DB"/>
    <w:rsid w:val="00A44532"/>
    <w:rsid w:val="00A47434"/>
    <w:rsid w:val="00A47A45"/>
    <w:rsid w:val="00A47ED0"/>
    <w:rsid w:val="00A5265D"/>
    <w:rsid w:val="00A6611B"/>
    <w:rsid w:val="00A727D2"/>
    <w:rsid w:val="00A80135"/>
    <w:rsid w:val="00A81067"/>
    <w:rsid w:val="00AB09DE"/>
    <w:rsid w:val="00AB51C6"/>
    <w:rsid w:val="00AC0B83"/>
    <w:rsid w:val="00AC0F96"/>
    <w:rsid w:val="00AD01D7"/>
    <w:rsid w:val="00AD2EF4"/>
    <w:rsid w:val="00AD3050"/>
    <w:rsid w:val="00AD3E11"/>
    <w:rsid w:val="00AF1FEA"/>
    <w:rsid w:val="00B07DD5"/>
    <w:rsid w:val="00B25EAD"/>
    <w:rsid w:val="00B260D0"/>
    <w:rsid w:val="00B2684C"/>
    <w:rsid w:val="00B27A65"/>
    <w:rsid w:val="00B371DE"/>
    <w:rsid w:val="00B44BAE"/>
    <w:rsid w:val="00B44FA8"/>
    <w:rsid w:val="00B46A70"/>
    <w:rsid w:val="00B47ACD"/>
    <w:rsid w:val="00B549C8"/>
    <w:rsid w:val="00B56219"/>
    <w:rsid w:val="00B6437C"/>
    <w:rsid w:val="00B738C3"/>
    <w:rsid w:val="00B83C57"/>
    <w:rsid w:val="00B85E6C"/>
    <w:rsid w:val="00B92BE6"/>
    <w:rsid w:val="00B94680"/>
    <w:rsid w:val="00B94773"/>
    <w:rsid w:val="00BA3B51"/>
    <w:rsid w:val="00BA3D3A"/>
    <w:rsid w:val="00BC20E8"/>
    <w:rsid w:val="00BD01CC"/>
    <w:rsid w:val="00BD0C38"/>
    <w:rsid w:val="00BD19A4"/>
    <w:rsid w:val="00BD5AC9"/>
    <w:rsid w:val="00BD6E7D"/>
    <w:rsid w:val="00BE39E1"/>
    <w:rsid w:val="00BF0402"/>
    <w:rsid w:val="00BF3383"/>
    <w:rsid w:val="00BF6FA4"/>
    <w:rsid w:val="00BF79A6"/>
    <w:rsid w:val="00C01E72"/>
    <w:rsid w:val="00C02981"/>
    <w:rsid w:val="00C07F68"/>
    <w:rsid w:val="00C12B50"/>
    <w:rsid w:val="00C21B80"/>
    <w:rsid w:val="00C267D4"/>
    <w:rsid w:val="00C268AA"/>
    <w:rsid w:val="00C330B4"/>
    <w:rsid w:val="00C36747"/>
    <w:rsid w:val="00C376C9"/>
    <w:rsid w:val="00C40748"/>
    <w:rsid w:val="00C411B0"/>
    <w:rsid w:val="00C42D2F"/>
    <w:rsid w:val="00C53E59"/>
    <w:rsid w:val="00C57472"/>
    <w:rsid w:val="00C657D1"/>
    <w:rsid w:val="00C74E9E"/>
    <w:rsid w:val="00C7788C"/>
    <w:rsid w:val="00C97E5E"/>
    <w:rsid w:val="00CA0265"/>
    <w:rsid w:val="00CB670A"/>
    <w:rsid w:val="00CC305F"/>
    <w:rsid w:val="00CC54DD"/>
    <w:rsid w:val="00CD440A"/>
    <w:rsid w:val="00CF70E2"/>
    <w:rsid w:val="00D0133E"/>
    <w:rsid w:val="00D12C13"/>
    <w:rsid w:val="00D1436F"/>
    <w:rsid w:val="00D20CB5"/>
    <w:rsid w:val="00D23891"/>
    <w:rsid w:val="00D27DCF"/>
    <w:rsid w:val="00D37CB0"/>
    <w:rsid w:val="00D557A5"/>
    <w:rsid w:val="00D56D86"/>
    <w:rsid w:val="00D57894"/>
    <w:rsid w:val="00D5796E"/>
    <w:rsid w:val="00D60172"/>
    <w:rsid w:val="00D61D14"/>
    <w:rsid w:val="00D639A4"/>
    <w:rsid w:val="00D839ED"/>
    <w:rsid w:val="00D865A6"/>
    <w:rsid w:val="00D97560"/>
    <w:rsid w:val="00DA4D62"/>
    <w:rsid w:val="00DA5BFD"/>
    <w:rsid w:val="00DA6AD0"/>
    <w:rsid w:val="00DA766C"/>
    <w:rsid w:val="00DA7E02"/>
    <w:rsid w:val="00DB1803"/>
    <w:rsid w:val="00DC07AF"/>
    <w:rsid w:val="00DC335B"/>
    <w:rsid w:val="00DD167B"/>
    <w:rsid w:val="00DD3EED"/>
    <w:rsid w:val="00DE10E4"/>
    <w:rsid w:val="00DE6F05"/>
    <w:rsid w:val="00DF0FD4"/>
    <w:rsid w:val="00DF209A"/>
    <w:rsid w:val="00E019F8"/>
    <w:rsid w:val="00E0559F"/>
    <w:rsid w:val="00E16710"/>
    <w:rsid w:val="00E20D9B"/>
    <w:rsid w:val="00E219BF"/>
    <w:rsid w:val="00E318C2"/>
    <w:rsid w:val="00E330B6"/>
    <w:rsid w:val="00E66005"/>
    <w:rsid w:val="00E66B4D"/>
    <w:rsid w:val="00E66BA9"/>
    <w:rsid w:val="00EA7344"/>
    <w:rsid w:val="00EB2DC5"/>
    <w:rsid w:val="00EC2264"/>
    <w:rsid w:val="00EC4BE4"/>
    <w:rsid w:val="00EE1804"/>
    <w:rsid w:val="00F073C0"/>
    <w:rsid w:val="00F109F8"/>
    <w:rsid w:val="00F13B7D"/>
    <w:rsid w:val="00F20896"/>
    <w:rsid w:val="00F21AC9"/>
    <w:rsid w:val="00F355C4"/>
    <w:rsid w:val="00F367AC"/>
    <w:rsid w:val="00F44FA7"/>
    <w:rsid w:val="00F46149"/>
    <w:rsid w:val="00F81E0A"/>
    <w:rsid w:val="00F92E06"/>
    <w:rsid w:val="00FB10E3"/>
    <w:rsid w:val="00FB6EAE"/>
    <w:rsid w:val="00FC7268"/>
    <w:rsid w:val="00FE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mminter</dc:creator>
  <cp:lastModifiedBy>Owner</cp:lastModifiedBy>
  <cp:revision>2</cp:revision>
  <dcterms:created xsi:type="dcterms:W3CDTF">2013-10-10T14:33:00Z</dcterms:created>
  <dcterms:modified xsi:type="dcterms:W3CDTF">2013-10-10T14:33:00Z</dcterms:modified>
</cp:coreProperties>
</file>