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24" w:rsidRPr="00E35324" w:rsidRDefault="00E35324" w:rsidP="00E35324">
      <w:pPr>
        <w:pStyle w:val="Title"/>
        <w:jc w:val="center"/>
        <w:rPr>
          <w:sz w:val="40"/>
          <w:szCs w:val="40"/>
        </w:rPr>
      </w:pPr>
      <w:r w:rsidRPr="00E35324">
        <w:rPr>
          <w:sz w:val="40"/>
          <w:szCs w:val="40"/>
        </w:rPr>
        <w:t>Board Member Bruce Ben and Birdies for Charity</w:t>
      </w:r>
    </w:p>
    <w:p w:rsidR="006A5741" w:rsidRDefault="006A5741" w:rsidP="006A5741">
      <w:pPr>
        <w:spacing w:line="480" w:lineRule="auto"/>
        <w:jc w:val="both"/>
        <w:rPr>
          <w:color w:val="000000"/>
          <w:sz w:val="24"/>
          <w:szCs w:val="24"/>
        </w:rPr>
      </w:pPr>
    </w:p>
    <w:p w:rsidR="00E35324" w:rsidRPr="006A5741" w:rsidRDefault="00E35324" w:rsidP="006A5741">
      <w:pPr>
        <w:spacing w:line="480" w:lineRule="auto"/>
        <w:jc w:val="both"/>
        <w:rPr>
          <w:color w:val="000000"/>
          <w:sz w:val="24"/>
          <w:szCs w:val="24"/>
        </w:rPr>
      </w:pPr>
      <w:bookmarkStart w:id="0" w:name="_GoBack"/>
      <w:bookmarkEnd w:id="0"/>
      <w:r w:rsidRPr="006A5741">
        <w:rPr>
          <w:color w:val="000000"/>
          <w:sz w:val="24"/>
          <w:szCs w:val="24"/>
        </w:rPr>
        <w:t xml:space="preserve">Thank goodness for NCBI board member and treasurer Ben Bruce!  Having previously partnered with the Birdies for Charity through his work with Community Partners for Youth, Ben pushed us to partner with Birdies of Charity this year.  </w:t>
      </w:r>
    </w:p>
    <w:p w:rsidR="00221D5F" w:rsidRPr="006A5741" w:rsidRDefault="00E35324" w:rsidP="006A5741">
      <w:pPr>
        <w:spacing w:line="480" w:lineRule="auto"/>
        <w:jc w:val="both"/>
        <w:rPr>
          <w:color w:val="000000"/>
          <w:sz w:val="24"/>
          <w:szCs w:val="24"/>
        </w:rPr>
      </w:pPr>
      <w:r w:rsidRPr="006A5741">
        <w:rPr>
          <w:color w:val="000000"/>
          <w:sz w:val="24"/>
          <w:szCs w:val="24"/>
        </w:rPr>
        <w:t xml:space="preserve">Birdies for Charity, a program coordinated by the Monterey Peninsula Foundation, is a unique way for nonprofits to raise funds through the AT&amp;T Pebble Beach National Pro-Am golf tournament.  So far, NCBI has raised almost $2000 through Birdies via </w:t>
      </w:r>
      <w:r w:rsidR="00CB4C6D" w:rsidRPr="006A5741">
        <w:rPr>
          <w:color w:val="000000"/>
          <w:sz w:val="24"/>
          <w:szCs w:val="24"/>
        </w:rPr>
        <w:t xml:space="preserve">25 donors which qualifies us to participate </w:t>
      </w:r>
      <w:r w:rsidR="00656785" w:rsidRPr="006A5741">
        <w:rPr>
          <w:color w:val="000000"/>
          <w:sz w:val="24"/>
          <w:szCs w:val="24"/>
        </w:rPr>
        <w:t xml:space="preserve">in </w:t>
      </w:r>
      <w:proofErr w:type="gramStart"/>
      <w:r w:rsidR="00656785" w:rsidRPr="006A5741">
        <w:rPr>
          <w:color w:val="000000"/>
          <w:sz w:val="24"/>
          <w:szCs w:val="24"/>
        </w:rPr>
        <w:t xml:space="preserve">this </w:t>
      </w:r>
      <w:proofErr w:type="spellStart"/>
      <w:r w:rsidR="00656785" w:rsidRPr="006A5741">
        <w:rPr>
          <w:color w:val="000000"/>
          <w:sz w:val="24"/>
          <w:szCs w:val="24"/>
        </w:rPr>
        <w:t>years</w:t>
      </w:r>
      <w:proofErr w:type="spellEnd"/>
      <w:proofErr w:type="gramEnd"/>
      <w:r w:rsidR="00656785" w:rsidRPr="006A5741">
        <w:rPr>
          <w:color w:val="000000"/>
          <w:sz w:val="24"/>
          <w:szCs w:val="24"/>
        </w:rPr>
        <w:t xml:space="preserve"> </w:t>
      </w:r>
      <w:proofErr w:type="spellStart"/>
      <w:r w:rsidR="00656785" w:rsidRPr="006A5741">
        <w:rPr>
          <w:rStyle w:val="Strong"/>
          <w:color w:val="000000"/>
          <w:sz w:val="24"/>
          <w:szCs w:val="24"/>
        </w:rPr>
        <w:t>Cheveron</w:t>
      </w:r>
      <w:proofErr w:type="spellEnd"/>
      <w:r w:rsidR="00656785" w:rsidRPr="006A5741">
        <w:rPr>
          <w:rStyle w:val="Strong"/>
          <w:color w:val="000000"/>
          <w:sz w:val="24"/>
          <w:szCs w:val="24"/>
        </w:rPr>
        <w:t xml:space="preserve"> Shoot Out Qualifier</w:t>
      </w:r>
      <w:r w:rsidR="00CB4C6D" w:rsidRPr="006A5741">
        <w:rPr>
          <w:color w:val="000000"/>
          <w:sz w:val="24"/>
          <w:szCs w:val="24"/>
        </w:rPr>
        <w:t>.  The Qualifier will be held on Saturday, January 18, 2014 at Peter Hay Golf Course in Pebble Beach and will determine the four charities to be represented in the Chevron Shoot-Out on Tuesday February 4</w:t>
      </w:r>
      <w:r w:rsidR="00CB4C6D" w:rsidRPr="006A5741">
        <w:rPr>
          <w:color w:val="000000"/>
          <w:sz w:val="24"/>
          <w:szCs w:val="24"/>
          <w:vertAlign w:val="superscript"/>
        </w:rPr>
        <w:t>th</w:t>
      </w:r>
      <w:r w:rsidR="00CB4C6D" w:rsidRPr="006A5741">
        <w:rPr>
          <w:color w:val="000000"/>
          <w:sz w:val="24"/>
          <w:szCs w:val="24"/>
        </w:rPr>
        <w:t xml:space="preserve"> with the potential to win up to $50,000!  So the word went out and Sue Parris got her friend Paul </w:t>
      </w:r>
      <w:proofErr w:type="spellStart"/>
      <w:r w:rsidR="00CB4C6D" w:rsidRPr="006A5741">
        <w:rPr>
          <w:color w:val="000000"/>
          <w:sz w:val="24"/>
          <w:szCs w:val="24"/>
        </w:rPr>
        <w:t>Mondestin</w:t>
      </w:r>
      <w:proofErr w:type="spellEnd"/>
      <w:r w:rsidR="00CB4C6D" w:rsidRPr="006A5741">
        <w:rPr>
          <w:color w:val="000000"/>
          <w:sz w:val="24"/>
          <w:szCs w:val="24"/>
        </w:rPr>
        <w:t xml:space="preserve"> to agree to represent us in the Qualifier.  And just in case, he can’t make it, he even supplied us with a back-up, Justin Buhler.   </w:t>
      </w:r>
      <w:proofErr w:type="spellStart"/>
      <w:r w:rsidR="00CB4C6D" w:rsidRPr="006A5741">
        <w:rPr>
          <w:color w:val="000000"/>
          <w:sz w:val="24"/>
          <w:szCs w:val="24"/>
        </w:rPr>
        <w:t>Yippie</w:t>
      </w:r>
      <w:proofErr w:type="spellEnd"/>
      <w:r w:rsidR="00CB4C6D" w:rsidRPr="006A5741">
        <w:rPr>
          <w:color w:val="000000"/>
          <w:sz w:val="24"/>
          <w:szCs w:val="24"/>
        </w:rPr>
        <w:t xml:space="preserve">!  </w:t>
      </w:r>
    </w:p>
    <w:p w:rsidR="00CB4C6D" w:rsidRPr="006A5741" w:rsidRDefault="00CB4C6D" w:rsidP="006A5741">
      <w:pPr>
        <w:spacing w:line="480" w:lineRule="auto"/>
        <w:jc w:val="both"/>
        <w:rPr>
          <w:color w:val="000000"/>
          <w:sz w:val="24"/>
          <w:szCs w:val="24"/>
        </w:rPr>
      </w:pPr>
      <w:r w:rsidRPr="006A5741">
        <w:rPr>
          <w:color w:val="000000"/>
          <w:sz w:val="24"/>
          <w:szCs w:val="24"/>
        </w:rPr>
        <w:t>Oh and one more thing.  We can</w:t>
      </w:r>
      <w:r w:rsidR="006A5741" w:rsidRPr="006A5741">
        <w:rPr>
          <w:color w:val="000000"/>
          <w:sz w:val="24"/>
          <w:szCs w:val="24"/>
        </w:rPr>
        <w:t xml:space="preserve"> also earn money for recruiting volunteers for the AT&amp;T tournament.  So if you want to volunteer and earn money for NCBI at the same time contact Steven Goings at </w:t>
      </w:r>
      <w:hyperlink r:id="rId5" w:history="1">
        <w:r w:rsidR="006A5741" w:rsidRPr="006A5741">
          <w:rPr>
            <w:rStyle w:val="Hyperlink"/>
            <w:sz w:val="24"/>
            <w:szCs w:val="24"/>
          </w:rPr>
          <w:t>sgoings@csumb.edu</w:t>
        </w:r>
      </w:hyperlink>
      <w:r w:rsidR="006A5741" w:rsidRPr="006A5741">
        <w:rPr>
          <w:color w:val="000000"/>
          <w:sz w:val="24"/>
          <w:szCs w:val="24"/>
        </w:rPr>
        <w:t xml:space="preserve"> or at 831 277 1523 and I will fill you in on the details </w:t>
      </w:r>
    </w:p>
    <w:sectPr w:rsidR="00CB4C6D" w:rsidRPr="006A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85"/>
    <w:rsid w:val="00221D5F"/>
    <w:rsid w:val="00656785"/>
    <w:rsid w:val="006A5741"/>
    <w:rsid w:val="00CB4C6D"/>
    <w:rsid w:val="00E3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785"/>
    <w:rPr>
      <w:b/>
      <w:bCs/>
    </w:rPr>
  </w:style>
  <w:style w:type="paragraph" w:styleId="Title">
    <w:name w:val="Title"/>
    <w:basedOn w:val="Normal"/>
    <w:next w:val="Normal"/>
    <w:link w:val="TitleChar"/>
    <w:uiPriority w:val="10"/>
    <w:qFormat/>
    <w:rsid w:val="00E35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32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5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785"/>
    <w:rPr>
      <w:b/>
      <w:bCs/>
    </w:rPr>
  </w:style>
  <w:style w:type="paragraph" w:styleId="Title">
    <w:name w:val="Title"/>
    <w:basedOn w:val="Normal"/>
    <w:next w:val="Normal"/>
    <w:link w:val="TitleChar"/>
    <w:uiPriority w:val="10"/>
    <w:qFormat/>
    <w:rsid w:val="00E35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32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A5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oings@csum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CSUMB</dc:creator>
  <cp:lastModifiedBy>CSUMB</cp:lastModifiedBy>
  <cp:revision>1</cp:revision>
  <dcterms:created xsi:type="dcterms:W3CDTF">2013-12-21T23:03:00Z</dcterms:created>
  <dcterms:modified xsi:type="dcterms:W3CDTF">2013-12-22T06:25:00Z</dcterms:modified>
</cp:coreProperties>
</file>