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28" w:rsidRDefault="00566D91">
      <w:pPr>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sidR="000400A4">
        <w:rPr>
          <w:rFonts w:ascii="Times New Roman" w:hAnsi="Times New Roman" w:cs="Times New Roman"/>
          <w:sz w:val="24"/>
          <w:szCs w:val="24"/>
        </w:rPr>
        <w:t xml:space="preserve">A group of fifteen students and three leaders from Eastern Mennonite University </w:t>
      </w:r>
      <w:r w:rsidR="00BD0ED0">
        <w:rPr>
          <w:rFonts w:ascii="Times New Roman" w:hAnsi="Times New Roman" w:cs="Times New Roman"/>
          <w:sz w:val="24"/>
          <w:szCs w:val="24"/>
        </w:rPr>
        <w:t xml:space="preserve">in Virginia were hosted for one week by Frontera de Cristo, as we </w:t>
      </w:r>
      <w:r w:rsidR="000400A4">
        <w:rPr>
          <w:rFonts w:ascii="Times New Roman" w:hAnsi="Times New Roman" w:cs="Times New Roman"/>
          <w:sz w:val="24"/>
          <w:szCs w:val="24"/>
        </w:rPr>
        <w:t>began a semester long course of study</w:t>
      </w:r>
      <w:r w:rsidR="00BD0ED0">
        <w:rPr>
          <w:rFonts w:ascii="Times New Roman" w:hAnsi="Times New Roman" w:cs="Times New Roman"/>
          <w:sz w:val="24"/>
          <w:szCs w:val="24"/>
        </w:rPr>
        <w:t>.</w:t>
      </w:r>
      <w:r w:rsidR="000400A4">
        <w:rPr>
          <w:rFonts w:ascii="Times New Roman" w:hAnsi="Times New Roman" w:cs="Times New Roman"/>
          <w:sz w:val="24"/>
          <w:szCs w:val="24"/>
        </w:rPr>
        <w:t xml:space="preserve"> </w:t>
      </w:r>
      <w:r w:rsidR="00BD0ED0">
        <w:rPr>
          <w:rFonts w:ascii="Times New Roman" w:hAnsi="Times New Roman" w:cs="Times New Roman"/>
          <w:sz w:val="24"/>
          <w:szCs w:val="24"/>
        </w:rPr>
        <w:t xml:space="preserve"> Previously s</w:t>
      </w:r>
      <w:r>
        <w:rPr>
          <w:rFonts w:ascii="Times New Roman" w:hAnsi="Times New Roman" w:cs="Times New Roman"/>
          <w:sz w:val="24"/>
          <w:szCs w:val="24"/>
        </w:rPr>
        <w:t>ome in our group have had frequent interactions with immigrants in their community and were eager to come</w:t>
      </w:r>
      <w:r w:rsidR="000400A4">
        <w:rPr>
          <w:rFonts w:ascii="Times New Roman" w:hAnsi="Times New Roman" w:cs="Times New Roman"/>
          <w:sz w:val="24"/>
          <w:szCs w:val="24"/>
        </w:rPr>
        <w:t xml:space="preserve"> to the border</w:t>
      </w:r>
      <w:r>
        <w:rPr>
          <w:rFonts w:ascii="Times New Roman" w:hAnsi="Times New Roman" w:cs="Times New Roman"/>
          <w:sz w:val="24"/>
          <w:szCs w:val="24"/>
        </w:rPr>
        <w:t xml:space="preserve">, others said they knew almost nothing about the border area and </w:t>
      </w:r>
      <w:r w:rsidR="004011E9">
        <w:rPr>
          <w:rFonts w:ascii="Times New Roman" w:hAnsi="Times New Roman" w:cs="Times New Roman"/>
          <w:sz w:val="24"/>
          <w:szCs w:val="24"/>
        </w:rPr>
        <w:t>the complex issues related to immigration.</w:t>
      </w:r>
    </w:p>
    <w:p w:rsidR="00655081" w:rsidRDefault="00655081">
      <w:pPr>
        <w:rPr>
          <w:rFonts w:ascii="Times New Roman" w:hAnsi="Times New Roman" w:cs="Times New Roman"/>
          <w:sz w:val="24"/>
          <w:szCs w:val="24"/>
        </w:rPr>
      </w:pPr>
      <w:r>
        <w:rPr>
          <w:rFonts w:ascii="Times New Roman" w:hAnsi="Times New Roman" w:cs="Times New Roman"/>
          <w:sz w:val="24"/>
          <w:szCs w:val="24"/>
        </w:rPr>
        <w:tab/>
        <w:t>One of the aspects of our week which we appreciated was that repeatedly – in a wide variety of ways – the experience connected with biblical faith.  We read passages</w:t>
      </w:r>
      <w:r w:rsidR="009C5A53">
        <w:rPr>
          <w:rFonts w:ascii="Times New Roman" w:hAnsi="Times New Roman" w:cs="Times New Roman"/>
          <w:sz w:val="24"/>
          <w:szCs w:val="24"/>
        </w:rPr>
        <w:t xml:space="preserve"> from the book of Mark each day;</w:t>
      </w:r>
      <w:r>
        <w:rPr>
          <w:rFonts w:ascii="Times New Roman" w:hAnsi="Times New Roman" w:cs="Times New Roman"/>
          <w:sz w:val="24"/>
          <w:szCs w:val="24"/>
        </w:rPr>
        <w:t xml:space="preserve"> one biblical reflection took place early in the morning at Café Justo</w:t>
      </w:r>
      <w:r w:rsidR="009C5A53">
        <w:rPr>
          <w:rFonts w:ascii="Times New Roman" w:hAnsi="Times New Roman" w:cs="Times New Roman"/>
          <w:sz w:val="24"/>
          <w:szCs w:val="24"/>
        </w:rPr>
        <w:t xml:space="preserve"> and another along the border wall. O</w:t>
      </w:r>
      <w:r>
        <w:rPr>
          <w:rFonts w:ascii="Times New Roman" w:hAnsi="Times New Roman" w:cs="Times New Roman"/>
          <w:sz w:val="24"/>
          <w:szCs w:val="24"/>
        </w:rPr>
        <w:t>ur visit with CRREDA</w:t>
      </w:r>
      <w:r w:rsidR="009C5A53">
        <w:rPr>
          <w:rFonts w:ascii="Times New Roman" w:hAnsi="Times New Roman" w:cs="Times New Roman"/>
          <w:sz w:val="24"/>
          <w:szCs w:val="24"/>
        </w:rPr>
        <w:t>, which provides recovery from drug addiction,</w:t>
      </w:r>
      <w:r>
        <w:rPr>
          <w:rFonts w:ascii="Times New Roman" w:hAnsi="Times New Roman" w:cs="Times New Roman"/>
          <w:sz w:val="24"/>
          <w:szCs w:val="24"/>
        </w:rPr>
        <w:t xml:space="preserve"> clear</w:t>
      </w:r>
      <w:r w:rsidR="009C5A53">
        <w:rPr>
          <w:rFonts w:ascii="Times New Roman" w:hAnsi="Times New Roman" w:cs="Times New Roman"/>
          <w:sz w:val="24"/>
          <w:szCs w:val="24"/>
        </w:rPr>
        <w:t>ly revealed their spiritual basis</w:t>
      </w:r>
      <w:r>
        <w:rPr>
          <w:rFonts w:ascii="Times New Roman" w:hAnsi="Times New Roman" w:cs="Times New Roman"/>
          <w:sz w:val="24"/>
          <w:szCs w:val="24"/>
        </w:rPr>
        <w:t xml:space="preserve">, </w:t>
      </w:r>
      <w:r w:rsidR="009C5A53">
        <w:rPr>
          <w:rFonts w:ascii="Times New Roman" w:hAnsi="Times New Roman" w:cs="Times New Roman"/>
          <w:sz w:val="24"/>
          <w:szCs w:val="24"/>
        </w:rPr>
        <w:t>while other interactions with migrants took place in faith-based organizations.</w:t>
      </w:r>
      <w:r>
        <w:rPr>
          <w:rFonts w:ascii="Times New Roman" w:hAnsi="Times New Roman" w:cs="Times New Roman"/>
          <w:sz w:val="24"/>
          <w:szCs w:val="24"/>
        </w:rPr>
        <w:t xml:space="preserve"> </w:t>
      </w:r>
      <w:r w:rsidR="003B01B3">
        <w:rPr>
          <w:rFonts w:ascii="Times New Roman" w:hAnsi="Times New Roman" w:cs="Times New Roman"/>
          <w:sz w:val="24"/>
          <w:szCs w:val="24"/>
        </w:rPr>
        <w:t xml:space="preserve">Sunday we took part in worship services at the </w:t>
      </w:r>
      <w:proofErr w:type="spellStart"/>
      <w:r w:rsidR="003B01B3">
        <w:rPr>
          <w:rFonts w:ascii="Times New Roman" w:hAnsi="Times New Roman" w:cs="Times New Roman"/>
          <w:sz w:val="24"/>
          <w:szCs w:val="24"/>
        </w:rPr>
        <w:t>Lirio</w:t>
      </w:r>
      <w:proofErr w:type="spellEnd"/>
      <w:r w:rsidR="003B01B3">
        <w:rPr>
          <w:rFonts w:ascii="Times New Roman" w:hAnsi="Times New Roman" w:cs="Times New Roman"/>
          <w:sz w:val="24"/>
          <w:szCs w:val="24"/>
        </w:rPr>
        <w:t xml:space="preserve"> de los Valles church in A.P.</w:t>
      </w:r>
    </w:p>
    <w:p w:rsidR="00F33706" w:rsidRDefault="00655081">
      <w:pPr>
        <w:rPr>
          <w:rFonts w:ascii="Times New Roman" w:hAnsi="Times New Roman" w:cs="Times New Roman"/>
          <w:sz w:val="24"/>
          <w:szCs w:val="24"/>
        </w:rPr>
      </w:pPr>
      <w:r>
        <w:rPr>
          <w:rFonts w:ascii="Times New Roman" w:hAnsi="Times New Roman" w:cs="Times New Roman"/>
          <w:sz w:val="24"/>
          <w:szCs w:val="24"/>
        </w:rPr>
        <w:tab/>
        <w:t>For many</w:t>
      </w:r>
      <w:r w:rsidR="009C5A53">
        <w:rPr>
          <w:rFonts w:ascii="Times New Roman" w:hAnsi="Times New Roman" w:cs="Times New Roman"/>
          <w:sz w:val="24"/>
          <w:szCs w:val="24"/>
        </w:rPr>
        <w:t>,</w:t>
      </w:r>
      <w:r>
        <w:rPr>
          <w:rFonts w:ascii="Times New Roman" w:hAnsi="Times New Roman" w:cs="Times New Roman"/>
          <w:sz w:val="24"/>
          <w:szCs w:val="24"/>
        </w:rPr>
        <w:t xml:space="preserve"> one of the most deeply moving activities was the Tuesday evening vigil, crying out the names of people who have died in the desert over the past decade.  As we gathered beside the port of entry, with several hundred white crosses lining the edge of the road, and three more crosses with names passed around our circle, </w:t>
      </w:r>
      <w:r w:rsidR="003E0544">
        <w:rPr>
          <w:rFonts w:ascii="Times New Roman" w:hAnsi="Times New Roman" w:cs="Times New Roman"/>
          <w:sz w:val="24"/>
          <w:szCs w:val="24"/>
        </w:rPr>
        <w:t>emotions of sadness and grief welled up.  One student named Maria, was struck by the number of “Maria’s” who have died.  Another student who is an EMT rescue worker, acknowledged the emotional toll it must be on Border Patrol agents to find a body in the desert</w:t>
      </w:r>
      <w:r w:rsidR="009C5A53">
        <w:rPr>
          <w:rFonts w:ascii="Times New Roman" w:hAnsi="Times New Roman" w:cs="Times New Roman"/>
          <w:sz w:val="24"/>
          <w:szCs w:val="24"/>
        </w:rPr>
        <w:t>, or to seek to try and save the life of a desperate migrant</w:t>
      </w:r>
      <w:r w:rsidR="003E0544">
        <w:rPr>
          <w:rFonts w:ascii="Times New Roman" w:hAnsi="Times New Roman" w:cs="Times New Roman"/>
          <w:sz w:val="24"/>
          <w:szCs w:val="24"/>
        </w:rPr>
        <w:t xml:space="preserve">.  </w:t>
      </w:r>
      <w:r w:rsidR="00F33706">
        <w:rPr>
          <w:rFonts w:ascii="Times New Roman" w:hAnsi="Times New Roman" w:cs="Times New Roman"/>
          <w:sz w:val="24"/>
          <w:szCs w:val="24"/>
        </w:rPr>
        <w:t>We ended with Mark crying to the desert, “</w:t>
      </w:r>
      <w:proofErr w:type="spellStart"/>
      <w:r w:rsidR="00F33706">
        <w:rPr>
          <w:rFonts w:ascii="Times New Roman" w:hAnsi="Times New Roman" w:cs="Times New Roman"/>
          <w:sz w:val="24"/>
          <w:szCs w:val="24"/>
        </w:rPr>
        <w:t>Jesu</w:t>
      </w:r>
      <w:proofErr w:type="spellEnd"/>
      <w:r w:rsidR="00F33706">
        <w:rPr>
          <w:rFonts w:ascii="Times New Roman" w:hAnsi="Times New Roman" w:cs="Times New Roman"/>
          <w:sz w:val="24"/>
          <w:szCs w:val="24"/>
        </w:rPr>
        <w:t xml:space="preserve"> Cristo” and all of us responding, “</w:t>
      </w:r>
      <w:proofErr w:type="spellStart"/>
      <w:r w:rsidR="00F33706">
        <w:rPr>
          <w:rFonts w:ascii="Times New Roman" w:hAnsi="Times New Roman" w:cs="Times New Roman"/>
          <w:sz w:val="24"/>
          <w:szCs w:val="24"/>
        </w:rPr>
        <w:t>Presente</w:t>
      </w:r>
      <w:proofErr w:type="spellEnd"/>
      <w:r w:rsidR="00F33706">
        <w:rPr>
          <w:rFonts w:ascii="Times New Roman" w:hAnsi="Times New Roman" w:cs="Times New Roman"/>
          <w:sz w:val="24"/>
          <w:szCs w:val="24"/>
        </w:rPr>
        <w:t>!”</w:t>
      </w:r>
    </w:p>
    <w:p w:rsidR="00655081" w:rsidRDefault="00F33706">
      <w:pPr>
        <w:rPr>
          <w:rFonts w:ascii="Times New Roman" w:hAnsi="Times New Roman" w:cs="Times New Roman"/>
          <w:sz w:val="24"/>
          <w:szCs w:val="24"/>
        </w:rPr>
      </w:pPr>
      <w:r>
        <w:rPr>
          <w:rFonts w:ascii="Times New Roman" w:hAnsi="Times New Roman" w:cs="Times New Roman"/>
          <w:sz w:val="24"/>
          <w:szCs w:val="24"/>
        </w:rPr>
        <w:tab/>
      </w:r>
      <w:r w:rsidR="001D7CD6">
        <w:rPr>
          <w:rFonts w:ascii="Times New Roman" w:hAnsi="Times New Roman" w:cs="Times New Roman"/>
          <w:sz w:val="24"/>
          <w:szCs w:val="24"/>
        </w:rPr>
        <w:t>At the community center in AP where we stayed, we experienced the winter reality of the cold at night, when temperatures outside fell below freezing.  Several of us were in rooms without heat, several days we showered in cold water, and we gained a new appreciation for the warmth of the bright sun as we stood in the morning rays along the street.</w:t>
      </w:r>
    </w:p>
    <w:p w:rsidR="001D7CD6" w:rsidRDefault="001D7CD6">
      <w:pPr>
        <w:rPr>
          <w:rFonts w:ascii="Times New Roman" w:hAnsi="Times New Roman" w:cs="Times New Roman"/>
          <w:sz w:val="24"/>
          <w:szCs w:val="24"/>
        </w:rPr>
      </w:pPr>
      <w:r>
        <w:rPr>
          <w:rFonts w:ascii="Times New Roman" w:hAnsi="Times New Roman" w:cs="Times New Roman"/>
          <w:sz w:val="24"/>
          <w:szCs w:val="24"/>
        </w:rPr>
        <w:tab/>
        <w:t>All of us had significant interactions with migrants:  we talked briefly with four women who had just been deported at the Migrant Resource Center, two of whom were indigenous women who spoke little Spanish.  That encounter was all the more poignant later that afternoon when we visited border patrol</w:t>
      </w:r>
      <w:r w:rsidR="00AB6777">
        <w:rPr>
          <w:rFonts w:ascii="Times New Roman" w:hAnsi="Times New Roman" w:cs="Times New Roman"/>
          <w:sz w:val="24"/>
          <w:szCs w:val="24"/>
        </w:rPr>
        <w:t xml:space="preserve"> station</w:t>
      </w:r>
      <w:r>
        <w:rPr>
          <w:rFonts w:ascii="Times New Roman" w:hAnsi="Times New Roman" w:cs="Times New Roman"/>
          <w:sz w:val="24"/>
          <w:szCs w:val="24"/>
        </w:rPr>
        <w:t xml:space="preserve"> and saw the holding cells where they had just been earlier that day.  We heard difficult stories at </w:t>
      </w:r>
      <w:proofErr w:type="spellStart"/>
      <w:r>
        <w:rPr>
          <w:rFonts w:ascii="Times New Roman" w:hAnsi="Times New Roman" w:cs="Times New Roman"/>
          <w:sz w:val="24"/>
          <w:szCs w:val="24"/>
        </w:rPr>
        <w:t>Grupo</w:t>
      </w:r>
      <w:proofErr w:type="spellEnd"/>
      <w:r>
        <w:rPr>
          <w:rFonts w:ascii="Times New Roman" w:hAnsi="Times New Roman" w:cs="Times New Roman"/>
          <w:sz w:val="24"/>
          <w:szCs w:val="24"/>
        </w:rPr>
        <w:t xml:space="preserve"> Beta and at CAME, </w:t>
      </w:r>
      <w:r w:rsidR="00AB6777">
        <w:rPr>
          <w:rFonts w:ascii="Times New Roman" w:hAnsi="Times New Roman" w:cs="Times New Roman"/>
          <w:sz w:val="24"/>
          <w:szCs w:val="24"/>
        </w:rPr>
        <w:t xml:space="preserve">of men who had lived for many years in the U.S. but had recently been deported, whose wife and children were still in the U.S., did not have family or many connections in Mexico and were struggling to figure out what to do next.  </w:t>
      </w:r>
    </w:p>
    <w:p w:rsidR="00E120C0" w:rsidRDefault="00CE6CD1">
      <w:pPr>
        <w:rPr>
          <w:rFonts w:ascii="Times New Roman" w:hAnsi="Times New Roman" w:cs="Times New Roman"/>
          <w:sz w:val="24"/>
          <w:szCs w:val="24"/>
        </w:rPr>
      </w:pPr>
      <w:r>
        <w:rPr>
          <w:rFonts w:ascii="Times New Roman" w:hAnsi="Times New Roman" w:cs="Times New Roman"/>
          <w:sz w:val="24"/>
          <w:szCs w:val="24"/>
        </w:rPr>
        <w:tab/>
        <w:t xml:space="preserve">When we walked to the border wall in the desert in Mexico, we encountered two border patrol agents who were eager talk with us through the </w:t>
      </w:r>
      <w:r w:rsidR="009C5A53">
        <w:rPr>
          <w:rFonts w:ascii="Times New Roman" w:hAnsi="Times New Roman" w:cs="Times New Roman"/>
          <w:sz w:val="24"/>
          <w:szCs w:val="24"/>
        </w:rPr>
        <w:t xml:space="preserve">thick, steel </w:t>
      </w:r>
      <w:r>
        <w:rPr>
          <w:rFonts w:ascii="Times New Roman" w:hAnsi="Times New Roman" w:cs="Times New Roman"/>
          <w:sz w:val="24"/>
          <w:szCs w:val="24"/>
        </w:rPr>
        <w:t xml:space="preserve">bars, to know where we were from, and when one heard we were from a Mennonite university he told us of his Christian affiliation.  Yet for some of us this was a difficult moment, feeling anger </w:t>
      </w:r>
      <w:r w:rsidR="009C5A53">
        <w:rPr>
          <w:rFonts w:ascii="Times New Roman" w:hAnsi="Times New Roman" w:cs="Times New Roman"/>
          <w:sz w:val="24"/>
          <w:szCs w:val="24"/>
        </w:rPr>
        <w:t xml:space="preserve">and bitterness </w:t>
      </w:r>
      <w:r w:rsidR="00E120C0">
        <w:rPr>
          <w:rFonts w:ascii="Times New Roman" w:hAnsi="Times New Roman" w:cs="Times New Roman"/>
          <w:sz w:val="24"/>
          <w:szCs w:val="24"/>
        </w:rPr>
        <w:t>toward the men because of the militarized agency</w:t>
      </w:r>
      <w:r>
        <w:rPr>
          <w:rFonts w:ascii="Times New Roman" w:hAnsi="Times New Roman" w:cs="Times New Roman"/>
          <w:sz w:val="24"/>
          <w:szCs w:val="24"/>
        </w:rPr>
        <w:t xml:space="preserve"> they represent, or because of how they might treat </w:t>
      </w:r>
      <w:r>
        <w:rPr>
          <w:rFonts w:ascii="Times New Roman" w:hAnsi="Times New Roman" w:cs="Times New Roman"/>
          <w:sz w:val="24"/>
          <w:szCs w:val="24"/>
        </w:rPr>
        <w:lastRenderedPageBreak/>
        <w:t xml:space="preserve">migrants they capture.  </w:t>
      </w:r>
      <w:r w:rsidR="00E120C0">
        <w:rPr>
          <w:rFonts w:ascii="Times New Roman" w:hAnsi="Times New Roman" w:cs="Times New Roman"/>
          <w:sz w:val="24"/>
          <w:szCs w:val="24"/>
        </w:rPr>
        <w:t>They noticed how the Mexicans who were accompanying us stood away from the encounter, and they later said Mexicans never know how they might be treated by Border Patrol.</w:t>
      </w:r>
    </w:p>
    <w:p w:rsidR="00CE6CD1" w:rsidRPr="00566D91" w:rsidRDefault="00E120C0">
      <w:pPr>
        <w:rPr>
          <w:rFonts w:ascii="Times New Roman" w:hAnsi="Times New Roman" w:cs="Times New Roman"/>
          <w:sz w:val="24"/>
          <w:szCs w:val="24"/>
        </w:rPr>
      </w:pPr>
      <w:r>
        <w:rPr>
          <w:rFonts w:ascii="Times New Roman" w:hAnsi="Times New Roman" w:cs="Times New Roman"/>
          <w:sz w:val="24"/>
          <w:szCs w:val="24"/>
        </w:rPr>
        <w:tab/>
      </w:r>
      <w:r w:rsidR="003B01B3">
        <w:rPr>
          <w:rFonts w:ascii="Times New Roman" w:hAnsi="Times New Roman" w:cs="Times New Roman"/>
          <w:sz w:val="24"/>
          <w:szCs w:val="24"/>
        </w:rPr>
        <w:t>The week ended in a dramatic, frightening way.  We were about to have lunch at a</w:t>
      </w:r>
      <w:r w:rsidR="004E079F">
        <w:rPr>
          <w:rFonts w:ascii="Times New Roman" w:hAnsi="Times New Roman" w:cs="Times New Roman"/>
          <w:sz w:val="24"/>
          <w:szCs w:val="24"/>
        </w:rPr>
        <w:t xml:space="preserve"> church member’s home just before our week finished up, when well-armed members</w:t>
      </w:r>
      <w:r w:rsidR="003B01B3">
        <w:rPr>
          <w:rFonts w:ascii="Times New Roman" w:hAnsi="Times New Roman" w:cs="Times New Roman"/>
          <w:sz w:val="24"/>
          <w:szCs w:val="24"/>
        </w:rPr>
        <w:t xml:space="preserve"> </w:t>
      </w:r>
      <w:r w:rsidR="004E079F">
        <w:rPr>
          <w:rFonts w:ascii="Times New Roman" w:hAnsi="Times New Roman" w:cs="Times New Roman"/>
          <w:sz w:val="24"/>
          <w:szCs w:val="24"/>
        </w:rPr>
        <w:t xml:space="preserve">of the drug cartel </w:t>
      </w:r>
      <w:r w:rsidR="00E34951">
        <w:rPr>
          <w:rFonts w:ascii="Times New Roman" w:hAnsi="Times New Roman" w:cs="Times New Roman"/>
          <w:sz w:val="24"/>
          <w:szCs w:val="24"/>
        </w:rPr>
        <w:t xml:space="preserve">pulled up outside.  We later learned they had been called by neighbors to find out who </w:t>
      </w:r>
      <w:r w:rsidR="00414451">
        <w:rPr>
          <w:rFonts w:ascii="Times New Roman" w:hAnsi="Times New Roman" w:cs="Times New Roman"/>
          <w:sz w:val="24"/>
          <w:szCs w:val="24"/>
        </w:rPr>
        <w:t xml:space="preserve">we were in our large vans - </w:t>
      </w:r>
      <w:r w:rsidR="009C5A53">
        <w:rPr>
          <w:rFonts w:ascii="Times New Roman" w:hAnsi="Times New Roman" w:cs="Times New Roman"/>
          <w:sz w:val="24"/>
          <w:szCs w:val="24"/>
        </w:rPr>
        <w:t>the cartel was</w:t>
      </w:r>
      <w:r w:rsidR="00E34951">
        <w:rPr>
          <w:rFonts w:ascii="Times New Roman" w:hAnsi="Times New Roman" w:cs="Times New Roman"/>
          <w:sz w:val="24"/>
          <w:szCs w:val="24"/>
        </w:rPr>
        <w:t xml:space="preserve"> on hyper-alert due to the killing of the AP cartel leader the night before.  Miriam (correct last name) was with us and persuaded the men to l</w:t>
      </w:r>
      <w:r w:rsidR="009C5A53">
        <w:rPr>
          <w:rFonts w:ascii="Times New Roman" w:hAnsi="Times New Roman" w:cs="Times New Roman"/>
          <w:sz w:val="24"/>
          <w:szCs w:val="24"/>
        </w:rPr>
        <w:t>eave without entering the house. A</w:t>
      </w:r>
      <w:r w:rsidR="00E34951">
        <w:rPr>
          <w:rFonts w:ascii="Times New Roman" w:hAnsi="Times New Roman" w:cs="Times New Roman"/>
          <w:sz w:val="24"/>
          <w:szCs w:val="24"/>
        </w:rPr>
        <w:t xml:space="preserve">fter they left and throughout the rest of the afternoon, we felt the strong sense of God’s presence, protection and strength.  The experience was frightening and unsettling, yet it gave us another window into the realities </w:t>
      </w:r>
      <w:r w:rsidR="00B35BD6">
        <w:rPr>
          <w:rFonts w:ascii="Times New Roman" w:hAnsi="Times New Roman" w:cs="Times New Roman"/>
          <w:sz w:val="24"/>
          <w:szCs w:val="24"/>
        </w:rPr>
        <w:t xml:space="preserve">of life at the US/Mexico border; organizations on both sides are well armed, </w:t>
      </w:r>
      <w:r w:rsidR="000400A4">
        <w:rPr>
          <w:rFonts w:ascii="Times New Roman" w:hAnsi="Times New Roman" w:cs="Times New Roman"/>
          <w:sz w:val="24"/>
          <w:szCs w:val="24"/>
        </w:rPr>
        <w:t>and daily life is not always predictable.  Before leaving for Tucson that afternoon (and then on to Guatemala and Puebla, Mexico for further study) we debriefed about the experience with Mark Adams, whose pastoral care was meaningful and reassuring.</w:t>
      </w:r>
      <w:r w:rsidR="009C5A53">
        <w:rPr>
          <w:rFonts w:ascii="Times New Roman" w:hAnsi="Times New Roman" w:cs="Times New Roman"/>
          <w:sz w:val="24"/>
          <w:szCs w:val="24"/>
        </w:rPr>
        <w:t xml:space="preserve"> Throughout the week we were thankful </w:t>
      </w:r>
      <w:r w:rsidR="00FF193B">
        <w:rPr>
          <w:rFonts w:ascii="Times New Roman" w:hAnsi="Times New Roman" w:cs="Times New Roman"/>
          <w:sz w:val="24"/>
          <w:szCs w:val="24"/>
        </w:rPr>
        <w:t>to be accompanied by gracious leadership from Josias Casanova, Jack Knox, our local van driver and source of wit and knowledge, and the many homes and places wher</w:t>
      </w:r>
      <w:r w:rsidR="00414451">
        <w:rPr>
          <w:rFonts w:ascii="Times New Roman" w:hAnsi="Times New Roman" w:cs="Times New Roman"/>
          <w:sz w:val="24"/>
          <w:szCs w:val="24"/>
        </w:rPr>
        <w:t>e we were hosted for delicious, amazing meals.  The week could not have</w:t>
      </w:r>
      <w:r w:rsidR="00432CD1">
        <w:rPr>
          <w:rFonts w:ascii="Times New Roman" w:hAnsi="Times New Roman" w:cs="Times New Roman"/>
          <w:sz w:val="24"/>
          <w:szCs w:val="24"/>
        </w:rPr>
        <w:t xml:space="preserve"> been a better time of learning for us.</w:t>
      </w:r>
    </w:p>
    <w:sectPr w:rsidR="00CE6CD1" w:rsidRPr="00566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91"/>
    <w:rsid w:val="000400A4"/>
    <w:rsid w:val="000754EA"/>
    <w:rsid w:val="001B0A28"/>
    <w:rsid w:val="001D7CD6"/>
    <w:rsid w:val="003B01B3"/>
    <w:rsid w:val="003E0544"/>
    <w:rsid w:val="004011E9"/>
    <w:rsid w:val="00414451"/>
    <w:rsid w:val="00432CD1"/>
    <w:rsid w:val="004E079F"/>
    <w:rsid w:val="00566D91"/>
    <w:rsid w:val="00655081"/>
    <w:rsid w:val="009C5A53"/>
    <w:rsid w:val="00A2176A"/>
    <w:rsid w:val="00AB6777"/>
    <w:rsid w:val="00B35BD6"/>
    <w:rsid w:val="00BD0ED0"/>
    <w:rsid w:val="00BD59E4"/>
    <w:rsid w:val="00CD1672"/>
    <w:rsid w:val="00CE6CD1"/>
    <w:rsid w:val="00E120C0"/>
    <w:rsid w:val="00E34951"/>
    <w:rsid w:val="00F33706"/>
    <w:rsid w:val="00FF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2</cp:revision>
  <dcterms:created xsi:type="dcterms:W3CDTF">2014-01-28T10:00:00Z</dcterms:created>
  <dcterms:modified xsi:type="dcterms:W3CDTF">2014-01-28T10:00:00Z</dcterms:modified>
</cp:coreProperties>
</file>