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8F" w:rsidRDefault="00AF738F" w:rsidP="00AF738F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**WEBSITE REGISTRATION INSTRUCTIONS**</w:t>
      </w:r>
    </w:p>
    <w:p w:rsidR="00AF738F" w:rsidRDefault="00AF738F" w:rsidP="00AF738F">
      <w:r>
        <w:rPr>
          <w:rFonts w:ascii="Arial" w:hAnsi="Arial" w:cs="Arial"/>
          <w:b/>
          <w:bCs/>
          <w:color w:val="FF0000"/>
          <w:sz w:val="20"/>
          <w:szCs w:val="20"/>
        </w:rPr>
        <w:t> </w:t>
      </w:r>
    </w:p>
    <w:p w:rsidR="00AF738F" w:rsidRDefault="00AF738F" w:rsidP="00AF738F">
      <w:r>
        <w:rPr>
          <w:rFonts w:ascii="Arial" w:hAnsi="Arial" w:cs="Arial"/>
          <w:b/>
          <w:bCs/>
          <w:u w:val="single"/>
        </w:rPr>
        <w:t>IF YOU HAVE NOT REGISTERED YOUR REWARDS CARD ONLINE</w:t>
      </w:r>
    </w:p>
    <w:p w:rsidR="00AF738F" w:rsidRDefault="00AF738F" w:rsidP="00AF738F">
      <w:pPr>
        <w:ind w:left="1080" w:hanging="360"/>
      </w:pPr>
      <w:r>
        <w:rPr>
          <w:rFonts w:ascii="Arial" w:hAnsi="Arial" w:cs="Arial"/>
          <w:sz w:val="20"/>
          <w:szCs w:val="20"/>
        </w:rPr>
        <w:t>1.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0"/>
          <w:szCs w:val="20"/>
        </w:rPr>
        <w:t xml:space="preserve">Log in to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www.ralphs.com</w:t>
        </w:r>
      </w:hyperlink>
    </w:p>
    <w:p w:rsidR="00AF738F" w:rsidRDefault="00AF738F" w:rsidP="00AF738F">
      <w:pPr>
        <w:ind w:left="1080" w:hanging="360"/>
      </w:pPr>
      <w:r>
        <w:rPr>
          <w:rFonts w:ascii="Arial" w:hAnsi="Arial" w:cs="Arial"/>
          <w:sz w:val="20"/>
          <w:szCs w:val="20"/>
        </w:rPr>
        <w:t>2.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0"/>
          <w:szCs w:val="20"/>
        </w:rPr>
        <w:t>Click on ‘Create an Account’</w:t>
      </w:r>
    </w:p>
    <w:p w:rsidR="00AF738F" w:rsidRDefault="00AF738F" w:rsidP="00AF738F">
      <w:pPr>
        <w:ind w:left="1080" w:hanging="360"/>
      </w:pPr>
      <w:r>
        <w:rPr>
          <w:rFonts w:ascii="Arial" w:hAnsi="Arial" w:cs="Arial"/>
          <w:sz w:val="20"/>
          <w:szCs w:val="20"/>
        </w:rPr>
        <w:t>3.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0"/>
          <w:szCs w:val="20"/>
        </w:rPr>
        <w:t>Follow the 5 easy steps to create an online account</w:t>
      </w:r>
    </w:p>
    <w:p w:rsidR="00AF738F" w:rsidRDefault="00AF738F" w:rsidP="00AF738F">
      <w:pPr>
        <w:ind w:left="1080" w:hanging="360"/>
      </w:pPr>
      <w:r>
        <w:rPr>
          <w:rFonts w:ascii="Arial" w:hAnsi="Arial" w:cs="Arial"/>
          <w:sz w:val="20"/>
          <w:szCs w:val="20"/>
        </w:rPr>
        <w:t>4.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0"/>
          <w:szCs w:val="20"/>
        </w:rPr>
        <w:t>You will be instructed to go to your email inbox to confirm your account</w:t>
      </w:r>
    </w:p>
    <w:p w:rsidR="00AF738F" w:rsidRDefault="00AF738F" w:rsidP="00AF738F">
      <w:pPr>
        <w:ind w:left="1080" w:hanging="360"/>
      </w:pPr>
      <w:r>
        <w:rPr>
          <w:rFonts w:ascii="Arial" w:hAnsi="Arial" w:cs="Arial"/>
          <w:sz w:val="20"/>
          <w:szCs w:val="20"/>
        </w:rPr>
        <w:t>5.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0"/>
          <w:szCs w:val="20"/>
        </w:rPr>
        <w:t xml:space="preserve">After you confirm your online account by clicking on the link in your email, return to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www.ralphs.com</w:t>
        </w:r>
      </w:hyperlink>
      <w:r>
        <w:rPr>
          <w:rFonts w:ascii="Arial" w:hAnsi="Arial" w:cs="Arial"/>
          <w:sz w:val="20"/>
          <w:szCs w:val="20"/>
        </w:rPr>
        <w:t xml:space="preserve"> and click on ‘my account’ (you may have to sign in again first).</w:t>
      </w:r>
    </w:p>
    <w:p w:rsidR="00AF738F" w:rsidRDefault="00AF738F" w:rsidP="00AF738F">
      <w:pPr>
        <w:ind w:left="1080" w:hanging="360"/>
      </w:pPr>
      <w:r>
        <w:rPr>
          <w:rFonts w:ascii="Arial" w:hAnsi="Arial" w:cs="Arial"/>
          <w:sz w:val="20"/>
          <w:szCs w:val="20"/>
        </w:rPr>
        <w:t>6.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0"/>
          <w:szCs w:val="20"/>
        </w:rPr>
        <w:t>View all your information and edit as necessary</w:t>
      </w:r>
    </w:p>
    <w:p w:rsidR="00AF738F" w:rsidRDefault="00AF738F" w:rsidP="00AF738F">
      <w:pPr>
        <w:ind w:left="1080" w:hanging="360"/>
      </w:pPr>
      <w:r>
        <w:rPr>
          <w:rFonts w:ascii="Arial" w:hAnsi="Arial" w:cs="Arial"/>
          <w:sz w:val="20"/>
          <w:szCs w:val="20"/>
        </w:rPr>
        <w:t>7.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0"/>
          <w:szCs w:val="20"/>
        </w:rPr>
        <w:t>Link your card to your organization by clicking on:</w:t>
      </w:r>
    </w:p>
    <w:p w:rsidR="00AF738F" w:rsidRDefault="00AF738F" w:rsidP="00AF738F">
      <w:pPr>
        <w:ind w:left="1800" w:hanging="360"/>
      </w:pPr>
      <w:r>
        <w:rPr>
          <w:rFonts w:ascii="Arial" w:hAnsi="Arial" w:cs="Arial"/>
          <w:sz w:val="20"/>
          <w:szCs w:val="20"/>
        </w:rPr>
        <w:t>a.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0"/>
          <w:szCs w:val="20"/>
        </w:rPr>
        <w:t>Community Rewards</w:t>
      </w:r>
    </w:p>
    <w:p w:rsidR="00AF738F" w:rsidRDefault="00AF738F" w:rsidP="00AF738F">
      <w:pPr>
        <w:ind w:left="1800" w:hanging="360"/>
      </w:pPr>
      <w:r>
        <w:rPr>
          <w:rFonts w:ascii="Arial" w:hAnsi="Arial" w:cs="Arial"/>
          <w:sz w:val="20"/>
          <w:szCs w:val="20"/>
        </w:rPr>
        <w:t>b.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0"/>
          <w:szCs w:val="20"/>
        </w:rPr>
        <w:t>Edit my community contribution and follow the instructions</w:t>
      </w:r>
    </w:p>
    <w:p w:rsidR="00AF738F" w:rsidRDefault="00AF738F" w:rsidP="00AF738F">
      <w:pPr>
        <w:ind w:left="1800" w:hanging="360"/>
      </w:pPr>
      <w:r>
        <w:rPr>
          <w:rFonts w:ascii="Arial" w:hAnsi="Arial" w:cs="Arial"/>
          <w:sz w:val="20"/>
          <w:szCs w:val="20"/>
        </w:rPr>
        <w:t>c.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0"/>
          <w:szCs w:val="20"/>
        </w:rPr>
        <w:t>Remember to click on the circle to the left of your organizations’ name</w:t>
      </w:r>
    </w:p>
    <w:p w:rsidR="00AF738F" w:rsidRDefault="00AF738F" w:rsidP="00AF738F">
      <w:pPr>
        <w:ind w:left="1440"/>
      </w:pPr>
      <w:r>
        <w:rPr>
          <w:rFonts w:ascii="Arial" w:hAnsi="Arial" w:cs="Arial"/>
        </w:rPr>
        <w:t> </w:t>
      </w:r>
    </w:p>
    <w:p w:rsidR="00AF738F" w:rsidRDefault="00AF738F" w:rsidP="00AF738F">
      <w:r>
        <w:rPr>
          <w:rFonts w:ascii="Arial" w:hAnsi="Arial" w:cs="Arial"/>
          <w:b/>
          <w:bCs/>
          <w:u w:val="single"/>
        </w:rPr>
        <w:t>IF YOU ARE ALREADY AN ONLINE CUSTOMER</w:t>
      </w:r>
    </w:p>
    <w:p w:rsidR="00AF738F" w:rsidRDefault="00AF738F" w:rsidP="00AF738F">
      <w:pPr>
        <w:ind w:left="1080" w:hanging="360"/>
      </w:pPr>
      <w:r>
        <w:rPr>
          <w:rFonts w:ascii="Arial" w:hAnsi="Arial" w:cs="Arial"/>
          <w:sz w:val="20"/>
          <w:szCs w:val="20"/>
        </w:rPr>
        <w:t>1.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0"/>
          <w:szCs w:val="20"/>
        </w:rPr>
        <w:t xml:space="preserve">Log in to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www.ralphs.com</w:t>
        </w:r>
      </w:hyperlink>
    </w:p>
    <w:p w:rsidR="00AF738F" w:rsidRDefault="00AF738F" w:rsidP="00AF738F">
      <w:pPr>
        <w:ind w:left="1080" w:hanging="360"/>
      </w:pPr>
      <w:r>
        <w:rPr>
          <w:rFonts w:ascii="Arial" w:hAnsi="Arial" w:cs="Arial"/>
          <w:sz w:val="20"/>
          <w:szCs w:val="20"/>
        </w:rPr>
        <w:t>2.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0"/>
          <w:szCs w:val="20"/>
        </w:rPr>
        <w:t>Click Sign In</w:t>
      </w:r>
    </w:p>
    <w:p w:rsidR="00AF738F" w:rsidRDefault="00AF738F" w:rsidP="00AF738F">
      <w:pPr>
        <w:ind w:left="1080" w:hanging="360"/>
      </w:pPr>
      <w:r>
        <w:rPr>
          <w:rFonts w:ascii="Arial" w:hAnsi="Arial" w:cs="Arial"/>
          <w:sz w:val="20"/>
          <w:szCs w:val="20"/>
        </w:rPr>
        <w:t>3.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0"/>
          <w:szCs w:val="20"/>
        </w:rPr>
        <w:t>Enter your email address and password</w:t>
      </w:r>
    </w:p>
    <w:p w:rsidR="00AF738F" w:rsidRDefault="00AF738F" w:rsidP="00AF738F">
      <w:pPr>
        <w:ind w:left="1080" w:hanging="360"/>
      </w:pPr>
      <w:r>
        <w:rPr>
          <w:rFonts w:ascii="Arial" w:hAnsi="Arial" w:cs="Arial"/>
          <w:sz w:val="20"/>
          <w:szCs w:val="20"/>
        </w:rPr>
        <w:t>4.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0"/>
          <w:szCs w:val="20"/>
        </w:rPr>
        <w:t>Click on ‘My Account’ (In the top right hand corner)</w:t>
      </w:r>
    </w:p>
    <w:p w:rsidR="00AF738F" w:rsidRDefault="00AF738F" w:rsidP="00AF738F">
      <w:pPr>
        <w:ind w:left="1080" w:hanging="360"/>
      </w:pPr>
      <w:r>
        <w:rPr>
          <w:rFonts w:ascii="Arial" w:hAnsi="Arial" w:cs="Arial"/>
          <w:sz w:val="20"/>
          <w:szCs w:val="20"/>
        </w:rPr>
        <w:t>5.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0"/>
          <w:szCs w:val="20"/>
        </w:rPr>
        <w:t>Click on Account Settings</w:t>
      </w:r>
    </w:p>
    <w:p w:rsidR="00AF738F" w:rsidRDefault="00AF738F" w:rsidP="00AF738F">
      <w:pPr>
        <w:ind w:left="1080" w:hanging="360"/>
      </w:pPr>
      <w:r>
        <w:rPr>
          <w:rFonts w:ascii="Arial" w:hAnsi="Arial" w:cs="Arial"/>
          <w:sz w:val="20"/>
          <w:szCs w:val="20"/>
        </w:rPr>
        <w:t>6.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0"/>
          <w:szCs w:val="20"/>
        </w:rPr>
        <w:t>View all your information and edit as necessary</w:t>
      </w:r>
    </w:p>
    <w:p w:rsidR="00AF738F" w:rsidRDefault="00AF738F" w:rsidP="00AF738F">
      <w:pPr>
        <w:ind w:left="1080" w:hanging="360"/>
      </w:pPr>
      <w:r>
        <w:rPr>
          <w:rFonts w:ascii="Arial" w:hAnsi="Arial" w:cs="Arial"/>
          <w:sz w:val="20"/>
          <w:szCs w:val="20"/>
        </w:rPr>
        <w:t>7.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0"/>
          <w:szCs w:val="20"/>
        </w:rPr>
        <w:t>Link your card to your organization by clicking on:</w:t>
      </w:r>
    </w:p>
    <w:p w:rsidR="00AF738F" w:rsidRDefault="00AF738F" w:rsidP="00AF738F">
      <w:pPr>
        <w:ind w:left="1800" w:hanging="360"/>
      </w:pPr>
      <w:r>
        <w:rPr>
          <w:rFonts w:ascii="Arial" w:hAnsi="Arial" w:cs="Arial"/>
          <w:sz w:val="20"/>
          <w:szCs w:val="20"/>
        </w:rPr>
        <w:t>a.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0"/>
          <w:szCs w:val="20"/>
        </w:rPr>
        <w:t>Community Rewards</w:t>
      </w:r>
    </w:p>
    <w:p w:rsidR="00AF738F" w:rsidRDefault="00AF738F" w:rsidP="00AF738F">
      <w:pPr>
        <w:ind w:left="1800" w:hanging="360"/>
      </w:pPr>
      <w:r>
        <w:rPr>
          <w:rFonts w:ascii="Arial" w:hAnsi="Arial" w:cs="Arial"/>
          <w:sz w:val="20"/>
          <w:szCs w:val="20"/>
        </w:rPr>
        <w:t>b.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0"/>
          <w:szCs w:val="20"/>
        </w:rPr>
        <w:t>Edit my community contribution and follow the instructions</w:t>
      </w:r>
    </w:p>
    <w:p w:rsidR="00AF738F" w:rsidRDefault="00AF738F" w:rsidP="00AF738F">
      <w:pPr>
        <w:ind w:left="1800" w:hanging="360"/>
      </w:pPr>
      <w:r>
        <w:rPr>
          <w:rFonts w:ascii="Arial" w:hAnsi="Arial" w:cs="Arial"/>
          <w:sz w:val="20"/>
          <w:szCs w:val="20"/>
        </w:rPr>
        <w:t>c.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0"/>
          <w:szCs w:val="20"/>
        </w:rPr>
        <w:t>Remember to click on the circle to the left of your organizations’ name</w:t>
      </w:r>
    </w:p>
    <w:p w:rsidR="00BF6011" w:rsidRPr="00BF6011" w:rsidRDefault="00BF6011" w:rsidP="00014664">
      <w:pPr>
        <w:pStyle w:val="ListParagrap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sectPr w:rsidR="00BF6011" w:rsidRPr="00BF6011" w:rsidSect="00070AB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A8" w:rsidRDefault="00387DA8" w:rsidP="001268C6">
      <w:r>
        <w:separator/>
      </w:r>
    </w:p>
  </w:endnote>
  <w:endnote w:type="continuationSeparator" w:id="0">
    <w:p w:rsidR="00387DA8" w:rsidRDefault="00387DA8" w:rsidP="0012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C6" w:rsidRPr="006B3993" w:rsidRDefault="00445D70" w:rsidP="006B3993">
    <w:pPr>
      <w:pStyle w:val="Footer"/>
      <w:rPr>
        <w:rFonts w:ascii="Palatino Linotype" w:hAnsi="Palatino Linotype"/>
        <w:color w:val="54B948"/>
        <w:sz w:val="20"/>
        <w:szCs w:val="20"/>
      </w:rPr>
    </w:pPr>
    <w:r>
      <w:rPr>
        <w:rFonts w:ascii="Palatino Linotype" w:hAnsi="Palatino Linotype"/>
        <w:color w:val="54B948"/>
        <w:sz w:val="20"/>
        <w:szCs w:val="20"/>
      </w:rPr>
      <w:ptab w:relativeTo="margin" w:alignment="center" w:leader="none"/>
    </w:r>
    <w:r w:rsidR="006B3993">
      <w:rPr>
        <w:rFonts w:ascii="Palatino Linotype" w:hAnsi="Palatino Linotype"/>
        <w:noProof/>
        <w:color w:val="54B948"/>
        <w:sz w:val="20"/>
        <w:szCs w:val="20"/>
      </w:rPr>
      <w:drawing>
        <wp:inline distT="0" distB="0" distL="0" distR="0" wp14:anchorId="456AFA83" wp14:editId="34194197">
          <wp:extent cx="5798646" cy="480020"/>
          <wp:effectExtent l="19050" t="0" r="0" b="0"/>
          <wp:docPr id="3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8646" cy="48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A8" w:rsidRDefault="00387DA8" w:rsidP="001268C6">
      <w:r>
        <w:separator/>
      </w:r>
    </w:p>
  </w:footnote>
  <w:footnote w:type="continuationSeparator" w:id="0">
    <w:p w:rsidR="00387DA8" w:rsidRDefault="00387DA8" w:rsidP="00126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C6" w:rsidRDefault="001268C6">
    <w:pPr>
      <w:pStyle w:val="Header"/>
    </w:pPr>
    <w:r>
      <w:rPr>
        <w:noProof/>
      </w:rPr>
      <w:drawing>
        <wp:inline distT="0" distB="0" distL="0" distR="0" wp14:anchorId="612BE031" wp14:editId="6B44B1EE">
          <wp:extent cx="5943600" cy="785495"/>
          <wp:effectExtent l="19050" t="0" r="0" b="0"/>
          <wp:docPr id="1" name="Picture 0" descr="Ao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D Heade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8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741C" w:rsidRDefault="009E74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674"/>
    <w:multiLevelType w:val="hybridMultilevel"/>
    <w:tmpl w:val="A2F40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A48B0"/>
    <w:multiLevelType w:val="hybridMultilevel"/>
    <w:tmpl w:val="ABECF3F2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80577"/>
    <w:multiLevelType w:val="hybridMultilevel"/>
    <w:tmpl w:val="9AA4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C5B62"/>
    <w:multiLevelType w:val="hybridMultilevel"/>
    <w:tmpl w:val="19A667AA"/>
    <w:lvl w:ilvl="0" w:tplc="E842CE5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049A8"/>
    <w:multiLevelType w:val="multilevel"/>
    <w:tmpl w:val="EA24224C"/>
    <w:styleLink w:val="List1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>
    <w:nsid w:val="2C52028D"/>
    <w:multiLevelType w:val="hybridMultilevel"/>
    <w:tmpl w:val="E37A7EAC"/>
    <w:lvl w:ilvl="0" w:tplc="B502B14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C6"/>
    <w:rsid w:val="000009FF"/>
    <w:rsid w:val="00014664"/>
    <w:rsid w:val="00070ABA"/>
    <w:rsid w:val="00087028"/>
    <w:rsid w:val="000A28F1"/>
    <w:rsid w:val="000F5D79"/>
    <w:rsid w:val="00114A93"/>
    <w:rsid w:val="001268C6"/>
    <w:rsid w:val="001471D6"/>
    <w:rsid w:val="001615BF"/>
    <w:rsid w:val="001B0506"/>
    <w:rsid w:val="001D3979"/>
    <w:rsid w:val="00315E83"/>
    <w:rsid w:val="00387DA8"/>
    <w:rsid w:val="00445D70"/>
    <w:rsid w:val="00467633"/>
    <w:rsid w:val="004A344D"/>
    <w:rsid w:val="004F7176"/>
    <w:rsid w:val="006B3993"/>
    <w:rsid w:val="0081089A"/>
    <w:rsid w:val="0081198A"/>
    <w:rsid w:val="008A2BE8"/>
    <w:rsid w:val="008F505F"/>
    <w:rsid w:val="009946C4"/>
    <w:rsid w:val="009E741C"/>
    <w:rsid w:val="009F4429"/>
    <w:rsid w:val="009F4C5E"/>
    <w:rsid w:val="00A31445"/>
    <w:rsid w:val="00A333BD"/>
    <w:rsid w:val="00AF738F"/>
    <w:rsid w:val="00B44B2C"/>
    <w:rsid w:val="00B94670"/>
    <w:rsid w:val="00B96EC6"/>
    <w:rsid w:val="00BF6011"/>
    <w:rsid w:val="00C0470C"/>
    <w:rsid w:val="00C7186A"/>
    <w:rsid w:val="00D87720"/>
    <w:rsid w:val="00DC6E5A"/>
    <w:rsid w:val="00DE77B1"/>
    <w:rsid w:val="00E715F5"/>
    <w:rsid w:val="00EC25A1"/>
    <w:rsid w:val="00ED54B1"/>
    <w:rsid w:val="00ED7E9B"/>
    <w:rsid w:val="00F06680"/>
    <w:rsid w:val="00F24022"/>
    <w:rsid w:val="00F5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C6"/>
  </w:style>
  <w:style w:type="paragraph" w:styleId="Footer">
    <w:name w:val="footer"/>
    <w:basedOn w:val="Normal"/>
    <w:link w:val="FooterChar"/>
    <w:unhideWhenUsed/>
    <w:rsid w:val="00126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8C6"/>
  </w:style>
  <w:style w:type="paragraph" w:styleId="BalloonText">
    <w:name w:val="Balloon Text"/>
    <w:basedOn w:val="Normal"/>
    <w:link w:val="BalloonTextChar"/>
    <w:uiPriority w:val="99"/>
    <w:semiHidden/>
    <w:unhideWhenUsed/>
    <w:rsid w:val="00126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8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74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E741C"/>
    <w:rPr>
      <w:rFonts w:cs="Times New Roman"/>
      <w:i/>
      <w:iCs/>
    </w:rPr>
  </w:style>
  <w:style w:type="paragraph" w:styleId="NormalWeb">
    <w:name w:val="Normal (Web)"/>
    <w:basedOn w:val="Normal"/>
    <w:uiPriority w:val="99"/>
    <w:unhideWhenUsed/>
    <w:rsid w:val="009E741C"/>
    <w:pPr>
      <w:spacing w:before="100" w:beforeAutospacing="1" w:after="100" w:afterAutospacing="1"/>
    </w:pPr>
    <w:rPr>
      <w:rFonts w:eastAsia="Calibri"/>
    </w:rPr>
  </w:style>
  <w:style w:type="paragraph" w:customStyle="1" w:styleId="Body">
    <w:name w:val="Body"/>
    <w:rsid w:val="00C047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1">
    <w:name w:val="List 1"/>
    <w:basedOn w:val="NoList"/>
    <w:rsid w:val="00C0470C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BF6011"/>
    <w:rPr>
      <w:b/>
      <w:bCs/>
    </w:rPr>
  </w:style>
  <w:style w:type="paragraph" w:customStyle="1" w:styleId="Title1">
    <w:name w:val="Title1"/>
    <w:basedOn w:val="Normal"/>
    <w:rsid w:val="00BF6011"/>
    <w:pPr>
      <w:spacing w:before="100" w:beforeAutospacing="1" w:after="100" w:afterAutospacing="1"/>
    </w:pPr>
  </w:style>
  <w:style w:type="paragraph" w:customStyle="1" w:styleId="title10">
    <w:name w:val="title1"/>
    <w:basedOn w:val="Normal"/>
    <w:rsid w:val="00014664"/>
    <w:pPr>
      <w:spacing w:before="100" w:beforeAutospacing="1" w:after="100" w:afterAutospacing="1" w:line="330" w:lineRule="atLeast"/>
    </w:pPr>
    <w:rPr>
      <w:color w:val="666666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C6"/>
  </w:style>
  <w:style w:type="paragraph" w:styleId="Footer">
    <w:name w:val="footer"/>
    <w:basedOn w:val="Normal"/>
    <w:link w:val="FooterChar"/>
    <w:unhideWhenUsed/>
    <w:rsid w:val="00126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8C6"/>
  </w:style>
  <w:style w:type="paragraph" w:styleId="BalloonText">
    <w:name w:val="Balloon Text"/>
    <w:basedOn w:val="Normal"/>
    <w:link w:val="BalloonTextChar"/>
    <w:uiPriority w:val="99"/>
    <w:semiHidden/>
    <w:unhideWhenUsed/>
    <w:rsid w:val="00126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8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74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E741C"/>
    <w:rPr>
      <w:rFonts w:cs="Times New Roman"/>
      <w:i/>
      <w:iCs/>
    </w:rPr>
  </w:style>
  <w:style w:type="paragraph" w:styleId="NormalWeb">
    <w:name w:val="Normal (Web)"/>
    <w:basedOn w:val="Normal"/>
    <w:uiPriority w:val="99"/>
    <w:unhideWhenUsed/>
    <w:rsid w:val="009E741C"/>
    <w:pPr>
      <w:spacing w:before="100" w:beforeAutospacing="1" w:after="100" w:afterAutospacing="1"/>
    </w:pPr>
    <w:rPr>
      <w:rFonts w:eastAsia="Calibri"/>
    </w:rPr>
  </w:style>
  <w:style w:type="paragraph" w:customStyle="1" w:styleId="Body">
    <w:name w:val="Body"/>
    <w:rsid w:val="00C047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1">
    <w:name w:val="List 1"/>
    <w:basedOn w:val="NoList"/>
    <w:rsid w:val="00C0470C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BF6011"/>
    <w:rPr>
      <w:b/>
      <w:bCs/>
    </w:rPr>
  </w:style>
  <w:style w:type="paragraph" w:customStyle="1" w:styleId="Title1">
    <w:name w:val="Title1"/>
    <w:basedOn w:val="Normal"/>
    <w:rsid w:val="00BF6011"/>
    <w:pPr>
      <w:spacing w:before="100" w:beforeAutospacing="1" w:after="100" w:afterAutospacing="1"/>
    </w:pPr>
  </w:style>
  <w:style w:type="paragraph" w:customStyle="1" w:styleId="title10">
    <w:name w:val="title1"/>
    <w:basedOn w:val="Normal"/>
    <w:rsid w:val="00014664"/>
    <w:pPr>
      <w:spacing w:before="100" w:beforeAutospacing="1" w:after="100" w:afterAutospacing="1" w:line="330" w:lineRule="atLeast"/>
    </w:pPr>
    <w:rPr>
      <w:color w:val="666666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9654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1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6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1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8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0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1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5689">
          <w:marLeft w:val="0"/>
          <w:marRight w:val="0"/>
          <w:marTop w:val="0"/>
          <w:marBottom w:val="0"/>
          <w:divBdr>
            <w:top w:val="single" w:sz="6" w:space="0" w:color="01619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595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5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5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8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2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0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84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8788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93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9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8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21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126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5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2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78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6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99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3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phs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alph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lphs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Ali Mullin</cp:lastModifiedBy>
  <cp:revision>2</cp:revision>
  <cp:lastPrinted>2014-07-15T18:20:00Z</cp:lastPrinted>
  <dcterms:created xsi:type="dcterms:W3CDTF">2014-09-02T21:15:00Z</dcterms:created>
  <dcterms:modified xsi:type="dcterms:W3CDTF">2014-09-02T21:15:00Z</dcterms:modified>
</cp:coreProperties>
</file>