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7FB" w:rsidRDefault="00C66655" w:rsidP="00C66655">
      <w:pPr>
        <w:jc w:val="center"/>
      </w:pPr>
      <w:r>
        <w:rPr>
          <w:noProof/>
        </w:rPr>
        <w:drawing>
          <wp:inline distT="0" distB="0" distL="0" distR="0">
            <wp:extent cx="2776982" cy="693792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wardship-Change_binder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039" cy="6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655" w:rsidRPr="00625E49" w:rsidRDefault="00C66655" w:rsidP="008D7727">
      <w:pPr>
        <w:rPr>
          <w:rFonts w:ascii="Candara" w:hAnsi="Candara"/>
          <w:sz w:val="28"/>
          <w:szCs w:val="28"/>
        </w:rPr>
      </w:pPr>
    </w:p>
    <w:p w:rsidR="00C66655" w:rsidRPr="00625E49" w:rsidRDefault="00C66655" w:rsidP="008D7727">
      <w:pPr>
        <w:rPr>
          <w:rFonts w:ascii="Candara" w:hAnsi="Candara"/>
          <w:szCs w:val="24"/>
        </w:rPr>
      </w:pPr>
      <w:r w:rsidRPr="00625E49">
        <w:rPr>
          <w:rFonts w:ascii="Candara" w:hAnsi="Candara"/>
          <w:szCs w:val="24"/>
        </w:rPr>
        <w:t>The Diocesan Committee on Stewardship</w:t>
      </w:r>
      <w:r w:rsidR="008D7727" w:rsidRPr="00625E49">
        <w:rPr>
          <w:rFonts w:ascii="Candara" w:hAnsi="Candara"/>
          <w:szCs w:val="24"/>
        </w:rPr>
        <w:t xml:space="preserve"> is pleased to help facilit</w:t>
      </w:r>
      <w:r w:rsidR="00625E49" w:rsidRPr="00625E49">
        <w:rPr>
          <w:rFonts w:ascii="Candara" w:hAnsi="Candara"/>
          <w:szCs w:val="24"/>
        </w:rPr>
        <w:t>ate</w:t>
      </w:r>
      <w:r w:rsidR="008D7727" w:rsidRPr="00625E49">
        <w:rPr>
          <w:rFonts w:ascii="Candara" w:hAnsi="Candara"/>
          <w:szCs w:val="24"/>
        </w:rPr>
        <w:t xml:space="preserve"> a </w:t>
      </w:r>
      <w:r w:rsidRPr="00625E49">
        <w:rPr>
          <w:rFonts w:ascii="Candara" w:hAnsi="Candara"/>
          <w:szCs w:val="24"/>
        </w:rPr>
        <w:t>series</w:t>
      </w:r>
      <w:r w:rsidR="008D7727" w:rsidRPr="00625E49">
        <w:rPr>
          <w:rFonts w:ascii="Candara" w:hAnsi="Candara"/>
          <w:szCs w:val="24"/>
        </w:rPr>
        <w:t xml:space="preserve"> of workshops on a variety</w:t>
      </w:r>
      <w:r w:rsidR="00625E49" w:rsidRPr="00625E49">
        <w:rPr>
          <w:rFonts w:ascii="Candara" w:hAnsi="Candara"/>
          <w:szCs w:val="24"/>
        </w:rPr>
        <w:t xml:space="preserve"> of</w:t>
      </w:r>
      <w:r w:rsidR="008D7727" w:rsidRPr="00625E49">
        <w:rPr>
          <w:rFonts w:ascii="Candara" w:hAnsi="Candara"/>
          <w:szCs w:val="24"/>
        </w:rPr>
        <w:t xml:space="preserve"> topics. </w:t>
      </w:r>
      <w:r w:rsidRPr="00625E49">
        <w:rPr>
          <w:rFonts w:ascii="Candara" w:hAnsi="Candara"/>
          <w:szCs w:val="24"/>
        </w:rPr>
        <w:t>Don’t miss these opportunities to connect with ot</w:t>
      </w:r>
      <w:r w:rsidR="008D7727" w:rsidRPr="00625E49">
        <w:rPr>
          <w:rFonts w:ascii="Candara" w:hAnsi="Candara"/>
          <w:szCs w:val="24"/>
        </w:rPr>
        <w:t xml:space="preserve">hers and participate in lively </w:t>
      </w:r>
      <w:r w:rsidRPr="00625E49">
        <w:rPr>
          <w:rFonts w:ascii="Candara" w:hAnsi="Candara"/>
          <w:szCs w:val="24"/>
        </w:rPr>
        <w:t xml:space="preserve">conversation about genuine and faithful growth. </w:t>
      </w:r>
      <w:r w:rsidRPr="00625E49">
        <w:rPr>
          <w:rFonts w:ascii="Candara" w:eastAsia="Times New Roman" w:hAnsi="Candara" w:cs="Times New Roman"/>
          <w:szCs w:val="24"/>
        </w:rPr>
        <w:t xml:space="preserve">The cost for all workshops </w:t>
      </w:r>
      <w:r w:rsidR="00A715B5" w:rsidRPr="00625E49">
        <w:rPr>
          <w:rFonts w:ascii="Candara" w:eastAsia="Times New Roman" w:hAnsi="Candara" w:cs="Times New Roman"/>
          <w:szCs w:val="24"/>
        </w:rPr>
        <w:t>is</w:t>
      </w:r>
      <w:r w:rsidRPr="00625E49">
        <w:rPr>
          <w:rFonts w:ascii="Candara" w:eastAsia="Times New Roman" w:hAnsi="Candara" w:cs="Times New Roman"/>
          <w:szCs w:val="24"/>
        </w:rPr>
        <w:t xml:space="preserve"> $25/person or $50/parish</w:t>
      </w:r>
      <w:r w:rsidR="008D7727" w:rsidRPr="00625E49">
        <w:rPr>
          <w:rFonts w:ascii="Candara" w:eastAsia="Times New Roman" w:hAnsi="Candara" w:cs="Times New Roman"/>
          <w:szCs w:val="24"/>
        </w:rPr>
        <w:t xml:space="preserve"> for up to 4 participants</w:t>
      </w:r>
      <w:r w:rsidRPr="00625E49">
        <w:rPr>
          <w:rFonts w:ascii="Candara" w:eastAsia="Times New Roman" w:hAnsi="Candara" w:cs="Times New Roman"/>
          <w:szCs w:val="24"/>
        </w:rPr>
        <w:t>. Scholarships are available.</w:t>
      </w:r>
      <w:r w:rsidR="008D7727" w:rsidRPr="00625E49">
        <w:rPr>
          <w:rFonts w:ascii="Candara" w:eastAsia="Times New Roman" w:hAnsi="Candara" w:cs="Times New Roman"/>
          <w:szCs w:val="24"/>
        </w:rPr>
        <w:t xml:space="preserve"> For information or to register c</w:t>
      </w:r>
      <w:r w:rsidRPr="00625E49">
        <w:rPr>
          <w:rFonts w:ascii="Candara" w:eastAsia="Times New Roman" w:hAnsi="Candara" w:cs="Times New Roman"/>
          <w:szCs w:val="24"/>
        </w:rPr>
        <w:t xml:space="preserve">ontact Stephanie Higgins at </w:t>
      </w:r>
      <w:r w:rsidR="008D7727" w:rsidRPr="00625E49">
        <w:rPr>
          <w:rFonts w:ascii="Candara" w:eastAsia="Times New Roman" w:hAnsi="Candara" w:cs="Times New Roman"/>
          <w:szCs w:val="24"/>
        </w:rPr>
        <w:t xml:space="preserve">804.643.8451/ </w:t>
      </w:r>
      <w:r w:rsidR="008D7727" w:rsidRPr="00625E49">
        <w:rPr>
          <w:rFonts w:ascii="Candara" w:eastAsia="Times New Roman" w:hAnsi="Candara" w:cs="Times New Roman"/>
          <w:color w:val="0000FF"/>
          <w:szCs w:val="24"/>
          <w:u w:val="single"/>
        </w:rPr>
        <w:t>shiggins@thediocese.net</w:t>
      </w:r>
    </w:p>
    <w:p w:rsidR="00C66655" w:rsidRPr="00625E49" w:rsidRDefault="00C66655" w:rsidP="008D7727">
      <w:pPr>
        <w:rPr>
          <w:rFonts w:ascii="Candara" w:hAnsi="Candara"/>
        </w:rPr>
      </w:pPr>
    </w:p>
    <w:p w:rsidR="008D7727" w:rsidRPr="00625E49" w:rsidRDefault="00C66655" w:rsidP="008D7727">
      <w:pPr>
        <w:rPr>
          <w:rFonts w:ascii="Candara" w:hAnsi="Candara"/>
          <w:b/>
        </w:rPr>
      </w:pPr>
      <w:r w:rsidRPr="00625E49">
        <w:rPr>
          <w:rFonts w:ascii="Candara" w:hAnsi="Candara"/>
          <w:b/>
        </w:rPr>
        <w:t>Planned Giving</w:t>
      </w:r>
    </w:p>
    <w:p w:rsidR="00C66655" w:rsidRPr="00625E49" w:rsidRDefault="008D7727" w:rsidP="008D7727">
      <w:pPr>
        <w:rPr>
          <w:rFonts w:ascii="Candara" w:hAnsi="Candara"/>
        </w:rPr>
      </w:pPr>
      <w:r w:rsidRPr="00625E49">
        <w:rPr>
          <w:rFonts w:ascii="Candara" w:hAnsi="Candara"/>
        </w:rPr>
        <w:t>This workshop will discuss how planned gifts to the church help ensure a future that will help serve as a testament of your values for generations to come</w:t>
      </w:r>
    </w:p>
    <w:p w:rsidR="008D7727" w:rsidRPr="00625E49" w:rsidRDefault="008D7727" w:rsidP="008D7727">
      <w:pPr>
        <w:rPr>
          <w:rFonts w:ascii="Candara" w:hAnsi="Candara"/>
        </w:rPr>
      </w:pPr>
    </w:p>
    <w:p w:rsidR="00C66655" w:rsidRPr="00625E49" w:rsidRDefault="00C66655" w:rsidP="008D7727">
      <w:pPr>
        <w:rPr>
          <w:rFonts w:ascii="Candara" w:hAnsi="Candara"/>
        </w:rPr>
      </w:pPr>
      <w:r w:rsidRPr="00625E49">
        <w:rPr>
          <w:rFonts w:ascii="Candara" w:hAnsi="Candara"/>
        </w:rPr>
        <w:t>July 12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</w:r>
      <w:r w:rsidR="008D7727"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>Grace, Kilmarnock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9:30a-noon</w:t>
      </w:r>
    </w:p>
    <w:p w:rsidR="00C66655" w:rsidRPr="00625E49" w:rsidRDefault="00C66655" w:rsidP="008D7727">
      <w:pPr>
        <w:rPr>
          <w:rFonts w:ascii="Candara" w:hAnsi="Candara"/>
        </w:rPr>
      </w:pPr>
    </w:p>
    <w:p w:rsidR="008D7727" w:rsidRPr="00625E49" w:rsidRDefault="00C66655" w:rsidP="008D7727">
      <w:pPr>
        <w:rPr>
          <w:rFonts w:ascii="Candara" w:eastAsia="Times New Roman" w:hAnsi="Candara" w:cs="Times New Roman"/>
          <w:b/>
          <w:szCs w:val="24"/>
        </w:rPr>
      </w:pPr>
      <w:r w:rsidRPr="00625E49">
        <w:rPr>
          <w:rFonts w:ascii="Candara" w:eastAsia="Times New Roman" w:hAnsi="Candara" w:cs="Times New Roman"/>
          <w:b/>
          <w:szCs w:val="24"/>
        </w:rPr>
        <w:t>Annual Giving</w:t>
      </w:r>
    </w:p>
    <w:p w:rsidR="008D7727" w:rsidRPr="00625E49" w:rsidRDefault="008D7727" w:rsidP="008D7727">
      <w:pPr>
        <w:rPr>
          <w:rFonts w:ascii="Candara" w:hAnsi="Candara"/>
        </w:rPr>
      </w:pPr>
      <w:r w:rsidRPr="00625E49">
        <w:rPr>
          <w:rFonts w:ascii="Candara" w:hAnsi="Candara"/>
        </w:rPr>
        <w:t>This workshop will explore year round stewardship, narrative budgets and everything you need for a successful annual campaign.</w:t>
      </w:r>
    </w:p>
    <w:p w:rsidR="008D7727" w:rsidRPr="00625E49" w:rsidRDefault="008D7727" w:rsidP="008D7727">
      <w:pPr>
        <w:rPr>
          <w:rFonts w:ascii="Candara" w:eastAsia="Times New Roman" w:hAnsi="Candara" w:cs="Times New Roman"/>
          <w:szCs w:val="24"/>
        </w:rPr>
      </w:pPr>
    </w:p>
    <w:p w:rsidR="00C66655" w:rsidRPr="00625E49" w:rsidRDefault="00625E49" w:rsidP="008D7727">
      <w:pPr>
        <w:rPr>
          <w:rFonts w:ascii="Candara" w:hAnsi="Candara"/>
        </w:rPr>
      </w:pPr>
      <w:r>
        <w:rPr>
          <w:rFonts w:ascii="Candara" w:hAnsi="Candara"/>
        </w:rPr>
        <w:t>June 21</w:t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St. James’, Warrenton</w:t>
      </w:r>
      <w:r>
        <w:rPr>
          <w:rFonts w:ascii="Candara" w:hAnsi="Candara"/>
        </w:rPr>
        <w:tab/>
      </w:r>
      <w:r w:rsidR="00C66655" w:rsidRPr="00625E49">
        <w:rPr>
          <w:rFonts w:ascii="Candara" w:hAnsi="Candara"/>
        </w:rPr>
        <w:t>9:30a-noon</w:t>
      </w:r>
    </w:p>
    <w:p w:rsidR="00C66655" w:rsidRPr="00625E49" w:rsidRDefault="00C66655" w:rsidP="008D7727">
      <w:pPr>
        <w:rPr>
          <w:rFonts w:ascii="Candara" w:hAnsi="Candara"/>
        </w:rPr>
      </w:pPr>
      <w:r w:rsidRPr="00625E49">
        <w:rPr>
          <w:rFonts w:ascii="Candara" w:hAnsi="Candara"/>
        </w:rPr>
        <w:t>August 5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St. Andrew’s, Arlington</w:t>
      </w:r>
      <w:r w:rsidRPr="00625E49">
        <w:rPr>
          <w:rFonts w:ascii="Candara" w:hAnsi="Candara"/>
        </w:rPr>
        <w:tab/>
        <w:t>7-9:30p</w:t>
      </w:r>
    </w:p>
    <w:p w:rsidR="00C66655" w:rsidRPr="00625E49" w:rsidRDefault="00C66655" w:rsidP="008D7727">
      <w:pPr>
        <w:rPr>
          <w:rFonts w:ascii="Candara" w:hAnsi="Candara"/>
        </w:rPr>
      </w:pPr>
      <w:r w:rsidRPr="00625E49">
        <w:rPr>
          <w:rFonts w:ascii="Candara" w:hAnsi="Candara"/>
        </w:rPr>
        <w:t>August 13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Calvary, Front Royal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7-9:30p</w:t>
      </w:r>
    </w:p>
    <w:p w:rsidR="00C66655" w:rsidRPr="00625E49" w:rsidRDefault="00C66655" w:rsidP="008D7727">
      <w:pPr>
        <w:rPr>
          <w:rFonts w:ascii="Candara" w:hAnsi="Candara"/>
        </w:rPr>
      </w:pPr>
      <w:r w:rsidRPr="00625E49">
        <w:rPr>
          <w:rFonts w:ascii="Candara" w:hAnsi="Candara"/>
        </w:rPr>
        <w:t>August 16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Emmanuel, Greenwood</w:t>
      </w:r>
      <w:r w:rsidRPr="00625E49">
        <w:rPr>
          <w:rFonts w:ascii="Candara" w:hAnsi="Candara"/>
        </w:rPr>
        <w:tab/>
        <w:t>9:30a-noon</w:t>
      </w:r>
    </w:p>
    <w:p w:rsidR="00C66655" w:rsidRPr="00625E49" w:rsidRDefault="00C66655" w:rsidP="008D7727">
      <w:pPr>
        <w:rPr>
          <w:rFonts w:ascii="Candara" w:hAnsi="Candara"/>
        </w:rPr>
      </w:pPr>
      <w:r w:rsidRPr="00625E49">
        <w:rPr>
          <w:rFonts w:ascii="Candara" w:hAnsi="Candara"/>
        </w:rPr>
        <w:t>August 20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Grace, Goochland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6:30-9p</w:t>
      </w:r>
    </w:p>
    <w:p w:rsidR="00C66655" w:rsidRPr="00625E49" w:rsidRDefault="00C66655" w:rsidP="008D7727">
      <w:pPr>
        <w:rPr>
          <w:rFonts w:ascii="Candara" w:hAnsi="Candara"/>
        </w:rPr>
      </w:pPr>
      <w:r w:rsidRPr="00625E49">
        <w:rPr>
          <w:rFonts w:ascii="Candara" w:hAnsi="Candara"/>
        </w:rPr>
        <w:t>August 26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Christ Church, Winchester</w:t>
      </w:r>
      <w:r w:rsidRPr="00625E49">
        <w:rPr>
          <w:rFonts w:ascii="Candara" w:hAnsi="Candara"/>
        </w:rPr>
        <w:tab/>
        <w:t>7-9:30p</w:t>
      </w:r>
    </w:p>
    <w:p w:rsidR="00C66655" w:rsidRPr="00625E49" w:rsidRDefault="00C66655" w:rsidP="008D7727">
      <w:pPr>
        <w:rPr>
          <w:rFonts w:ascii="Candara" w:hAnsi="Candara"/>
        </w:rPr>
      </w:pPr>
      <w:r w:rsidRPr="00625E49">
        <w:rPr>
          <w:rFonts w:ascii="Candara" w:hAnsi="Candara"/>
        </w:rPr>
        <w:t>September 9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St. Mary’s, Whitechapel</w:t>
      </w:r>
      <w:r w:rsidRPr="00625E49">
        <w:rPr>
          <w:rFonts w:ascii="Candara" w:hAnsi="Candara"/>
        </w:rPr>
        <w:tab/>
        <w:t>5:30-8p</w:t>
      </w:r>
    </w:p>
    <w:p w:rsidR="00C66655" w:rsidRPr="00625E49" w:rsidRDefault="00C66655" w:rsidP="008D7727">
      <w:pPr>
        <w:rPr>
          <w:rFonts w:ascii="Candara" w:hAnsi="Candara"/>
        </w:rPr>
      </w:pPr>
      <w:r w:rsidRPr="00625E49">
        <w:rPr>
          <w:rFonts w:ascii="Candara" w:hAnsi="Candara"/>
        </w:rPr>
        <w:t>September 13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All Saints, Richmond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9:30</w:t>
      </w:r>
      <w:r w:rsidR="00DD61DF">
        <w:rPr>
          <w:rFonts w:ascii="Candara" w:hAnsi="Candara"/>
        </w:rPr>
        <w:t>a</w:t>
      </w:r>
      <w:r w:rsidRPr="00625E49">
        <w:rPr>
          <w:rFonts w:ascii="Candara" w:hAnsi="Candara"/>
        </w:rPr>
        <w:t>-noon</w:t>
      </w:r>
    </w:p>
    <w:p w:rsidR="00C66655" w:rsidRPr="00625E49" w:rsidRDefault="00C66655" w:rsidP="00C66655">
      <w:pPr>
        <w:rPr>
          <w:rFonts w:ascii="Candara" w:hAnsi="Candara"/>
        </w:rPr>
      </w:pPr>
    </w:p>
    <w:p w:rsidR="00C66655" w:rsidRPr="00625E49" w:rsidRDefault="00C66655" w:rsidP="00C66655">
      <w:pPr>
        <w:rPr>
          <w:rFonts w:ascii="Candara" w:hAnsi="Candara"/>
        </w:rPr>
      </w:pPr>
    </w:p>
    <w:p w:rsidR="00C66655" w:rsidRPr="00625E49" w:rsidRDefault="00C66655" w:rsidP="00625E49">
      <w:pPr>
        <w:jc w:val="center"/>
        <w:rPr>
          <w:rFonts w:ascii="Candara" w:hAnsi="Candara"/>
        </w:rPr>
      </w:pPr>
      <w:r w:rsidRPr="00625E49">
        <w:rPr>
          <w:rFonts w:ascii="Candara" w:hAnsi="Candara"/>
        </w:rPr>
        <w:t>Please plan to join us for these great conversations.</w:t>
      </w:r>
    </w:p>
    <w:p w:rsidR="00A715B5" w:rsidRPr="00625E49" w:rsidRDefault="00A715B5" w:rsidP="00A715B5">
      <w:pPr>
        <w:jc w:val="center"/>
        <w:rPr>
          <w:rFonts w:ascii="Candara" w:hAnsi="Candara"/>
        </w:rPr>
      </w:pPr>
      <w:r w:rsidRPr="00625E49">
        <w:rPr>
          <w:rFonts w:ascii="Candara" w:hAnsi="Candara"/>
          <w:noProof/>
        </w:rPr>
        <w:lastRenderedPageBreak/>
        <w:drawing>
          <wp:inline distT="0" distB="0" distL="0" distR="0" wp14:anchorId="019ABE3F" wp14:editId="28813767">
            <wp:extent cx="2776982" cy="693792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wardship-Change_binder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039" cy="6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5B5" w:rsidRPr="00625E49" w:rsidRDefault="00A715B5" w:rsidP="00A715B5">
      <w:pPr>
        <w:rPr>
          <w:rFonts w:ascii="Candara" w:hAnsi="Candara"/>
          <w:sz w:val="28"/>
          <w:szCs w:val="28"/>
        </w:rPr>
      </w:pPr>
    </w:p>
    <w:p w:rsidR="00A715B5" w:rsidRPr="00625E49" w:rsidRDefault="00A715B5" w:rsidP="00A715B5">
      <w:pPr>
        <w:rPr>
          <w:rFonts w:ascii="Candara" w:hAnsi="Candara"/>
          <w:szCs w:val="24"/>
        </w:rPr>
      </w:pPr>
      <w:r w:rsidRPr="00625E49">
        <w:rPr>
          <w:rFonts w:ascii="Candara" w:hAnsi="Candara"/>
          <w:szCs w:val="24"/>
        </w:rPr>
        <w:t xml:space="preserve">The Diocesan Committee on </w:t>
      </w:r>
      <w:r w:rsidR="00196746">
        <w:rPr>
          <w:rFonts w:ascii="Candara" w:hAnsi="Candara"/>
          <w:szCs w:val="24"/>
        </w:rPr>
        <w:t xml:space="preserve">Stewardship is pleased to help </w:t>
      </w:r>
      <w:r w:rsidR="00625E49" w:rsidRPr="00625E49">
        <w:rPr>
          <w:rFonts w:ascii="Candara" w:hAnsi="Candara"/>
          <w:szCs w:val="24"/>
        </w:rPr>
        <w:t>facilitate</w:t>
      </w:r>
      <w:r w:rsidRPr="00625E49">
        <w:rPr>
          <w:rFonts w:ascii="Candara" w:hAnsi="Candara"/>
          <w:szCs w:val="24"/>
        </w:rPr>
        <w:t xml:space="preserve"> a series of workshops on a variety</w:t>
      </w:r>
      <w:r w:rsidR="00625E49" w:rsidRPr="00625E49">
        <w:rPr>
          <w:rFonts w:ascii="Candara" w:hAnsi="Candara"/>
          <w:szCs w:val="24"/>
        </w:rPr>
        <w:t xml:space="preserve"> of</w:t>
      </w:r>
      <w:r w:rsidRPr="00625E49">
        <w:rPr>
          <w:rFonts w:ascii="Candara" w:hAnsi="Candara"/>
          <w:szCs w:val="24"/>
        </w:rPr>
        <w:t xml:space="preserve"> topics. Don’t miss these opportunities to connect with others and participate in lively conversation about genuine and faithful growth. </w:t>
      </w:r>
      <w:r w:rsidRPr="00625E49">
        <w:rPr>
          <w:rFonts w:ascii="Candara" w:eastAsia="Times New Roman" w:hAnsi="Candara" w:cs="Times New Roman"/>
          <w:szCs w:val="24"/>
        </w:rPr>
        <w:t xml:space="preserve">The cost for all workshops is $25/person or $50/parish for up to 4 participants. Scholarships are available. For information or to register contact Stephanie Higgins at 804.643.8451/ </w:t>
      </w:r>
      <w:r w:rsidRPr="00625E49">
        <w:rPr>
          <w:rFonts w:ascii="Candara" w:eastAsia="Times New Roman" w:hAnsi="Candara" w:cs="Times New Roman"/>
          <w:color w:val="0000FF"/>
          <w:szCs w:val="24"/>
          <w:u w:val="single"/>
        </w:rPr>
        <w:t>shiggins@thediocese.net</w:t>
      </w:r>
    </w:p>
    <w:p w:rsidR="00A715B5" w:rsidRPr="00625E49" w:rsidRDefault="00A715B5" w:rsidP="00A715B5">
      <w:pPr>
        <w:rPr>
          <w:rFonts w:ascii="Candara" w:hAnsi="Candara"/>
        </w:rPr>
      </w:pPr>
    </w:p>
    <w:p w:rsidR="00A715B5" w:rsidRPr="00625E49" w:rsidRDefault="00A715B5" w:rsidP="00A715B5">
      <w:pPr>
        <w:rPr>
          <w:rFonts w:ascii="Candara" w:hAnsi="Candara"/>
          <w:b/>
        </w:rPr>
      </w:pPr>
      <w:r w:rsidRPr="00625E49">
        <w:rPr>
          <w:rFonts w:ascii="Candara" w:hAnsi="Candara"/>
          <w:b/>
        </w:rPr>
        <w:t>Planned Giving</w:t>
      </w:r>
    </w:p>
    <w:p w:rsidR="00A715B5" w:rsidRPr="00625E49" w:rsidRDefault="00A715B5" w:rsidP="00A715B5">
      <w:pPr>
        <w:rPr>
          <w:rFonts w:ascii="Candara" w:hAnsi="Candara"/>
        </w:rPr>
      </w:pPr>
      <w:r w:rsidRPr="00625E49">
        <w:rPr>
          <w:rFonts w:ascii="Candara" w:hAnsi="Candara"/>
        </w:rPr>
        <w:t>This workshop will discuss how planned gifts to the church help ensure a future that will help serve as a testament of your values for generations to come</w:t>
      </w:r>
    </w:p>
    <w:p w:rsidR="00A715B5" w:rsidRPr="00625E49" w:rsidRDefault="00A715B5" w:rsidP="00A715B5">
      <w:pPr>
        <w:rPr>
          <w:rFonts w:ascii="Candara" w:hAnsi="Candara"/>
        </w:rPr>
      </w:pPr>
    </w:p>
    <w:p w:rsidR="00A715B5" w:rsidRPr="00625E49" w:rsidRDefault="00A715B5" w:rsidP="00A715B5">
      <w:pPr>
        <w:rPr>
          <w:rFonts w:ascii="Candara" w:hAnsi="Candara"/>
        </w:rPr>
      </w:pPr>
      <w:r w:rsidRPr="00625E49">
        <w:rPr>
          <w:rFonts w:ascii="Candara" w:hAnsi="Candara"/>
        </w:rPr>
        <w:t>July 12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Grace, Kilmarnock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9:30a-noon</w:t>
      </w:r>
    </w:p>
    <w:p w:rsidR="00A715B5" w:rsidRPr="00625E49" w:rsidRDefault="00A715B5" w:rsidP="00A715B5">
      <w:pPr>
        <w:rPr>
          <w:rFonts w:ascii="Candara" w:hAnsi="Candara"/>
        </w:rPr>
      </w:pPr>
    </w:p>
    <w:p w:rsidR="00A715B5" w:rsidRPr="00625E49" w:rsidRDefault="00A715B5" w:rsidP="00A715B5">
      <w:pPr>
        <w:rPr>
          <w:rFonts w:ascii="Candara" w:eastAsia="Times New Roman" w:hAnsi="Candara" w:cs="Times New Roman"/>
          <w:b/>
          <w:szCs w:val="24"/>
        </w:rPr>
      </w:pPr>
      <w:r w:rsidRPr="00625E49">
        <w:rPr>
          <w:rFonts w:ascii="Candara" w:eastAsia="Times New Roman" w:hAnsi="Candara" w:cs="Times New Roman"/>
          <w:b/>
          <w:szCs w:val="24"/>
        </w:rPr>
        <w:t>Annual Giving</w:t>
      </w:r>
    </w:p>
    <w:p w:rsidR="00A715B5" w:rsidRPr="00625E49" w:rsidRDefault="00A715B5" w:rsidP="00A715B5">
      <w:pPr>
        <w:rPr>
          <w:rFonts w:ascii="Candara" w:hAnsi="Candara"/>
        </w:rPr>
      </w:pPr>
      <w:r w:rsidRPr="00625E49">
        <w:rPr>
          <w:rFonts w:ascii="Candara" w:hAnsi="Candara"/>
        </w:rPr>
        <w:t>This workshop will explore year round stewardship, narrative budgets and everything you need for a successful annual campaign.</w:t>
      </w:r>
    </w:p>
    <w:p w:rsidR="00A715B5" w:rsidRPr="00625E49" w:rsidRDefault="00A715B5" w:rsidP="00A715B5">
      <w:pPr>
        <w:rPr>
          <w:rFonts w:ascii="Candara" w:eastAsia="Times New Roman" w:hAnsi="Candara" w:cs="Times New Roman"/>
          <w:szCs w:val="24"/>
        </w:rPr>
      </w:pPr>
    </w:p>
    <w:p w:rsidR="00A715B5" w:rsidRPr="00625E49" w:rsidRDefault="00625E49" w:rsidP="00A715B5">
      <w:pPr>
        <w:rPr>
          <w:rFonts w:ascii="Candara" w:hAnsi="Candara"/>
        </w:rPr>
      </w:pPr>
      <w:r>
        <w:rPr>
          <w:rFonts w:ascii="Candara" w:hAnsi="Candara"/>
        </w:rPr>
        <w:t>June 21</w:t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St. James’, Warrenton</w:t>
      </w:r>
      <w:r>
        <w:rPr>
          <w:rFonts w:ascii="Candara" w:hAnsi="Candara"/>
        </w:rPr>
        <w:tab/>
      </w:r>
      <w:r w:rsidR="00A715B5" w:rsidRPr="00625E49">
        <w:rPr>
          <w:rFonts w:ascii="Candara" w:hAnsi="Candara"/>
        </w:rPr>
        <w:t>9:30a-noon</w:t>
      </w:r>
    </w:p>
    <w:p w:rsidR="00A715B5" w:rsidRPr="00625E49" w:rsidRDefault="00A715B5" w:rsidP="00A715B5">
      <w:pPr>
        <w:rPr>
          <w:rFonts w:ascii="Candara" w:hAnsi="Candara"/>
        </w:rPr>
      </w:pPr>
      <w:r w:rsidRPr="00625E49">
        <w:rPr>
          <w:rFonts w:ascii="Candara" w:hAnsi="Candara"/>
        </w:rPr>
        <w:t>August 5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St. Andrew’s, Arlington</w:t>
      </w:r>
      <w:r w:rsidRPr="00625E49">
        <w:rPr>
          <w:rFonts w:ascii="Candara" w:hAnsi="Candara"/>
        </w:rPr>
        <w:tab/>
        <w:t>7-9:30p</w:t>
      </w:r>
    </w:p>
    <w:p w:rsidR="00A715B5" w:rsidRPr="00625E49" w:rsidRDefault="00A715B5" w:rsidP="00A715B5">
      <w:pPr>
        <w:rPr>
          <w:rFonts w:ascii="Candara" w:hAnsi="Candara"/>
        </w:rPr>
      </w:pPr>
      <w:r w:rsidRPr="00625E49">
        <w:rPr>
          <w:rFonts w:ascii="Candara" w:hAnsi="Candara"/>
        </w:rPr>
        <w:t>August 13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Calvary, Front Royal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7-9:30p</w:t>
      </w:r>
    </w:p>
    <w:p w:rsidR="00A715B5" w:rsidRPr="00625E49" w:rsidRDefault="00A715B5" w:rsidP="00A715B5">
      <w:pPr>
        <w:rPr>
          <w:rFonts w:ascii="Candara" w:hAnsi="Candara"/>
        </w:rPr>
      </w:pPr>
      <w:r w:rsidRPr="00625E49">
        <w:rPr>
          <w:rFonts w:ascii="Candara" w:hAnsi="Candara"/>
        </w:rPr>
        <w:t>August 16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Emmanuel, Greenwood</w:t>
      </w:r>
      <w:r w:rsidRPr="00625E49">
        <w:rPr>
          <w:rFonts w:ascii="Candara" w:hAnsi="Candara"/>
        </w:rPr>
        <w:tab/>
        <w:t>9:30a-noon</w:t>
      </w:r>
    </w:p>
    <w:p w:rsidR="00A715B5" w:rsidRPr="00625E49" w:rsidRDefault="00A715B5" w:rsidP="00A715B5">
      <w:pPr>
        <w:rPr>
          <w:rFonts w:ascii="Candara" w:hAnsi="Candara"/>
        </w:rPr>
      </w:pPr>
      <w:r w:rsidRPr="00625E49">
        <w:rPr>
          <w:rFonts w:ascii="Candara" w:hAnsi="Candara"/>
        </w:rPr>
        <w:t>August 20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Grace, Goochland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6:30-9p</w:t>
      </w:r>
    </w:p>
    <w:p w:rsidR="00A715B5" w:rsidRPr="00625E49" w:rsidRDefault="00A715B5" w:rsidP="00A715B5">
      <w:pPr>
        <w:rPr>
          <w:rFonts w:ascii="Candara" w:hAnsi="Candara"/>
        </w:rPr>
      </w:pPr>
      <w:r w:rsidRPr="00625E49">
        <w:rPr>
          <w:rFonts w:ascii="Candara" w:hAnsi="Candara"/>
        </w:rPr>
        <w:t>August 26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Christ Church, Winchester</w:t>
      </w:r>
      <w:r w:rsidRPr="00625E49">
        <w:rPr>
          <w:rFonts w:ascii="Candara" w:hAnsi="Candara"/>
        </w:rPr>
        <w:tab/>
        <w:t>7-9:30p</w:t>
      </w:r>
    </w:p>
    <w:p w:rsidR="00A715B5" w:rsidRPr="00625E49" w:rsidRDefault="00A715B5" w:rsidP="00A715B5">
      <w:pPr>
        <w:rPr>
          <w:rFonts w:ascii="Candara" w:hAnsi="Candara"/>
        </w:rPr>
      </w:pPr>
      <w:r w:rsidRPr="00625E49">
        <w:rPr>
          <w:rFonts w:ascii="Candara" w:hAnsi="Candara"/>
        </w:rPr>
        <w:t>September 9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St. Mary’s, Whitechapel</w:t>
      </w:r>
      <w:r w:rsidRPr="00625E49">
        <w:rPr>
          <w:rFonts w:ascii="Candara" w:hAnsi="Candara"/>
        </w:rPr>
        <w:tab/>
        <w:t>5:30-8p</w:t>
      </w:r>
    </w:p>
    <w:p w:rsidR="00A715B5" w:rsidRPr="00625E49" w:rsidRDefault="00A715B5" w:rsidP="00A715B5">
      <w:pPr>
        <w:rPr>
          <w:rFonts w:ascii="Candara" w:hAnsi="Candara"/>
        </w:rPr>
      </w:pPr>
      <w:r w:rsidRPr="00625E49">
        <w:rPr>
          <w:rFonts w:ascii="Candara" w:hAnsi="Candara"/>
        </w:rPr>
        <w:t>September 13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All Saints, Richmond</w:t>
      </w:r>
      <w:r w:rsidRPr="00625E49">
        <w:rPr>
          <w:rFonts w:ascii="Candara" w:hAnsi="Candara"/>
        </w:rPr>
        <w:tab/>
      </w:r>
      <w:r w:rsidRPr="00625E49">
        <w:rPr>
          <w:rFonts w:ascii="Candara" w:hAnsi="Candara"/>
        </w:rPr>
        <w:tab/>
        <w:t>9:30</w:t>
      </w:r>
      <w:r w:rsidR="00DD61DF">
        <w:rPr>
          <w:rFonts w:ascii="Candara" w:hAnsi="Candara"/>
        </w:rPr>
        <w:t>a</w:t>
      </w:r>
      <w:bookmarkStart w:id="0" w:name="_GoBack"/>
      <w:bookmarkEnd w:id="0"/>
      <w:r w:rsidRPr="00625E49">
        <w:rPr>
          <w:rFonts w:ascii="Candara" w:hAnsi="Candara"/>
        </w:rPr>
        <w:t>-noon</w:t>
      </w:r>
    </w:p>
    <w:p w:rsidR="00A715B5" w:rsidRPr="00625E49" w:rsidRDefault="00A715B5" w:rsidP="00A715B5">
      <w:pPr>
        <w:rPr>
          <w:rFonts w:ascii="Candara" w:hAnsi="Candara"/>
        </w:rPr>
      </w:pPr>
    </w:p>
    <w:p w:rsidR="00A715B5" w:rsidRPr="00625E49" w:rsidRDefault="00A715B5" w:rsidP="00A715B5">
      <w:pPr>
        <w:rPr>
          <w:rFonts w:ascii="Candara" w:hAnsi="Candara"/>
        </w:rPr>
      </w:pPr>
    </w:p>
    <w:p w:rsidR="00C66655" w:rsidRPr="00625E49" w:rsidRDefault="00A715B5" w:rsidP="00A715B5">
      <w:pPr>
        <w:jc w:val="center"/>
        <w:rPr>
          <w:rFonts w:ascii="Candara" w:hAnsi="Candara"/>
        </w:rPr>
      </w:pPr>
      <w:r w:rsidRPr="00625E49">
        <w:rPr>
          <w:rFonts w:ascii="Candara" w:hAnsi="Candara"/>
        </w:rPr>
        <w:t>Please plan to join us for these great conversations.</w:t>
      </w:r>
    </w:p>
    <w:sectPr w:rsidR="00C66655" w:rsidRPr="00625E49" w:rsidSect="00C66655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A73FE"/>
    <w:multiLevelType w:val="multilevel"/>
    <w:tmpl w:val="581A6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655"/>
    <w:rsid w:val="0000042D"/>
    <w:rsid w:val="00005728"/>
    <w:rsid w:val="000154DE"/>
    <w:rsid w:val="000352B8"/>
    <w:rsid w:val="000A13D2"/>
    <w:rsid w:val="001053A6"/>
    <w:rsid w:val="00132B8F"/>
    <w:rsid w:val="00137C64"/>
    <w:rsid w:val="00142C6A"/>
    <w:rsid w:val="0014658F"/>
    <w:rsid w:val="00154FCB"/>
    <w:rsid w:val="00166785"/>
    <w:rsid w:val="001773C5"/>
    <w:rsid w:val="00196746"/>
    <w:rsid w:val="001A3EDD"/>
    <w:rsid w:val="001A7738"/>
    <w:rsid w:val="001C723F"/>
    <w:rsid w:val="001E0E74"/>
    <w:rsid w:val="001E644B"/>
    <w:rsid w:val="002107F0"/>
    <w:rsid w:val="00210F2A"/>
    <w:rsid w:val="0021531A"/>
    <w:rsid w:val="0022076F"/>
    <w:rsid w:val="002D42AA"/>
    <w:rsid w:val="003267FE"/>
    <w:rsid w:val="00330234"/>
    <w:rsid w:val="00384360"/>
    <w:rsid w:val="003E17B1"/>
    <w:rsid w:val="003E520A"/>
    <w:rsid w:val="004024A4"/>
    <w:rsid w:val="00411AD3"/>
    <w:rsid w:val="004E0D80"/>
    <w:rsid w:val="00526CEA"/>
    <w:rsid w:val="00542841"/>
    <w:rsid w:val="005443FC"/>
    <w:rsid w:val="00575758"/>
    <w:rsid w:val="005A0D0C"/>
    <w:rsid w:val="005C5703"/>
    <w:rsid w:val="005E42FE"/>
    <w:rsid w:val="006136CD"/>
    <w:rsid w:val="00614038"/>
    <w:rsid w:val="00622A3A"/>
    <w:rsid w:val="00625E49"/>
    <w:rsid w:val="0062726D"/>
    <w:rsid w:val="00630977"/>
    <w:rsid w:val="00634C17"/>
    <w:rsid w:val="00684133"/>
    <w:rsid w:val="006B425D"/>
    <w:rsid w:val="00704E92"/>
    <w:rsid w:val="0073773E"/>
    <w:rsid w:val="00743E8C"/>
    <w:rsid w:val="0075217D"/>
    <w:rsid w:val="00764A38"/>
    <w:rsid w:val="00781375"/>
    <w:rsid w:val="00790C99"/>
    <w:rsid w:val="007B1484"/>
    <w:rsid w:val="007F37CF"/>
    <w:rsid w:val="00821CE9"/>
    <w:rsid w:val="008836BE"/>
    <w:rsid w:val="008D2AF5"/>
    <w:rsid w:val="008D7727"/>
    <w:rsid w:val="009350DC"/>
    <w:rsid w:val="009374C5"/>
    <w:rsid w:val="0094133B"/>
    <w:rsid w:val="00953C43"/>
    <w:rsid w:val="00970DFF"/>
    <w:rsid w:val="00977A71"/>
    <w:rsid w:val="00990278"/>
    <w:rsid w:val="00992E8C"/>
    <w:rsid w:val="009B21F4"/>
    <w:rsid w:val="009B71ED"/>
    <w:rsid w:val="00A0493A"/>
    <w:rsid w:val="00A5723C"/>
    <w:rsid w:val="00A64B3F"/>
    <w:rsid w:val="00A64DF6"/>
    <w:rsid w:val="00A67E76"/>
    <w:rsid w:val="00A715B5"/>
    <w:rsid w:val="00A910D3"/>
    <w:rsid w:val="00A962E6"/>
    <w:rsid w:val="00AB4ED6"/>
    <w:rsid w:val="00AC14C0"/>
    <w:rsid w:val="00AC1CEA"/>
    <w:rsid w:val="00B07988"/>
    <w:rsid w:val="00B36C1D"/>
    <w:rsid w:val="00B477FB"/>
    <w:rsid w:val="00B75C73"/>
    <w:rsid w:val="00BB6F67"/>
    <w:rsid w:val="00BC3C51"/>
    <w:rsid w:val="00C05E63"/>
    <w:rsid w:val="00C258EC"/>
    <w:rsid w:val="00C66655"/>
    <w:rsid w:val="00C74671"/>
    <w:rsid w:val="00C81AAA"/>
    <w:rsid w:val="00C82C6C"/>
    <w:rsid w:val="00C91796"/>
    <w:rsid w:val="00CB213E"/>
    <w:rsid w:val="00CB31E6"/>
    <w:rsid w:val="00D01146"/>
    <w:rsid w:val="00D24297"/>
    <w:rsid w:val="00D3127F"/>
    <w:rsid w:val="00D53F06"/>
    <w:rsid w:val="00DA2921"/>
    <w:rsid w:val="00DD61DF"/>
    <w:rsid w:val="00DF2A69"/>
    <w:rsid w:val="00E03108"/>
    <w:rsid w:val="00E05C77"/>
    <w:rsid w:val="00E263BC"/>
    <w:rsid w:val="00E3776C"/>
    <w:rsid w:val="00E63950"/>
    <w:rsid w:val="00E723D6"/>
    <w:rsid w:val="00E77E99"/>
    <w:rsid w:val="00E9207E"/>
    <w:rsid w:val="00EA2551"/>
    <w:rsid w:val="00EC5E74"/>
    <w:rsid w:val="00EE042F"/>
    <w:rsid w:val="00F15A2A"/>
    <w:rsid w:val="00F210F7"/>
    <w:rsid w:val="00F605FE"/>
    <w:rsid w:val="00F81072"/>
    <w:rsid w:val="00F810B3"/>
    <w:rsid w:val="00FD48A3"/>
    <w:rsid w:val="00FE1349"/>
    <w:rsid w:val="00FF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6655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6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65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6655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66655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C666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6655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6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65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6655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66655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C666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2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2049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Higgins</dc:creator>
  <cp:lastModifiedBy>Stephanie Higgins</cp:lastModifiedBy>
  <cp:revision>2</cp:revision>
  <dcterms:created xsi:type="dcterms:W3CDTF">2014-06-03T16:04:00Z</dcterms:created>
  <dcterms:modified xsi:type="dcterms:W3CDTF">2014-06-03T16:04:00Z</dcterms:modified>
</cp:coreProperties>
</file>