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7" w:rsidRPr="00BA712B" w:rsidRDefault="004F2FD7" w:rsidP="003B2547">
      <w:pPr>
        <w:spacing w:before="120" w:after="120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8"/>
          <w:szCs w:val="28"/>
        </w:rPr>
        <w:t>SPONSORSHIP PACKAGES</w:t>
      </w:r>
    </w:p>
    <w:p w:rsidR="004F2FD7" w:rsidRPr="00722F30" w:rsidRDefault="004F2FD7" w:rsidP="004F2FD7">
      <w:pPr>
        <w:spacing w:after="120"/>
        <w:rPr>
          <w:rFonts w:ascii="Calibri" w:hAnsi="Calibri"/>
          <w:i/>
          <w:sz w:val="20"/>
          <w:szCs w:val="20"/>
        </w:rPr>
      </w:pPr>
      <w:r w:rsidRPr="00722F30">
        <w:rPr>
          <w:rFonts w:ascii="Calibri" w:hAnsi="Calibri"/>
          <w:i/>
          <w:sz w:val="20"/>
          <w:szCs w:val="20"/>
        </w:rPr>
        <w:t xml:space="preserve">Enhance your company brand image by maximizing exposure, increasing visibility, and leaving </w:t>
      </w:r>
      <w:r>
        <w:rPr>
          <w:rFonts w:ascii="Calibri" w:hAnsi="Calibri"/>
          <w:i/>
          <w:sz w:val="20"/>
          <w:szCs w:val="20"/>
        </w:rPr>
        <w:t xml:space="preserve">a </w:t>
      </w:r>
      <w:r w:rsidRPr="00722F30">
        <w:rPr>
          <w:rFonts w:ascii="Calibri" w:hAnsi="Calibri"/>
          <w:i/>
          <w:sz w:val="20"/>
          <w:szCs w:val="20"/>
        </w:rPr>
        <w:t xml:space="preserve">strong impression to visitors to the STC website, </w:t>
      </w:r>
      <w:r>
        <w:rPr>
          <w:rFonts w:ascii="Calibri" w:hAnsi="Calibri"/>
          <w:i/>
          <w:sz w:val="20"/>
          <w:szCs w:val="20"/>
        </w:rPr>
        <w:t xml:space="preserve">over </w:t>
      </w:r>
      <w:r w:rsidRPr="00722F30">
        <w:rPr>
          <w:rFonts w:ascii="Calibri" w:hAnsi="Calibri"/>
          <w:i/>
          <w:sz w:val="20"/>
          <w:szCs w:val="20"/>
        </w:rPr>
        <w:t>1,000 e-mail and newsletter subscribers, and 250 meeting attendees</w:t>
      </w:r>
      <w:r>
        <w:rPr>
          <w:rFonts w:ascii="Calibri" w:hAnsi="Calibri"/>
          <w:i/>
          <w:sz w:val="20"/>
          <w:szCs w:val="20"/>
        </w:rPr>
        <w:t>.</w:t>
      </w:r>
    </w:p>
    <w:p w:rsidR="004F2FD7" w:rsidRPr="00766704" w:rsidRDefault="004F2FD7" w:rsidP="004F2FD7">
      <w:pPr>
        <w:tabs>
          <w:tab w:val="left" w:pos="7920"/>
        </w:tabs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Pr="00766704">
        <w:rPr>
          <w:rFonts w:ascii="Calibri" w:hAnsi="Calibri"/>
          <w:b/>
          <w:sz w:val="20"/>
          <w:szCs w:val="20"/>
        </w:rPr>
        <w:t>tandard</w:t>
      </w:r>
      <w:r>
        <w:rPr>
          <w:rFonts w:ascii="Calibri" w:hAnsi="Calibri"/>
          <w:b/>
          <w:sz w:val="20"/>
          <w:szCs w:val="20"/>
        </w:rPr>
        <w:t xml:space="preserve"> Sponsorship B</w:t>
      </w:r>
      <w:r w:rsidRPr="00766704">
        <w:rPr>
          <w:rFonts w:ascii="Calibri" w:hAnsi="Calibri"/>
          <w:b/>
          <w:sz w:val="20"/>
          <w:szCs w:val="20"/>
        </w:rPr>
        <w:t>enefits</w:t>
      </w:r>
      <w:r>
        <w:rPr>
          <w:rFonts w:ascii="Calibri" w:hAnsi="Calibri"/>
          <w:b/>
          <w:sz w:val="20"/>
          <w:szCs w:val="20"/>
        </w:rPr>
        <w:t>:</w:t>
      </w:r>
    </w:p>
    <w:p w:rsidR="004F2FD7" w:rsidRPr="00766704" w:rsidRDefault="004F2FD7" w:rsidP="004F2FD7">
      <w:pPr>
        <w:pStyle w:val="ListParagraph"/>
        <w:numPr>
          <w:ilvl w:val="0"/>
          <w:numId w:val="2"/>
        </w:numPr>
        <w:tabs>
          <w:tab w:val="left" w:pos="7920"/>
        </w:tabs>
        <w:ind w:left="540"/>
        <w:rPr>
          <w:rFonts w:ascii="Calibri" w:hAnsi="Calibri"/>
          <w:sz w:val="20"/>
          <w:szCs w:val="20"/>
        </w:rPr>
      </w:pPr>
      <w:r w:rsidRPr="008D0A67">
        <w:rPr>
          <w:rFonts w:ascii="Calibri" w:hAnsi="Calibri"/>
          <w:b/>
          <w:color w:val="4F81BD" w:themeColor="accent1"/>
          <w:sz w:val="20"/>
          <w:szCs w:val="20"/>
        </w:rPr>
        <w:t>Listed as sponsor</w:t>
      </w:r>
      <w:r w:rsidRPr="00722F30">
        <w:rPr>
          <w:rFonts w:ascii="Calibri" w:hAnsi="Calibri"/>
          <w:color w:val="E36C0A" w:themeColor="accent6" w:themeShade="BF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 </w:t>
      </w:r>
      <w:r w:rsidRPr="00722F30">
        <w:rPr>
          <w:rFonts w:ascii="Calibri" w:hAnsi="Calibri"/>
          <w:sz w:val="20"/>
          <w:szCs w:val="20"/>
        </w:rPr>
        <w:t xml:space="preserve">pre- and post-conference press releases and quarterly e-newsletter </w:t>
      </w:r>
      <w:r>
        <w:rPr>
          <w:rFonts w:ascii="Calibri" w:hAnsi="Calibri"/>
          <w:sz w:val="20"/>
          <w:szCs w:val="20"/>
        </w:rPr>
        <w:t>(distributed to members, non-members, trade publications, and buyer associations)</w:t>
      </w:r>
    </w:p>
    <w:p w:rsidR="004F2FD7" w:rsidRDefault="004F2FD7" w:rsidP="004F2FD7">
      <w:pPr>
        <w:pStyle w:val="ListParagraph"/>
        <w:numPr>
          <w:ilvl w:val="0"/>
          <w:numId w:val="2"/>
        </w:numPr>
        <w:tabs>
          <w:tab w:val="left" w:pos="7920"/>
        </w:tabs>
        <w:ind w:left="540"/>
        <w:rPr>
          <w:rFonts w:ascii="Calibri" w:hAnsi="Calibri"/>
          <w:sz w:val="20"/>
          <w:szCs w:val="20"/>
        </w:rPr>
      </w:pPr>
      <w:r w:rsidRPr="008D0A67">
        <w:rPr>
          <w:rFonts w:ascii="Calibri" w:hAnsi="Calibri"/>
          <w:b/>
          <w:color w:val="4F81BD" w:themeColor="accent1"/>
          <w:sz w:val="20"/>
          <w:szCs w:val="20"/>
        </w:rPr>
        <w:t>Company logo on</w:t>
      </w:r>
      <w:r w:rsidRPr="008D0A67">
        <w:rPr>
          <w:rFonts w:ascii="Calibri" w:hAnsi="Calibri"/>
          <w:color w:val="4F81BD" w:themeColor="accent1"/>
          <w:sz w:val="20"/>
          <w:szCs w:val="20"/>
        </w:rPr>
        <w:t xml:space="preserve"> </w:t>
      </w:r>
      <w:r w:rsidRPr="008D0A67">
        <w:rPr>
          <w:rFonts w:ascii="Calibri" w:hAnsi="Calibri"/>
          <w:b/>
          <w:color w:val="4F81BD" w:themeColor="accent1"/>
          <w:sz w:val="20"/>
          <w:szCs w:val="20"/>
        </w:rPr>
        <w:t>all printed materials</w:t>
      </w:r>
      <w:r w:rsidRPr="008D0A67">
        <w:rPr>
          <w:rFonts w:ascii="Calibri" w:hAnsi="Calibri"/>
          <w:color w:val="4F81BD" w:themeColor="accen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including brochures and </w:t>
      </w:r>
      <w:r w:rsidRPr="00766704">
        <w:rPr>
          <w:rFonts w:ascii="Calibri" w:hAnsi="Calibri"/>
          <w:sz w:val="20"/>
          <w:szCs w:val="20"/>
        </w:rPr>
        <w:t xml:space="preserve">signage at </w:t>
      </w:r>
      <w:r>
        <w:rPr>
          <w:rFonts w:ascii="Calibri" w:hAnsi="Calibri"/>
          <w:sz w:val="20"/>
          <w:szCs w:val="20"/>
        </w:rPr>
        <w:t xml:space="preserve">the </w:t>
      </w:r>
      <w:r w:rsidRPr="00766704">
        <w:rPr>
          <w:rFonts w:ascii="Calibri" w:hAnsi="Calibri"/>
          <w:sz w:val="20"/>
          <w:szCs w:val="20"/>
        </w:rPr>
        <w:t xml:space="preserve">STC registration desk, host bars, </w:t>
      </w:r>
      <w:r>
        <w:rPr>
          <w:rFonts w:ascii="Calibri" w:hAnsi="Calibri"/>
          <w:sz w:val="20"/>
          <w:szCs w:val="20"/>
        </w:rPr>
        <w:t xml:space="preserve">and </w:t>
      </w:r>
      <w:r w:rsidRPr="00766704">
        <w:rPr>
          <w:rFonts w:ascii="Calibri" w:hAnsi="Calibri"/>
          <w:sz w:val="20"/>
          <w:szCs w:val="20"/>
        </w:rPr>
        <w:t>event rooms</w:t>
      </w:r>
    </w:p>
    <w:p w:rsidR="004F2FD7" w:rsidRPr="00766704" w:rsidRDefault="004F2FD7" w:rsidP="004F2FD7">
      <w:pPr>
        <w:pStyle w:val="ListParagraph"/>
        <w:numPr>
          <w:ilvl w:val="0"/>
          <w:numId w:val="2"/>
        </w:numPr>
        <w:tabs>
          <w:tab w:val="left" w:pos="7920"/>
        </w:tabs>
        <w:ind w:left="540"/>
        <w:rPr>
          <w:rFonts w:ascii="Calibri" w:hAnsi="Calibri"/>
          <w:sz w:val="20"/>
          <w:szCs w:val="20"/>
        </w:rPr>
      </w:pPr>
      <w:r w:rsidRPr="008D0A67">
        <w:rPr>
          <w:rFonts w:ascii="Calibri" w:hAnsi="Calibri"/>
          <w:b/>
          <w:color w:val="4F81BD" w:themeColor="accent1"/>
          <w:sz w:val="20"/>
          <w:szCs w:val="20"/>
        </w:rPr>
        <w:t>Company logo with web link</w:t>
      </w:r>
      <w:r w:rsidRPr="00722F30">
        <w:rPr>
          <w:rFonts w:ascii="Calibri" w:hAnsi="Calibri"/>
          <w:color w:val="E36C0A" w:themeColor="accent6" w:themeShade="BF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 sponsorship level on STC event webpage</w:t>
      </w:r>
    </w:p>
    <w:p w:rsidR="004F2FD7" w:rsidRDefault="004F2FD7" w:rsidP="004F2FD7">
      <w:pPr>
        <w:pStyle w:val="ListParagraph"/>
        <w:numPr>
          <w:ilvl w:val="0"/>
          <w:numId w:val="2"/>
        </w:numPr>
        <w:tabs>
          <w:tab w:val="left" w:pos="7920"/>
        </w:tabs>
        <w:ind w:left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Sponsor ribbon on name badge </w:t>
      </w:r>
      <w:r w:rsidRPr="008D0A67">
        <w:rPr>
          <w:rFonts w:ascii="Calibri" w:hAnsi="Calibri"/>
          <w:b/>
          <w:color w:val="4F81BD" w:themeColor="accent1"/>
          <w:sz w:val="20"/>
          <w:szCs w:val="20"/>
        </w:rPr>
        <w:t>for all company meeting attendees</w:t>
      </w:r>
    </w:p>
    <w:p w:rsidR="004F2FD7" w:rsidRDefault="004F2FD7" w:rsidP="004F2FD7">
      <w:pPr>
        <w:tabs>
          <w:tab w:val="left" w:pos="7920"/>
        </w:tabs>
        <w:ind w:left="634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0"/>
        <w:gridCol w:w="1638"/>
      </w:tblGrid>
      <w:tr w:rsidR="004F2FD7" w:rsidTr="00764B53">
        <w:trPr>
          <w:trHeight w:val="288"/>
        </w:trPr>
        <w:tc>
          <w:tcPr>
            <w:tcW w:w="94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2FD7" w:rsidRPr="00AB06C2" w:rsidRDefault="009A58B4" w:rsidP="00764B53">
            <w:pPr>
              <w:tabs>
                <w:tab w:val="left" w:pos="7920"/>
              </w:tabs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Annual</w:t>
            </w:r>
            <w:r w:rsidR="004F2FD7" w:rsidRPr="00AB06C2">
              <w:rPr>
                <w:rFonts w:ascii="Calibri" w:hAnsi="Calibri"/>
                <w:b/>
                <w:sz w:val="28"/>
                <w:szCs w:val="20"/>
              </w:rPr>
              <w:t xml:space="preserve"> Sponsorship Packages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  <w:r w:rsidR="00926848">
              <w:rPr>
                <w:rFonts w:ascii="Calibri" w:hAnsi="Calibri"/>
                <w:b/>
                <w:sz w:val="28"/>
                <w:szCs w:val="20"/>
              </w:rPr>
              <w:t>(</w:t>
            </w:r>
            <w:r>
              <w:rPr>
                <w:rFonts w:ascii="Calibri" w:hAnsi="Calibri"/>
                <w:b/>
                <w:sz w:val="28"/>
                <w:szCs w:val="20"/>
              </w:rPr>
              <w:t>for two meetings</w:t>
            </w:r>
            <w:r w:rsidR="00926848">
              <w:rPr>
                <w:rFonts w:ascii="Calibri" w:hAnsi="Calibri"/>
                <w:b/>
                <w:sz w:val="28"/>
                <w:szCs w:val="20"/>
              </w:rPr>
              <w:t xml:space="preserve"> or one membership year)</w:t>
            </w:r>
          </w:p>
          <w:p w:rsidR="004F2FD7" w:rsidRPr="001E0C3A" w:rsidRDefault="004F2FD7" w:rsidP="00764B53">
            <w:pPr>
              <w:tabs>
                <w:tab w:val="left" w:pos="792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1E0C3A">
              <w:rPr>
                <w:rFonts w:ascii="Calibri" w:hAnsi="Calibri"/>
                <w:i/>
                <w:sz w:val="20"/>
                <w:szCs w:val="20"/>
              </w:rPr>
              <w:t>iscounted member sponsorship packages are available to help your company save money on annual dues, meeting registrations, and exhibitor tabletop displays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for </w:t>
            </w:r>
            <w:r w:rsidRPr="002E544D">
              <w:rPr>
                <w:rFonts w:ascii="Calibri" w:hAnsi="Calibri"/>
                <w:b/>
                <w:i/>
                <w:color w:val="4F81BD" w:themeColor="accent1"/>
                <w:sz w:val="20"/>
                <w:szCs w:val="20"/>
              </w:rPr>
              <w:t>one membership year (or two consecutive meetings)</w:t>
            </w:r>
            <w:r w:rsidRPr="001E0C3A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4F2FD7" w:rsidTr="00764B53">
        <w:trPr>
          <w:trHeight w:val="288"/>
        </w:trPr>
        <w:tc>
          <w:tcPr>
            <w:tcW w:w="7830" w:type="dxa"/>
          </w:tcPr>
          <w:p w:rsidR="004F2FD7" w:rsidRPr="009E4956" w:rsidRDefault="0072403C" w:rsidP="00764B53">
            <w:pPr>
              <w:tabs>
                <w:tab w:val="left" w:pos="7920"/>
              </w:tabs>
              <w:ind w:left="18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98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 Gold 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$7,500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$300 discount on annual membership dues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(3) complimenta</w:t>
            </w:r>
            <w:r w:rsidR="009A58B4">
              <w:rPr>
                <w:rFonts w:ascii="Calibri" w:hAnsi="Calibri"/>
                <w:sz w:val="20"/>
                <w:szCs w:val="20"/>
              </w:rPr>
              <w:t>ry member meeting registrations</w:t>
            </w:r>
          </w:p>
          <w:p w:rsidR="004F2FD7" w:rsidRPr="00987FB9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 w:rsidRPr="00987FB9">
              <w:rPr>
                <w:rFonts w:ascii="Calibri" w:hAnsi="Calibri"/>
                <w:sz w:val="20"/>
                <w:szCs w:val="20"/>
              </w:rPr>
              <w:t xml:space="preserve">(1) complimentary non-member/guest meeting registration voucher 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tabletop di</w:t>
            </w:r>
            <w:r w:rsidR="009A58B4">
              <w:rPr>
                <w:rFonts w:ascii="Calibri" w:hAnsi="Calibri"/>
                <w:sz w:val="20"/>
                <w:szCs w:val="20"/>
              </w:rPr>
              <w:t>splay at STC Exhibitor Showcase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Premier Listing in the STC Online Buyers’ Guide for six months</w:t>
            </w:r>
          </w:p>
          <w:p w:rsidR="004F2FD7" w:rsidRPr="00681160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 logo with web link and sponsorship level on STC homepage</w:t>
            </w:r>
          </w:p>
        </w:tc>
        <w:tc>
          <w:tcPr>
            <w:tcW w:w="1638" w:type="dxa"/>
          </w:tcPr>
          <w:p w:rsidR="004F2FD7" w:rsidRPr="00C37038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37038">
              <w:rPr>
                <w:rFonts w:ascii="Calibri" w:hAnsi="Calibri"/>
                <w:b/>
                <w:sz w:val="20"/>
                <w:szCs w:val="20"/>
              </w:rPr>
              <w:t>Estimated Value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9A58B4">
              <w:rPr>
                <w:rFonts w:ascii="Calibri" w:hAnsi="Calibri"/>
                <w:sz w:val="20"/>
                <w:szCs w:val="20"/>
              </w:rPr>
              <w:t>1,950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9A58B4">
              <w:rPr>
                <w:rFonts w:ascii="Calibri" w:hAnsi="Calibri"/>
                <w:sz w:val="20"/>
                <w:szCs w:val="20"/>
              </w:rPr>
              <w:t>425</w:t>
            </w:r>
          </w:p>
          <w:p w:rsidR="004F2FD7" w:rsidRDefault="009A58B4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$1,2</w:t>
            </w:r>
            <w:r w:rsidR="004F2FD7">
              <w:rPr>
                <w:rFonts w:ascii="Calibri" w:hAnsi="Calibri"/>
                <w:sz w:val="20"/>
                <w:szCs w:val="20"/>
              </w:rPr>
              <w:t>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$125</w:t>
            </w:r>
          </w:p>
          <w:p w:rsidR="004F2FD7" w:rsidRDefault="00A74307" w:rsidP="00A74307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Priceless!</w:t>
            </w:r>
          </w:p>
        </w:tc>
      </w:tr>
      <w:tr w:rsidR="004F2FD7" w:rsidTr="00764B53">
        <w:trPr>
          <w:trHeight w:val="288"/>
        </w:trPr>
        <w:tc>
          <w:tcPr>
            <w:tcW w:w="7830" w:type="dxa"/>
          </w:tcPr>
          <w:p w:rsidR="004F2FD7" w:rsidRPr="009E4956" w:rsidRDefault="0072403C" w:rsidP="00764B53">
            <w:pPr>
              <w:tabs>
                <w:tab w:val="left" w:pos="7920"/>
              </w:tabs>
              <w:ind w:left="18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1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 w:rsidRPr="009E4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Silver </w:t>
            </w:r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$5,000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4F2FD7" w:rsidRPr="00064C2B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$200 discount on annual membership dues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(2) complimenta</w:t>
            </w:r>
            <w:r w:rsidR="009A58B4">
              <w:rPr>
                <w:rFonts w:ascii="Calibri" w:hAnsi="Calibri"/>
                <w:sz w:val="20"/>
                <w:szCs w:val="20"/>
              </w:rPr>
              <w:t>ry member meeting registrations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tabletop</w:t>
            </w:r>
            <w:r w:rsidR="009A58B4">
              <w:rPr>
                <w:rFonts w:ascii="Calibri" w:hAnsi="Calibri"/>
                <w:sz w:val="20"/>
                <w:szCs w:val="20"/>
              </w:rPr>
              <w:t xml:space="preserve"> display at Exhibitor Showcase</w:t>
            </w:r>
          </w:p>
          <w:p w:rsidR="004F2FD7" w:rsidRPr="00681160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Premier Listing in STC Online Buyers’ Guide for six months</w:t>
            </w:r>
          </w:p>
        </w:tc>
        <w:tc>
          <w:tcPr>
            <w:tcW w:w="1638" w:type="dxa"/>
          </w:tcPr>
          <w:p w:rsidR="004F2FD7" w:rsidRPr="00C37038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37038">
              <w:rPr>
                <w:rFonts w:ascii="Calibri" w:hAnsi="Calibri"/>
                <w:b/>
                <w:sz w:val="20"/>
                <w:szCs w:val="20"/>
              </w:rPr>
              <w:t>Estimated Value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9A58B4">
              <w:rPr>
                <w:rFonts w:ascii="Calibri" w:hAnsi="Calibri"/>
                <w:sz w:val="20"/>
                <w:szCs w:val="20"/>
              </w:rPr>
              <w:t>1,300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$1,200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$125</w:t>
            </w:r>
          </w:p>
        </w:tc>
      </w:tr>
      <w:tr w:rsidR="004F2FD7" w:rsidTr="00764B53">
        <w:trPr>
          <w:trHeight w:val="288"/>
        </w:trPr>
        <w:tc>
          <w:tcPr>
            <w:tcW w:w="7830" w:type="dxa"/>
            <w:tcBorders>
              <w:bottom w:val="single" w:sz="4" w:space="0" w:color="auto"/>
            </w:tcBorders>
          </w:tcPr>
          <w:p w:rsidR="004F2FD7" w:rsidRPr="009E4956" w:rsidRDefault="0072403C" w:rsidP="00764B53">
            <w:pPr>
              <w:tabs>
                <w:tab w:val="left" w:pos="7920"/>
              </w:tabs>
              <w:ind w:left="18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301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 w:rsidRPr="009E4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 Bronze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$2,500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4F2FD7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$100 discount on annual membership dues</w:t>
            </w:r>
          </w:p>
          <w:p w:rsidR="004F2FD7" w:rsidRPr="00757C2F" w:rsidRDefault="004F2FD7" w:rsidP="00764B53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complimenta</w:t>
            </w:r>
            <w:r w:rsidR="009A58B4">
              <w:rPr>
                <w:rFonts w:ascii="Calibri" w:hAnsi="Calibri"/>
                <w:sz w:val="20"/>
                <w:szCs w:val="20"/>
              </w:rPr>
              <w:t>ry member meeting registration</w:t>
            </w:r>
          </w:p>
          <w:p w:rsidR="004F2FD7" w:rsidRPr="00681160" w:rsidRDefault="004F2FD7" w:rsidP="009A58B4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(1) tabletop </w:t>
            </w:r>
            <w:r w:rsidR="009A58B4">
              <w:rPr>
                <w:rFonts w:ascii="Calibri" w:hAnsi="Calibri"/>
                <w:sz w:val="20"/>
                <w:szCs w:val="20"/>
              </w:rPr>
              <w:t>display at Exhibitor Showcase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F2FD7" w:rsidRPr="00C37038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37038">
              <w:rPr>
                <w:rFonts w:ascii="Calibri" w:hAnsi="Calibri"/>
                <w:b/>
                <w:sz w:val="20"/>
                <w:szCs w:val="20"/>
              </w:rPr>
              <w:t>Estimated Value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$100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9A58B4">
              <w:rPr>
                <w:rFonts w:ascii="Calibri" w:hAnsi="Calibri"/>
                <w:sz w:val="20"/>
                <w:szCs w:val="20"/>
              </w:rPr>
              <w:t>650</w:t>
            </w:r>
          </w:p>
          <w:p w:rsidR="004F2FD7" w:rsidRDefault="004F2FD7" w:rsidP="00764B53">
            <w:pPr>
              <w:tabs>
                <w:tab w:val="left" w:pos="792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$1,200</w:t>
            </w:r>
          </w:p>
        </w:tc>
      </w:tr>
      <w:tr w:rsidR="004F2FD7" w:rsidTr="00764B53">
        <w:trPr>
          <w:trHeight w:val="288"/>
        </w:trPr>
        <w:tc>
          <w:tcPr>
            <w:tcW w:w="9468" w:type="dxa"/>
            <w:gridSpan w:val="2"/>
            <w:tcBorders>
              <w:left w:val="nil"/>
              <w:right w:val="nil"/>
            </w:tcBorders>
            <w:vAlign w:val="center"/>
          </w:tcPr>
          <w:p w:rsidR="004F2FD7" w:rsidRDefault="004F2FD7" w:rsidP="00764B53">
            <w:pPr>
              <w:tabs>
                <w:tab w:val="left" w:pos="7920"/>
              </w:tabs>
              <w:spacing w:before="120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Event Sponsorship Packages</w:t>
            </w:r>
            <w:r w:rsidR="009A58B4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  <w:r w:rsidR="00926848">
              <w:rPr>
                <w:rFonts w:ascii="Calibri" w:hAnsi="Calibri"/>
                <w:b/>
                <w:sz w:val="28"/>
                <w:szCs w:val="20"/>
              </w:rPr>
              <w:t>(</w:t>
            </w:r>
            <w:r w:rsidR="009A58B4">
              <w:rPr>
                <w:rFonts w:ascii="Calibri" w:hAnsi="Calibri"/>
                <w:b/>
                <w:sz w:val="28"/>
                <w:szCs w:val="20"/>
              </w:rPr>
              <w:t>for one meeting or event</w:t>
            </w:r>
            <w:r w:rsidR="00926848">
              <w:rPr>
                <w:rFonts w:ascii="Calibri" w:hAnsi="Calibri"/>
                <w:b/>
                <w:sz w:val="28"/>
                <w:szCs w:val="20"/>
              </w:rPr>
              <w:t>)</w:t>
            </w:r>
            <w:bookmarkStart w:id="0" w:name="_GoBack"/>
            <w:bookmarkEnd w:id="0"/>
          </w:p>
          <w:p w:rsidR="004F2FD7" w:rsidRPr="00C37038" w:rsidRDefault="004F2FD7" w:rsidP="00764B53">
            <w:pPr>
              <w:tabs>
                <w:tab w:val="left" w:pos="792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Choose from a number of unique opportunities to put your company name in the spotlight during an upcoming STC membership meeting or special event</w:t>
            </w:r>
            <w:r w:rsidRPr="001E0C3A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87391B" w:rsidTr="00764B53">
        <w:trPr>
          <w:trHeight w:val="288"/>
        </w:trPr>
        <w:tc>
          <w:tcPr>
            <w:tcW w:w="9468" w:type="dxa"/>
            <w:gridSpan w:val="2"/>
          </w:tcPr>
          <w:p w:rsidR="0087391B" w:rsidRPr="00E9171D" w:rsidRDefault="0072403C" w:rsidP="0087391B">
            <w:pPr>
              <w:ind w:left="18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547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1B" w:rsidRPr="00C62A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91B" w:rsidRPr="00C62A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7391B">
              <w:rPr>
                <w:rFonts w:ascii="Calibri" w:hAnsi="Calibri"/>
                <w:b/>
                <w:sz w:val="20"/>
                <w:szCs w:val="20"/>
              </w:rPr>
              <w:t xml:space="preserve">Education Sponsor | </w:t>
            </w:r>
            <w:r w:rsidR="0087391B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$1,000 + expenses</w:t>
            </w:r>
            <w:r w:rsidR="0001363A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 (if any)</w:t>
            </w:r>
            <w:r w:rsidR="0087391B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87391B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87391B" w:rsidRPr="003F1109" w:rsidRDefault="0087391B" w:rsidP="0087391B">
            <w:pPr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Opportunity to host, </w:t>
            </w:r>
            <w:r w:rsidRPr="003F1109">
              <w:rPr>
                <w:rFonts w:ascii="Calibri" w:hAnsi="Calibri"/>
                <w:sz w:val="20"/>
                <w:szCs w:val="20"/>
              </w:rPr>
              <w:t>create</w:t>
            </w:r>
            <w:r>
              <w:rPr>
                <w:rFonts w:ascii="Calibri" w:hAnsi="Calibri"/>
                <w:sz w:val="20"/>
                <w:szCs w:val="20"/>
              </w:rPr>
              <w:t xml:space="preserve">, and customize </w:t>
            </w:r>
            <w:r w:rsidRPr="003F1109">
              <w:rPr>
                <w:rFonts w:ascii="Calibri" w:hAnsi="Calibri"/>
                <w:sz w:val="20"/>
                <w:szCs w:val="20"/>
              </w:rPr>
              <w:t>any</w:t>
            </w:r>
            <w:r>
              <w:rPr>
                <w:rFonts w:ascii="Calibri" w:hAnsi="Calibri"/>
                <w:sz w:val="20"/>
                <w:szCs w:val="20"/>
              </w:rPr>
              <w:t xml:space="preserve"> one of the following</w:t>
            </w:r>
            <w:r w:rsidRPr="003F1109">
              <w:rPr>
                <w:rFonts w:ascii="Calibri" w:hAnsi="Calibri"/>
                <w:sz w:val="20"/>
                <w:szCs w:val="20"/>
              </w:rPr>
              <w:t xml:space="preserve"> educational program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3F1109">
              <w:rPr>
                <w:rFonts w:ascii="Calibri" w:hAnsi="Calibri"/>
                <w:sz w:val="20"/>
                <w:szCs w:val="20"/>
              </w:rPr>
              <w:t xml:space="preserve"> or event</w:t>
            </w:r>
            <w:r>
              <w:rPr>
                <w:rFonts w:ascii="Calibri" w:hAnsi="Calibri"/>
                <w:sz w:val="20"/>
                <w:szCs w:val="20"/>
              </w:rPr>
              <w:t>s:</w:t>
            </w:r>
          </w:p>
          <w:p w:rsidR="0087391B" w:rsidRDefault="0087391B" w:rsidP="0087391B">
            <w:pPr>
              <w:pStyle w:val="ListParagraph"/>
              <w:numPr>
                <w:ilvl w:val="0"/>
                <w:numId w:val="1"/>
              </w:numPr>
              <w:ind w:left="702" w:hanging="270"/>
              <w:rPr>
                <w:rFonts w:ascii="Calibri" w:hAnsi="Calibri"/>
                <w:sz w:val="20"/>
                <w:szCs w:val="20"/>
              </w:rPr>
            </w:pPr>
            <w:r w:rsidRPr="00492C81">
              <w:rPr>
                <w:rFonts w:ascii="Calibri" w:hAnsi="Calibri"/>
                <w:sz w:val="20"/>
                <w:szCs w:val="20"/>
              </w:rPr>
              <w:t>Whistle-</w:t>
            </w:r>
            <w:r>
              <w:rPr>
                <w:rFonts w:ascii="Calibri" w:hAnsi="Calibri"/>
                <w:sz w:val="20"/>
                <w:szCs w:val="20"/>
              </w:rPr>
              <w:t>stop</w:t>
            </w:r>
            <w:r w:rsidR="00AB06C2">
              <w:rPr>
                <w:rFonts w:ascii="Calibri" w:hAnsi="Calibri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sz w:val="20"/>
                <w:szCs w:val="20"/>
              </w:rPr>
              <w:t>eminar for buyers and end-users (at a scheduled STC meeting or special regional seminar)</w:t>
            </w:r>
          </w:p>
          <w:p w:rsidR="0087391B" w:rsidRDefault="0087391B" w:rsidP="0087391B">
            <w:pPr>
              <w:pStyle w:val="ListParagraph"/>
              <w:numPr>
                <w:ilvl w:val="0"/>
                <w:numId w:val="1"/>
              </w:numPr>
              <w:ind w:left="70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Keynote address and speaker at a scheduled STC meeting </w:t>
            </w:r>
          </w:p>
          <w:p w:rsidR="0087391B" w:rsidRDefault="0087391B" w:rsidP="0087391B">
            <w:pPr>
              <w:pStyle w:val="ListParagraph"/>
              <w:numPr>
                <w:ilvl w:val="0"/>
                <w:numId w:val="1"/>
              </w:numPr>
              <w:ind w:left="702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492C81">
              <w:rPr>
                <w:rFonts w:ascii="Calibri" w:hAnsi="Calibri"/>
                <w:sz w:val="20"/>
                <w:szCs w:val="20"/>
              </w:rPr>
              <w:t>ive</w:t>
            </w:r>
            <w:r>
              <w:rPr>
                <w:rFonts w:ascii="Calibri" w:hAnsi="Calibri"/>
                <w:sz w:val="20"/>
                <w:szCs w:val="20"/>
              </w:rPr>
              <w:t xml:space="preserve"> and recorded</w:t>
            </w:r>
            <w:r w:rsidRPr="00492C81">
              <w:rPr>
                <w:rFonts w:ascii="Calibri" w:hAnsi="Calibri"/>
                <w:sz w:val="20"/>
                <w:szCs w:val="20"/>
              </w:rPr>
              <w:t xml:space="preserve"> webinar</w:t>
            </w:r>
          </w:p>
          <w:p w:rsidR="0087391B" w:rsidRPr="0087391B" w:rsidRDefault="0087391B" w:rsidP="0087391B">
            <w:pPr>
              <w:pStyle w:val="ListParagraph"/>
              <w:numPr>
                <w:ilvl w:val="0"/>
                <w:numId w:val="1"/>
              </w:numPr>
              <w:ind w:left="702" w:hanging="270"/>
              <w:rPr>
                <w:rFonts w:ascii="Calibri" w:hAnsi="Calibri"/>
                <w:sz w:val="20"/>
                <w:szCs w:val="20"/>
              </w:rPr>
            </w:pPr>
            <w:r w:rsidRPr="0087391B">
              <w:rPr>
                <w:rFonts w:ascii="Calibri" w:hAnsi="Calibri"/>
                <w:sz w:val="20"/>
                <w:szCs w:val="20"/>
              </w:rPr>
              <w:t>Informational or instructional video</w:t>
            </w:r>
          </w:p>
        </w:tc>
      </w:tr>
      <w:tr w:rsidR="0087391B" w:rsidTr="00764B53">
        <w:trPr>
          <w:trHeight w:val="288"/>
        </w:trPr>
        <w:tc>
          <w:tcPr>
            <w:tcW w:w="9468" w:type="dxa"/>
            <w:gridSpan w:val="2"/>
          </w:tcPr>
          <w:p w:rsidR="0087391B" w:rsidRPr="00C62AE3" w:rsidRDefault="0072403C" w:rsidP="0087391B">
            <w:pPr>
              <w:ind w:left="432" w:hanging="27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216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91B" w:rsidRPr="00C62A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7391B">
              <w:rPr>
                <w:rFonts w:ascii="Calibri" w:hAnsi="Calibri"/>
                <w:b/>
                <w:sz w:val="20"/>
                <w:szCs w:val="20"/>
              </w:rPr>
              <w:t>Wi-Fi Lounge Sponsor*</w:t>
            </w:r>
            <w:r w:rsidR="0087391B" w:rsidRPr="00C62AE3">
              <w:rPr>
                <w:rFonts w:ascii="Calibri" w:hAnsi="Calibri"/>
                <w:b/>
                <w:sz w:val="20"/>
                <w:szCs w:val="20"/>
              </w:rPr>
              <w:t xml:space="preserve"> | </w:t>
            </w:r>
            <w:r w:rsidR="0087391B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$</w:t>
            </w:r>
            <w:r w:rsidR="0087391B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1,500</w:t>
            </w:r>
            <w:r w:rsidR="0087391B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87391B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AB06C2" w:rsidRDefault="0087391B" w:rsidP="00AB06C2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 logo on event room signage and brochure table in event room</w:t>
            </w:r>
          </w:p>
          <w:p w:rsidR="0087391B" w:rsidRPr="0087391B" w:rsidRDefault="0087391B" w:rsidP="00AB06C2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 to purchase refreshments</w:t>
            </w:r>
            <w:r w:rsidR="00AB06C2">
              <w:rPr>
                <w:rFonts w:ascii="Calibri" w:hAnsi="Calibri"/>
                <w:sz w:val="20"/>
                <w:szCs w:val="20"/>
              </w:rPr>
              <w:t xml:space="preserve"> in event room</w:t>
            </w:r>
          </w:p>
        </w:tc>
      </w:tr>
      <w:tr w:rsidR="004F2FD7" w:rsidTr="00764B53">
        <w:trPr>
          <w:trHeight w:val="288"/>
        </w:trPr>
        <w:tc>
          <w:tcPr>
            <w:tcW w:w="9468" w:type="dxa"/>
            <w:gridSpan w:val="2"/>
          </w:tcPr>
          <w:p w:rsidR="004F2FD7" w:rsidRPr="00C62AE3" w:rsidRDefault="0072403C" w:rsidP="00764B53">
            <w:pPr>
              <w:ind w:left="432" w:hanging="27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929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 w:rsidRPr="00C62AE3">
              <w:rPr>
                <w:rFonts w:ascii="Calibri" w:hAnsi="Calibri"/>
                <w:b/>
                <w:sz w:val="20"/>
                <w:szCs w:val="20"/>
              </w:rPr>
              <w:t xml:space="preserve"> Name Badge Sponsor</w:t>
            </w:r>
            <w:r w:rsidR="0087391B">
              <w:rPr>
                <w:rFonts w:ascii="Calibri" w:hAnsi="Calibri"/>
                <w:b/>
                <w:sz w:val="20"/>
                <w:szCs w:val="20"/>
              </w:rPr>
              <w:t>*</w:t>
            </w:r>
            <w:r w:rsidR="004F2FD7" w:rsidRPr="00C62AE3">
              <w:rPr>
                <w:rFonts w:ascii="Calibri" w:hAnsi="Calibri"/>
                <w:b/>
                <w:sz w:val="20"/>
                <w:szCs w:val="20"/>
              </w:rPr>
              <w:t xml:space="preserve">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$</w:t>
            </w:r>
            <w:r w:rsidR="00DD67DC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5</w:t>
            </w:r>
            <w:r w:rsidR="00B6717B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00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Sponsorship Benefits + Exclusive Benefits:</w:t>
            </w:r>
          </w:p>
          <w:p w:rsidR="004F2FD7" w:rsidRPr="0087391B" w:rsidRDefault="004F2FD7" w:rsidP="0087391B">
            <w:pPr>
              <w:pStyle w:val="ListParagraph"/>
              <w:tabs>
                <w:tab w:val="left" w:pos="7920"/>
              </w:tabs>
              <w:ind w:left="432"/>
              <w:rPr>
                <w:rFonts w:ascii="Calibri" w:hAnsi="Calibri"/>
                <w:sz w:val="20"/>
                <w:szCs w:val="20"/>
              </w:rPr>
            </w:pPr>
            <w:r w:rsidRPr="00C62AE3">
              <w:rPr>
                <w:rFonts w:ascii="Calibri" w:hAnsi="Calibri"/>
                <w:sz w:val="20"/>
                <w:szCs w:val="20"/>
              </w:rPr>
              <w:t>Company logo printed on all name badge l</w:t>
            </w:r>
            <w:r>
              <w:rPr>
                <w:rFonts w:ascii="Calibri" w:hAnsi="Calibri"/>
                <w:sz w:val="20"/>
                <w:szCs w:val="20"/>
              </w:rPr>
              <w:t xml:space="preserve">anyards – distributed to all 250+ </w:t>
            </w:r>
            <w:r w:rsidRPr="00C62AE3">
              <w:rPr>
                <w:rFonts w:ascii="Calibri" w:hAnsi="Calibri"/>
                <w:sz w:val="20"/>
                <w:szCs w:val="20"/>
              </w:rPr>
              <w:t>attendees</w:t>
            </w:r>
          </w:p>
        </w:tc>
      </w:tr>
      <w:tr w:rsidR="004F2FD7" w:rsidTr="00764B53">
        <w:trPr>
          <w:trHeight w:val="288"/>
        </w:trPr>
        <w:tc>
          <w:tcPr>
            <w:tcW w:w="9468" w:type="dxa"/>
            <w:gridSpan w:val="2"/>
          </w:tcPr>
          <w:p w:rsidR="004F2FD7" w:rsidRDefault="0072403C" w:rsidP="00764B53">
            <w:pPr>
              <w:ind w:left="432" w:hanging="27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279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 Principal 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$750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</w:t>
            </w:r>
            <w:r w:rsidR="00BA3523">
              <w:rPr>
                <w:rFonts w:ascii="Calibri" w:hAnsi="Calibri"/>
                <w:b/>
                <w:sz w:val="20"/>
                <w:szCs w:val="20"/>
              </w:rPr>
              <w:t>ip Benefits + Exclusive Benefit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F2FD7" w:rsidRPr="008D0A67" w:rsidRDefault="004F2FD7" w:rsidP="00764B53">
            <w:pPr>
              <w:ind w:left="4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 complimentary member meeting registration</w:t>
            </w:r>
          </w:p>
        </w:tc>
      </w:tr>
      <w:tr w:rsidR="004F2FD7" w:rsidTr="00764B53">
        <w:trPr>
          <w:trHeight w:val="288"/>
        </w:trPr>
        <w:tc>
          <w:tcPr>
            <w:tcW w:w="9468" w:type="dxa"/>
            <w:gridSpan w:val="2"/>
          </w:tcPr>
          <w:p w:rsidR="004F2FD7" w:rsidRDefault="0072403C" w:rsidP="00764B53">
            <w:pPr>
              <w:ind w:left="162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66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 Major 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$500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 | Standard Sponsorsh</w:t>
            </w:r>
            <w:r w:rsidR="00BA3523">
              <w:rPr>
                <w:rFonts w:ascii="Calibri" w:hAnsi="Calibri"/>
                <w:b/>
                <w:sz w:val="20"/>
                <w:szCs w:val="20"/>
              </w:rPr>
              <w:t>ip Benefits + Exclusive Benefit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F2FD7" w:rsidRPr="009D2E1C" w:rsidRDefault="004F2FD7" w:rsidP="00764B53">
            <w:pPr>
              <w:ind w:left="432"/>
              <w:rPr>
                <w:rFonts w:ascii="Calibri" w:hAnsi="Calibri"/>
                <w:sz w:val="20"/>
                <w:szCs w:val="20"/>
              </w:rPr>
            </w:pPr>
            <w:r w:rsidRPr="009D2E1C">
              <w:rPr>
                <w:rFonts w:ascii="Calibri" w:hAnsi="Calibri"/>
                <w:sz w:val="20"/>
                <w:szCs w:val="20"/>
              </w:rPr>
              <w:t>50% off (1) member meeting registration</w:t>
            </w:r>
          </w:p>
        </w:tc>
      </w:tr>
      <w:tr w:rsidR="004F2FD7" w:rsidTr="00764B53">
        <w:trPr>
          <w:trHeight w:val="288"/>
        </w:trPr>
        <w:tc>
          <w:tcPr>
            <w:tcW w:w="9468" w:type="dxa"/>
            <w:gridSpan w:val="2"/>
          </w:tcPr>
          <w:p w:rsidR="004F2FD7" w:rsidRDefault="0072403C" w:rsidP="00764B53">
            <w:pPr>
              <w:ind w:left="16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29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FD7" w:rsidRPr="009E495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 xml:space="preserve">Supporting Sponsor | </w:t>
            </w:r>
            <w:r w:rsidR="004F2FD7" w:rsidRPr="00E07E82"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 xml:space="preserve">$250 </w:t>
            </w:r>
            <w:r w:rsidR="004F2FD7">
              <w:rPr>
                <w:rFonts w:ascii="Calibri" w:hAnsi="Calibri"/>
                <w:b/>
                <w:sz w:val="20"/>
                <w:szCs w:val="20"/>
              </w:rPr>
              <w:t>| Standard Sponsorship Benefits Only</w:t>
            </w:r>
          </w:p>
        </w:tc>
      </w:tr>
    </w:tbl>
    <w:p w:rsidR="0087391B" w:rsidRDefault="0087391B" w:rsidP="0087391B">
      <w:pPr>
        <w:spacing w:after="120"/>
        <w:rPr>
          <w:rFonts w:ascii="Calibri" w:hAnsi="Calibri"/>
          <w:sz w:val="20"/>
          <w:szCs w:val="20"/>
        </w:rPr>
      </w:pPr>
      <w:r w:rsidRPr="0087391B"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Only one available per meeting (first-come, first-serve basis)</w:t>
      </w:r>
    </w:p>
    <w:p w:rsidR="00083F75" w:rsidRPr="00083F75" w:rsidRDefault="003B2547" w:rsidP="003B2547">
      <w:pPr>
        <w:spacing w:before="120" w:after="12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br/>
      </w:r>
      <w:r w:rsidR="00617FF6">
        <w:rPr>
          <w:rFonts w:ascii="Calibri" w:hAnsi="Calibri"/>
          <w:b/>
          <w:i/>
          <w:sz w:val="28"/>
          <w:szCs w:val="28"/>
        </w:rPr>
        <w:t>PAYMENT &amp; AUTHORIZATION</w:t>
      </w:r>
    </w:p>
    <w:p w:rsidR="00083F75" w:rsidRPr="00BA712B" w:rsidRDefault="00083F75" w:rsidP="00083F75">
      <w:pPr>
        <w:spacing w:after="120"/>
        <w:rPr>
          <w:rFonts w:ascii="Calibri" w:hAnsi="Calibri"/>
          <w:i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62"/>
        <w:gridCol w:w="6298"/>
      </w:tblGrid>
      <w:tr w:rsidR="00083F75" w:rsidRPr="00083F75" w:rsidTr="00083F75">
        <w:trPr>
          <w:trHeight w:val="331"/>
        </w:trPr>
        <w:tc>
          <w:tcPr>
            <w:tcW w:w="3065" w:type="dxa"/>
            <w:vAlign w:val="bottom"/>
          </w:tcPr>
          <w:p w:rsidR="00083F75" w:rsidRPr="00083F75" w:rsidRDefault="00083F75" w:rsidP="00083F75">
            <w:pPr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Sponsorship package/level: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pStyle w:val="Heading4"/>
              <w:tabs>
                <w:tab w:val="left" w:pos="3435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83F75" w:rsidRPr="00083F75" w:rsidTr="00083F75">
        <w:trPr>
          <w:trHeight w:val="331"/>
        </w:trPr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Company n</w:t>
            </w: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ame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pStyle w:val="Heading4"/>
              <w:tabs>
                <w:tab w:val="left" w:pos="3435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City, State, Zip, Country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Fax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Full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</w:t>
            </w: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ame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F75" w:rsidRPr="00083F75" w:rsidTr="00083F75">
        <w:tc>
          <w:tcPr>
            <w:tcW w:w="3065" w:type="dxa"/>
            <w:vAlign w:val="bottom"/>
          </w:tcPr>
          <w:p w:rsidR="00083F75" w:rsidRPr="00083F75" w:rsidRDefault="00083F75" w:rsidP="00083F75">
            <w:pPr>
              <w:pStyle w:val="Heading4"/>
              <w:ind w:left="9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</w:t>
            </w:r>
            <w:r w:rsidRPr="00083F75">
              <w:rPr>
                <w:rFonts w:asciiTheme="minorHAnsi" w:hAnsiTheme="minorHAnsi" w:cs="Arial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5" w:rsidRPr="00083F75" w:rsidRDefault="00083F75" w:rsidP="00083F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83F75" w:rsidRDefault="00083F75" w:rsidP="00617FF6">
      <w:pPr>
        <w:ind w:right="-1080"/>
        <w:rPr>
          <w:rFonts w:asciiTheme="minorHAnsi" w:hAnsiTheme="minorHAnsi"/>
          <w:b/>
          <w:sz w:val="20"/>
          <w:szCs w:val="20"/>
        </w:rPr>
      </w:pPr>
    </w:p>
    <w:p w:rsidR="00083F75" w:rsidRDefault="00083F75" w:rsidP="00617FF6">
      <w:pPr>
        <w:ind w:right="-1080"/>
        <w:rPr>
          <w:rFonts w:asciiTheme="minorHAnsi" w:hAnsiTheme="minorHAnsi"/>
          <w:b/>
          <w:sz w:val="20"/>
          <w:szCs w:val="20"/>
        </w:rPr>
      </w:pPr>
    </w:p>
    <w:p w:rsidR="00083F75" w:rsidRDefault="00083F75" w:rsidP="00617FF6">
      <w:pPr>
        <w:ind w:right="-1080"/>
        <w:rPr>
          <w:rFonts w:asciiTheme="minorHAnsi" w:hAnsiTheme="minorHAnsi"/>
          <w:b/>
          <w:sz w:val="20"/>
          <w:szCs w:val="20"/>
        </w:rPr>
      </w:pPr>
    </w:p>
    <w:p w:rsidR="00617FF6" w:rsidRDefault="0072403C" w:rsidP="00617FF6">
      <w:pPr>
        <w:ind w:right="-108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358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FF6">
        <w:rPr>
          <w:rFonts w:asciiTheme="minorHAnsi" w:hAnsiTheme="minorHAnsi"/>
          <w:b/>
          <w:sz w:val="20"/>
          <w:szCs w:val="20"/>
        </w:rPr>
        <w:t xml:space="preserve"> Pay by Credit Card</w:t>
      </w:r>
    </w:p>
    <w:p w:rsidR="00083F75" w:rsidRDefault="00083F75" w:rsidP="00617FF6">
      <w:pPr>
        <w:ind w:right="-1080"/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617FF6" w:rsidRPr="009E4956" w:rsidTr="00764B53">
        <w:trPr>
          <w:trHeight w:val="331"/>
        </w:trPr>
        <w:tc>
          <w:tcPr>
            <w:tcW w:w="3076" w:type="dxa"/>
            <w:vAlign w:val="bottom"/>
          </w:tcPr>
          <w:p w:rsidR="00617FF6" w:rsidRPr="009E4956" w:rsidRDefault="00617FF6" w:rsidP="00083F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9E4956">
              <w:rPr>
                <w:rFonts w:asciiTheme="minorHAnsi" w:hAnsiTheme="minorHAnsi"/>
                <w:color w:val="auto"/>
                <w:sz w:val="20"/>
                <w:szCs w:val="21"/>
              </w:rPr>
              <w:t>Cardholder name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vAlign w:val="bottom"/>
          </w:tcPr>
          <w:p w:rsidR="00617FF6" w:rsidRPr="009E4956" w:rsidRDefault="00617FF6" w:rsidP="00764B53">
            <w:pPr>
              <w:pStyle w:val="Heading4"/>
              <w:tabs>
                <w:tab w:val="left" w:pos="3435"/>
              </w:tabs>
              <w:rPr>
                <w:rFonts w:asciiTheme="minorHAnsi" w:hAnsiTheme="minorHAnsi"/>
                <w:color w:val="auto"/>
              </w:rPr>
            </w:pPr>
          </w:p>
        </w:tc>
      </w:tr>
      <w:tr w:rsidR="00617FF6" w:rsidRPr="009E4956" w:rsidTr="00764B53">
        <w:tc>
          <w:tcPr>
            <w:tcW w:w="3076" w:type="dxa"/>
            <w:vAlign w:val="bottom"/>
          </w:tcPr>
          <w:p w:rsidR="00617FF6" w:rsidRPr="009E4956" w:rsidRDefault="00617FF6" w:rsidP="00083F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9E4956">
              <w:rPr>
                <w:rFonts w:asciiTheme="minorHAnsi" w:hAnsiTheme="minorHAnsi"/>
                <w:color w:val="auto"/>
                <w:sz w:val="20"/>
                <w:szCs w:val="21"/>
              </w:rPr>
              <w:t>Credit card number | Exp. date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FF6" w:rsidRPr="009E4956" w:rsidRDefault="00617FF6" w:rsidP="00764B53">
            <w:pPr>
              <w:rPr>
                <w:rFonts w:asciiTheme="minorHAnsi" w:hAnsiTheme="minorHAnsi"/>
              </w:rPr>
            </w:pPr>
          </w:p>
        </w:tc>
      </w:tr>
      <w:tr w:rsidR="00617FF6" w:rsidRPr="009E4956" w:rsidTr="00764B53">
        <w:tc>
          <w:tcPr>
            <w:tcW w:w="3076" w:type="dxa"/>
            <w:vAlign w:val="bottom"/>
          </w:tcPr>
          <w:p w:rsidR="00617FF6" w:rsidRPr="009E4956" w:rsidRDefault="00617FF6" w:rsidP="00083F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1"/>
              </w:rPr>
            </w:pPr>
            <w:r>
              <w:rPr>
                <w:rFonts w:asciiTheme="minorHAnsi" w:hAnsiTheme="minorHAnsi"/>
                <w:color w:val="auto"/>
                <w:sz w:val="20"/>
                <w:szCs w:val="21"/>
              </w:rPr>
              <w:t>Billing address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FF6" w:rsidRPr="009E4956" w:rsidRDefault="00617FF6" w:rsidP="00764B53">
            <w:pPr>
              <w:rPr>
                <w:rFonts w:asciiTheme="minorHAnsi" w:hAnsiTheme="minorHAnsi"/>
              </w:rPr>
            </w:pPr>
          </w:p>
        </w:tc>
      </w:tr>
      <w:tr w:rsidR="00617FF6" w:rsidRPr="009E4956" w:rsidTr="00764B53">
        <w:tc>
          <w:tcPr>
            <w:tcW w:w="3076" w:type="dxa"/>
            <w:vAlign w:val="bottom"/>
          </w:tcPr>
          <w:p w:rsidR="00617FF6" w:rsidRPr="009E4956" w:rsidRDefault="00617FF6" w:rsidP="00083F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9E4956">
              <w:rPr>
                <w:rFonts w:asciiTheme="minorHAnsi" w:hAnsiTheme="minorHAnsi"/>
                <w:color w:val="auto"/>
                <w:sz w:val="20"/>
                <w:szCs w:val="21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FF6" w:rsidRPr="009E4956" w:rsidRDefault="00617FF6" w:rsidP="00764B53">
            <w:pPr>
              <w:rPr>
                <w:rFonts w:asciiTheme="minorHAnsi" w:hAnsiTheme="minorHAnsi"/>
              </w:rPr>
            </w:pPr>
          </w:p>
        </w:tc>
      </w:tr>
      <w:tr w:rsidR="00617FF6" w:rsidRPr="009E4956" w:rsidTr="00764B53">
        <w:tc>
          <w:tcPr>
            <w:tcW w:w="3076" w:type="dxa"/>
            <w:vAlign w:val="bottom"/>
          </w:tcPr>
          <w:p w:rsidR="00617FF6" w:rsidRPr="009E4956" w:rsidRDefault="00617FF6" w:rsidP="00083F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9E4956">
              <w:rPr>
                <w:rFonts w:asciiTheme="minorHAnsi" w:hAnsiTheme="minorHAnsi"/>
                <w:color w:val="auto"/>
                <w:sz w:val="20"/>
                <w:szCs w:val="21"/>
              </w:rPr>
              <w:t>Amount to be charged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FF6" w:rsidRPr="009E4956" w:rsidRDefault="00617FF6" w:rsidP="00764B53">
            <w:pPr>
              <w:rPr>
                <w:rFonts w:asciiTheme="minorHAnsi" w:hAnsiTheme="minorHAnsi"/>
                <w:sz w:val="20"/>
                <w:szCs w:val="20"/>
              </w:rPr>
            </w:pPr>
            <w:r w:rsidRPr="009E4956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</w:tbl>
    <w:p w:rsidR="00617FF6" w:rsidRDefault="00617FF6" w:rsidP="00617FF6">
      <w:pPr>
        <w:rPr>
          <w:rFonts w:ascii="MS Gothic" w:eastAsia="MS Gothic" w:hAnsi="MS Gothic"/>
          <w:sz w:val="20"/>
          <w:szCs w:val="20"/>
        </w:rPr>
      </w:pPr>
    </w:p>
    <w:p w:rsidR="00617FF6" w:rsidRPr="009829B1" w:rsidRDefault="0072403C" w:rsidP="00083F75">
      <w:pPr>
        <w:spacing w:after="240" w:line="360" w:lineRule="auto"/>
        <w:rPr>
          <w:rFonts w:ascii="Calibri" w:hAnsi="Calibr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97983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F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FF6" w:rsidRPr="009829B1">
        <w:rPr>
          <w:rFonts w:ascii="Calibri" w:hAnsi="Calibri"/>
          <w:b/>
          <w:sz w:val="20"/>
          <w:szCs w:val="20"/>
        </w:rPr>
        <w:t xml:space="preserve"> Pay by check:</w:t>
      </w:r>
      <w:r w:rsidR="00617FF6" w:rsidRPr="009829B1">
        <w:rPr>
          <w:rFonts w:ascii="Calibri" w:hAnsi="Calibri"/>
          <w:sz w:val="20"/>
          <w:szCs w:val="20"/>
        </w:rPr>
        <w:t xml:space="preserve"> Please make payable to Synthetic Turf Council and mail to the address at the bottom of this form.</w:t>
      </w:r>
    </w:p>
    <w:p w:rsidR="00722C09" w:rsidRDefault="0072403C" w:rsidP="00722C09">
      <w:pPr>
        <w:spacing w:after="240"/>
        <w:rPr>
          <w:rFonts w:ascii="Calibri" w:hAnsi="Calibr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5905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F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FF6" w:rsidRPr="009829B1">
        <w:rPr>
          <w:rFonts w:ascii="Calibri" w:hAnsi="Calibri"/>
          <w:b/>
          <w:sz w:val="20"/>
          <w:szCs w:val="20"/>
        </w:rPr>
        <w:t xml:space="preserve"> Wire transfer: </w:t>
      </w:r>
      <w:r w:rsidR="00617FF6" w:rsidRPr="009829B1">
        <w:rPr>
          <w:rFonts w:ascii="Calibri" w:hAnsi="Calibri"/>
          <w:sz w:val="20"/>
          <w:szCs w:val="20"/>
        </w:rPr>
        <w:t>STC Account #</w:t>
      </w:r>
      <w:r w:rsidR="00BD4FFE" w:rsidRPr="00BD4FFE">
        <w:rPr>
          <w:rFonts w:ascii="Calibri" w:hAnsi="Calibri"/>
          <w:sz w:val="20"/>
          <w:szCs w:val="20"/>
        </w:rPr>
        <w:t>7960583479</w:t>
      </w:r>
      <w:r w:rsidR="00617FF6" w:rsidRPr="009829B1">
        <w:rPr>
          <w:rFonts w:ascii="Calibri" w:hAnsi="Calibri"/>
          <w:sz w:val="20"/>
          <w:szCs w:val="20"/>
        </w:rPr>
        <w:t>, Routing #121000248, Wells Fargo Bank, NA, (420 Montgomery, San Francisco, CA 94104), Swift Code WFBIUS6S</w:t>
      </w:r>
    </w:p>
    <w:p w:rsidR="00722C09" w:rsidRDefault="00722C09" w:rsidP="00722C09">
      <w:pPr>
        <w:spacing w:after="240"/>
        <w:rPr>
          <w:rFonts w:ascii="Calibri" w:hAnsi="Calibri"/>
          <w:sz w:val="20"/>
          <w:szCs w:val="20"/>
        </w:rPr>
      </w:pPr>
    </w:p>
    <w:p w:rsidR="00722C09" w:rsidRPr="009829B1" w:rsidRDefault="00722C09" w:rsidP="00722C09">
      <w:pPr>
        <w:rPr>
          <w:rFonts w:ascii="Calibri" w:hAnsi="Calibri"/>
          <w:b/>
          <w:sz w:val="16"/>
          <w:szCs w:val="16"/>
        </w:rPr>
      </w:pPr>
      <w:r w:rsidRPr="00722C09">
        <w:rPr>
          <w:rFonts w:ascii="Calibri" w:hAnsi="Calibri"/>
          <w:b/>
          <w:sz w:val="20"/>
          <w:szCs w:val="20"/>
        </w:rPr>
        <w:t>Signature</w:t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sz w:val="20"/>
          <w:szCs w:val="20"/>
          <w:u w:val="single"/>
        </w:rPr>
        <w:tab/>
      </w:r>
      <w:r w:rsidRPr="00722C09">
        <w:rPr>
          <w:rFonts w:ascii="Calibri" w:hAnsi="Calibri"/>
          <w:b/>
          <w:sz w:val="20"/>
          <w:szCs w:val="20"/>
        </w:rPr>
        <w:t>Date</w:t>
      </w:r>
      <w:r w:rsidRPr="009829B1">
        <w:rPr>
          <w:rFonts w:ascii="Calibri" w:hAnsi="Calibri"/>
          <w:sz w:val="20"/>
          <w:szCs w:val="20"/>
        </w:rPr>
        <w:t xml:space="preserve"> </w:t>
      </w:r>
      <w:r w:rsidRPr="009829B1">
        <w:rPr>
          <w:rFonts w:ascii="Calibri" w:hAnsi="Calibri"/>
          <w:sz w:val="20"/>
          <w:szCs w:val="20"/>
          <w:u w:val="single"/>
        </w:rPr>
        <w:tab/>
      </w:r>
      <w:r w:rsidRPr="009829B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9829B1">
        <w:rPr>
          <w:rFonts w:ascii="Calibri" w:hAnsi="Calibri"/>
          <w:sz w:val="20"/>
          <w:szCs w:val="20"/>
          <w:u w:val="single"/>
        </w:rPr>
        <w:tab/>
      </w:r>
    </w:p>
    <w:p w:rsidR="00722C09" w:rsidRDefault="00722C09" w:rsidP="00722C09">
      <w:pPr>
        <w:spacing w:after="240"/>
        <w:rPr>
          <w:rFonts w:ascii="Calibri" w:hAnsi="Calibri"/>
          <w:sz w:val="20"/>
          <w:szCs w:val="20"/>
        </w:rPr>
      </w:pPr>
    </w:p>
    <w:p w:rsidR="00083F75" w:rsidRPr="00722C09" w:rsidRDefault="00722C09" w:rsidP="00722C09">
      <w:pPr>
        <w:spacing w:after="240"/>
        <w:jc w:val="center"/>
        <w:rPr>
          <w:rFonts w:ascii="Calibri" w:hAnsi="Calibri"/>
          <w:sz w:val="20"/>
          <w:szCs w:val="20"/>
        </w:rPr>
      </w:pPr>
      <w:r w:rsidRPr="00722C09">
        <w:rPr>
          <w:rFonts w:asciiTheme="minorHAnsi" w:hAnsiTheme="minorHAnsi"/>
          <w:b/>
          <w:sz w:val="20"/>
          <w:szCs w:val="20"/>
        </w:rPr>
        <w:t>Please sign and return to</w:t>
      </w:r>
      <w:proofErr w:type="gramStart"/>
      <w:r w:rsidRPr="00722C09">
        <w:rPr>
          <w:rFonts w:asciiTheme="minorHAnsi" w:hAnsiTheme="minorHAnsi"/>
          <w:b/>
          <w:sz w:val="20"/>
          <w:szCs w:val="20"/>
        </w:rPr>
        <w:t>:</w:t>
      </w:r>
      <w:proofErr w:type="gramEnd"/>
      <w:r w:rsidRPr="00722C09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ATTN: Rick Doyle</w:t>
      </w:r>
      <w:r w:rsidRPr="00722C09">
        <w:rPr>
          <w:rFonts w:asciiTheme="minorHAnsi" w:hAnsiTheme="minorHAnsi"/>
          <w:sz w:val="20"/>
          <w:szCs w:val="20"/>
        </w:rPr>
        <w:br/>
        <w:t>Synthetic Turf Council</w:t>
      </w:r>
      <w:r>
        <w:rPr>
          <w:rFonts w:ascii="Calibri" w:hAnsi="Calibr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400 Galleria Parkway, Suite 1500</w:t>
      </w:r>
      <w:r>
        <w:rPr>
          <w:rFonts w:ascii="Calibri" w:hAnsi="Calibr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Atlanta, GA 30312</w:t>
      </w:r>
      <w:r w:rsidRPr="00722C09">
        <w:rPr>
          <w:rFonts w:asciiTheme="minorHAnsi" w:hAnsiTheme="minorHAnsi"/>
          <w:sz w:val="20"/>
          <w:szCs w:val="20"/>
        </w:rPr>
        <w:br/>
        <w:t>Phone: 678-385-6720 | Fax: 678-385-6501</w:t>
      </w:r>
      <w:r w:rsidRPr="00722C09">
        <w:rPr>
          <w:rFonts w:asciiTheme="minorHAnsi" w:hAnsiTheme="minorHAnsi"/>
          <w:sz w:val="20"/>
          <w:szCs w:val="20"/>
        </w:rPr>
        <w:br/>
      </w:r>
      <w:hyperlink r:id="rId8" w:history="1">
        <w:r w:rsidRPr="002D347E">
          <w:rPr>
            <w:rStyle w:val="Hyperlink"/>
            <w:rFonts w:asciiTheme="minorHAnsi" w:hAnsiTheme="minorHAnsi"/>
            <w:sz w:val="20"/>
            <w:szCs w:val="20"/>
          </w:rPr>
          <w:t>office@syntheticturfcouncil.org</w:t>
        </w:r>
      </w:hyperlink>
    </w:p>
    <w:sectPr w:rsidR="00083F75" w:rsidRPr="00722C09" w:rsidSect="003B2547">
      <w:headerReference w:type="default" r:id="rId9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3C" w:rsidRDefault="0072403C" w:rsidP="00617FF6">
      <w:r>
        <w:separator/>
      </w:r>
    </w:p>
  </w:endnote>
  <w:endnote w:type="continuationSeparator" w:id="0">
    <w:p w:rsidR="0072403C" w:rsidRDefault="0072403C" w:rsidP="0061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3C" w:rsidRDefault="0072403C" w:rsidP="00617FF6">
      <w:r>
        <w:separator/>
      </w:r>
    </w:p>
  </w:footnote>
  <w:footnote w:type="continuationSeparator" w:id="0">
    <w:p w:rsidR="0072403C" w:rsidRDefault="0072403C" w:rsidP="0061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6" w:rsidRPr="003B2547" w:rsidRDefault="003B2547" w:rsidP="003B2547">
    <w:pPr>
      <w:pStyle w:val="Header"/>
      <w:jc w:val="center"/>
    </w:pPr>
    <w:r>
      <w:rPr>
        <w:noProof/>
      </w:rPr>
      <w:drawing>
        <wp:inline distT="0" distB="0" distL="0" distR="0" wp14:anchorId="139EECBB" wp14:editId="52EC715D">
          <wp:extent cx="3009900" cy="594360"/>
          <wp:effectExtent l="0" t="0" r="0" b="0"/>
          <wp:docPr id="3" name="Picture 3" descr="C:\Users\STC2\SkyDrive\Logos\STC Logos\Synthetic Turf Council Logo 4Color\19557_SyntheticTurfCouncilLogo_4Color_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C2\SkyDrive\Logos\STC Logos\Synthetic Turf Council Logo 4Color\19557_SyntheticTurfCouncilLogo_4Color_A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224"/>
    <w:multiLevelType w:val="hybridMultilevel"/>
    <w:tmpl w:val="77D80E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535EA27E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DD129A"/>
    <w:multiLevelType w:val="hybridMultilevel"/>
    <w:tmpl w:val="C51442E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7"/>
    <w:rsid w:val="0001363A"/>
    <w:rsid w:val="00083F75"/>
    <w:rsid w:val="0008462A"/>
    <w:rsid w:val="00165927"/>
    <w:rsid w:val="002E544D"/>
    <w:rsid w:val="00343ED5"/>
    <w:rsid w:val="003B2547"/>
    <w:rsid w:val="00485A4A"/>
    <w:rsid w:val="004C6111"/>
    <w:rsid w:val="004F2FD7"/>
    <w:rsid w:val="00542FC0"/>
    <w:rsid w:val="0056351D"/>
    <w:rsid w:val="00617FF6"/>
    <w:rsid w:val="00722C09"/>
    <w:rsid w:val="0072403C"/>
    <w:rsid w:val="007671B5"/>
    <w:rsid w:val="00820682"/>
    <w:rsid w:val="0087391B"/>
    <w:rsid w:val="00926848"/>
    <w:rsid w:val="009A58B4"/>
    <w:rsid w:val="00A74307"/>
    <w:rsid w:val="00AB06C2"/>
    <w:rsid w:val="00AE3EAF"/>
    <w:rsid w:val="00B36FA1"/>
    <w:rsid w:val="00B6717B"/>
    <w:rsid w:val="00BA3523"/>
    <w:rsid w:val="00BB348E"/>
    <w:rsid w:val="00BD4FFE"/>
    <w:rsid w:val="00DD67DC"/>
    <w:rsid w:val="00E31579"/>
    <w:rsid w:val="00F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17FF6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D7"/>
    <w:pPr>
      <w:ind w:left="720"/>
    </w:pPr>
  </w:style>
  <w:style w:type="table" w:styleId="TableGrid">
    <w:name w:val="Table Grid"/>
    <w:basedOn w:val="TableNormal"/>
    <w:rsid w:val="004F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7FF6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2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17FF6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D7"/>
    <w:pPr>
      <w:ind w:left="720"/>
    </w:pPr>
  </w:style>
  <w:style w:type="table" w:styleId="TableGrid">
    <w:name w:val="Table Grid"/>
    <w:basedOn w:val="TableNormal"/>
    <w:rsid w:val="004F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7FF6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2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yntheticturfcounci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STC2</dc:creator>
  <cp:lastModifiedBy>STC2</cp:lastModifiedBy>
  <cp:revision>22</cp:revision>
  <cp:lastPrinted>2014-08-15T14:28:00Z</cp:lastPrinted>
  <dcterms:created xsi:type="dcterms:W3CDTF">2014-07-08T19:01:00Z</dcterms:created>
  <dcterms:modified xsi:type="dcterms:W3CDTF">2014-08-15T14:29:00Z</dcterms:modified>
</cp:coreProperties>
</file>