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51" w:rsidRDefault="002E2451" w:rsidP="00276138">
      <w:pPr>
        <w:pStyle w:val="Style"/>
        <w:spacing w:line="340" w:lineRule="exact"/>
        <w:rPr>
          <w:rFonts w:ascii="Calibri" w:hAnsi="Calibri" w:cs="Calibri"/>
          <w:b/>
          <w:bCs/>
          <w:sz w:val="28"/>
          <w:szCs w:val="28"/>
        </w:rPr>
      </w:pPr>
      <w:r w:rsidRPr="008D5D36">
        <w:rPr>
          <w:rFonts w:ascii="Calibri" w:hAnsi="Calibri" w:cs="Calibri"/>
          <w:b/>
          <w:bCs/>
          <w:sz w:val="28"/>
          <w:szCs w:val="28"/>
        </w:rPr>
        <w:t xml:space="preserve">Location: </w:t>
      </w:r>
      <w:r w:rsidR="00C5602B">
        <w:rPr>
          <w:rFonts w:ascii="Calibri" w:hAnsi="Calibri" w:cs="Calibri"/>
          <w:bCs/>
          <w:sz w:val="28"/>
          <w:szCs w:val="28"/>
        </w:rPr>
        <w:t xml:space="preserve"> </w:t>
      </w:r>
      <w:r w:rsidR="007346DB">
        <w:rPr>
          <w:rFonts w:ascii="Calibri" w:hAnsi="Calibri" w:cs="Calibri"/>
          <w:bCs/>
          <w:sz w:val="28"/>
          <w:szCs w:val="28"/>
        </w:rPr>
        <w:t>Pack 170, St. Paul’s Lutheran Church, 1244 Saint Paul’s Church Road, Pennsburg, PA 18074</w:t>
      </w:r>
    </w:p>
    <w:p w:rsidR="001617BA" w:rsidRDefault="001617BA" w:rsidP="00276138">
      <w:pPr>
        <w:pStyle w:val="Style"/>
        <w:spacing w:line="340" w:lineRule="exact"/>
        <w:rPr>
          <w:rFonts w:ascii="Calibri" w:hAnsi="Calibri" w:cs="Calibri"/>
          <w:b/>
          <w:bCs/>
          <w:sz w:val="28"/>
          <w:szCs w:val="28"/>
        </w:rPr>
      </w:pPr>
    </w:p>
    <w:p w:rsidR="008D5D36" w:rsidRDefault="008D5D36" w:rsidP="00276138">
      <w:pPr>
        <w:pStyle w:val="Style"/>
        <w:spacing w:line="340" w:lineRule="exact"/>
        <w:rPr>
          <w:rFonts w:ascii="Calibri" w:hAnsi="Calibri" w:cs="Calibri"/>
          <w:b/>
          <w:bCs/>
          <w:sz w:val="28"/>
          <w:szCs w:val="28"/>
        </w:rPr>
      </w:pPr>
      <w:r>
        <w:rPr>
          <w:rFonts w:ascii="Calibri" w:hAnsi="Calibri" w:cs="Calibri"/>
          <w:b/>
          <w:bCs/>
          <w:sz w:val="28"/>
          <w:szCs w:val="28"/>
        </w:rPr>
        <w:t xml:space="preserve">Date: </w:t>
      </w:r>
      <w:r w:rsidR="007346DB">
        <w:rPr>
          <w:rFonts w:ascii="Calibri" w:hAnsi="Calibri" w:cs="Calibri"/>
          <w:b/>
          <w:bCs/>
          <w:sz w:val="28"/>
          <w:szCs w:val="28"/>
        </w:rPr>
        <w:t>April 5</w:t>
      </w:r>
      <w:r w:rsidR="007346DB" w:rsidRPr="007346DB">
        <w:rPr>
          <w:rFonts w:ascii="Calibri" w:hAnsi="Calibri" w:cs="Calibri"/>
          <w:b/>
          <w:bCs/>
          <w:sz w:val="28"/>
          <w:szCs w:val="28"/>
          <w:vertAlign w:val="superscript"/>
        </w:rPr>
        <w:t>th</w:t>
      </w:r>
      <w:r w:rsidR="007346DB">
        <w:rPr>
          <w:rFonts w:ascii="Calibri" w:hAnsi="Calibri" w:cs="Calibri"/>
          <w:b/>
          <w:bCs/>
          <w:sz w:val="28"/>
          <w:szCs w:val="28"/>
        </w:rPr>
        <w:t>, 2014</w:t>
      </w:r>
      <w:r w:rsidR="00C5602B">
        <w:rPr>
          <w:rFonts w:ascii="Calibri" w:hAnsi="Calibri" w:cs="Calibri"/>
          <w:bCs/>
          <w:sz w:val="28"/>
          <w:szCs w:val="28"/>
        </w:rPr>
        <w:t xml:space="preserve"> </w:t>
      </w:r>
    </w:p>
    <w:p w:rsidR="001617BA" w:rsidRDefault="001617BA" w:rsidP="00276138">
      <w:pPr>
        <w:pStyle w:val="Style"/>
        <w:tabs>
          <w:tab w:val="left" w:pos="720"/>
        </w:tabs>
        <w:spacing w:line="340" w:lineRule="exact"/>
        <w:rPr>
          <w:rFonts w:ascii="Calibri" w:hAnsi="Calibri" w:cs="Calibri"/>
          <w:b/>
          <w:bCs/>
          <w:sz w:val="28"/>
          <w:szCs w:val="28"/>
        </w:rPr>
      </w:pPr>
    </w:p>
    <w:p w:rsidR="002E2451" w:rsidRPr="002E2451" w:rsidRDefault="008D5D36" w:rsidP="00276138">
      <w:pPr>
        <w:pStyle w:val="Style"/>
        <w:tabs>
          <w:tab w:val="left" w:pos="720"/>
        </w:tabs>
        <w:spacing w:line="340" w:lineRule="exact"/>
        <w:rPr>
          <w:rFonts w:ascii="Calibri" w:hAnsi="Calibri" w:cs="Calibri"/>
          <w:bCs/>
          <w:sz w:val="28"/>
          <w:szCs w:val="28"/>
        </w:rPr>
      </w:pPr>
      <w:r>
        <w:rPr>
          <w:rFonts w:ascii="Calibri" w:hAnsi="Calibri" w:cs="Calibri"/>
          <w:b/>
          <w:bCs/>
          <w:sz w:val="28"/>
          <w:szCs w:val="28"/>
        </w:rPr>
        <w:t xml:space="preserve">Time: </w:t>
      </w:r>
      <w:r w:rsidRPr="002E2451">
        <w:rPr>
          <w:rFonts w:ascii="Calibri" w:hAnsi="Calibri" w:cs="Calibri"/>
          <w:b/>
          <w:bCs/>
          <w:sz w:val="28"/>
          <w:szCs w:val="28"/>
        </w:rPr>
        <w:t>Check-In</w:t>
      </w:r>
      <w:r w:rsidR="00053A4C" w:rsidRPr="002E2451">
        <w:rPr>
          <w:rFonts w:ascii="Calibri" w:hAnsi="Calibri" w:cs="Calibri"/>
          <w:b/>
          <w:bCs/>
          <w:sz w:val="28"/>
          <w:szCs w:val="28"/>
        </w:rPr>
        <w:t xml:space="preserve"> </w:t>
      </w:r>
      <w:r w:rsidR="00053A4C" w:rsidRPr="002E2451">
        <w:rPr>
          <w:rFonts w:ascii="Calibri" w:hAnsi="Calibri" w:cs="Calibri"/>
          <w:bCs/>
          <w:sz w:val="28"/>
          <w:szCs w:val="28"/>
        </w:rPr>
        <w:t>from</w:t>
      </w:r>
      <w:r w:rsidRPr="002E2451">
        <w:rPr>
          <w:rFonts w:ascii="Calibri" w:hAnsi="Calibri" w:cs="Calibri"/>
          <w:bCs/>
          <w:sz w:val="28"/>
          <w:szCs w:val="28"/>
        </w:rPr>
        <w:t xml:space="preserve"> </w:t>
      </w:r>
      <w:r w:rsidR="007346DB">
        <w:rPr>
          <w:rFonts w:ascii="Calibri" w:hAnsi="Calibri" w:cs="Calibri"/>
          <w:bCs/>
          <w:sz w:val="28"/>
          <w:szCs w:val="28"/>
        </w:rPr>
        <w:t xml:space="preserve">8:00 AM </w:t>
      </w:r>
      <w:r w:rsidR="00053A4C" w:rsidRPr="002E2451">
        <w:rPr>
          <w:rFonts w:ascii="Calibri" w:hAnsi="Calibri" w:cs="Calibri"/>
          <w:bCs/>
          <w:sz w:val="28"/>
          <w:szCs w:val="28"/>
        </w:rPr>
        <w:t xml:space="preserve">to </w:t>
      </w:r>
      <w:r w:rsidR="007346DB">
        <w:rPr>
          <w:rFonts w:ascii="Calibri" w:hAnsi="Calibri" w:cs="Calibri"/>
          <w:bCs/>
          <w:sz w:val="28"/>
          <w:szCs w:val="28"/>
        </w:rPr>
        <w:t>9:30 AM</w:t>
      </w:r>
    </w:p>
    <w:p w:rsidR="008D5D36" w:rsidRPr="00053A4C" w:rsidRDefault="002E2451" w:rsidP="00276138">
      <w:pPr>
        <w:pStyle w:val="Style"/>
        <w:tabs>
          <w:tab w:val="left" w:pos="720"/>
        </w:tabs>
        <w:spacing w:line="340" w:lineRule="exact"/>
        <w:rPr>
          <w:rFonts w:ascii="Calibri" w:hAnsi="Calibri" w:cs="Calibri"/>
          <w:bCs/>
          <w:sz w:val="28"/>
          <w:szCs w:val="28"/>
        </w:rPr>
      </w:pPr>
      <w:r w:rsidRPr="002E2451">
        <w:rPr>
          <w:rFonts w:ascii="Calibri" w:hAnsi="Calibri" w:cs="Calibri"/>
          <w:bCs/>
          <w:sz w:val="28"/>
          <w:szCs w:val="28"/>
        </w:rPr>
        <w:tab/>
      </w:r>
      <w:r w:rsidR="00053A4C" w:rsidRPr="002E2451">
        <w:rPr>
          <w:rFonts w:ascii="Calibri" w:hAnsi="Calibri" w:cs="Calibri"/>
          <w:b/>
          <w:bCs/>
          <w:sz w:val="28"/>
          <w:szCs w:val="28"/>
        </w:rPr>
        <w:t>Race Begins</w:t>
      </w:r>
      <w:r w:rsidR="00FA5924">
        <w:rPr>
          <w:rFonts w:ascii="Calibri" w:hAnsi="Calibri" w:cs="Calibri"/>
          <w:bCs/>
          <w:sz w:val="28"/>
          <w:szCs w:val="28"/>
        </w:rPr>
        <w:t xml:space="preserve"> at </w:t>
      </w:r>
      <w:r w:rsidR="007346DB">
        <w:rPr>
          <w:rFonts w:ascii="Calibri" w:hAnsi="Calibri" w:cs="Calibri"/>
          <w:bCs/>
          <w:sz w:val="28"/>
          <w:szCs w:val="28"/>
        </w:rPr>
        <w:t>9:30 AM</w:t>
      </w:r>
    </w:p>
    <w:p w:rsidR="001617BA" w:rsidRDefault="001617BA" w:rsidP="00276138">
      <w:pPr>
        <w:pStyle w:val="Style"/>
        <w:spacing w:line="340" w:lineRule="exact"/>
        <w:rPr>
          <w:rFonts w:ascii="Calibri" w:hAnsi="Calibri" w:cs="Calibri"/>
          <w:b/>
          <w:bCs/>
          <w:sz w:val="28"/>
          <w:szCs w:val="28"/>
        </w:rPr>
      </w:pPr>
    </w:p>
    <w:p w:rsidR="00276138" w:rsidRDefault="00276138" w:rsidP="00276138">
      <w:pPr>
        <w:pStyle w:val="Style"/>
        <w:spacing w:line="340" w:lineRule="exact"/>
        <w:rPr>
          <w:rFonts w:ascii="Calibri" w:hAnsi="Calibri" w:cs="Calibri"/>
          <w:b/>
          <w:bCs/>
          <w:sz w:val="28"/>
          <w:szCs w:val="28"/>
        </w:rPr>
      </w:pPr>
      <w:r>
        <w:rPr>
          <w:rFonts w:ascii="Calibri" w:hAnsi="Calibri" w:cs="Calibri"/>
          <w:b/>
          <w:bCs/>
          <w:sz w:val="28"/>
          <w:szCs w:val="28"/>
        </w:rPr>
        <w:t xml:space="preserve">Contact: </w:t>
      </w:r>
    </w:p>
    <w:p w:rsidR="007346DB" w:rsidRDefault="007346DB" w:rsidP="00276138">
      <w:pPr>
        <w:pStyle w:val="Style"/>
        <w:spacing w:line="340" w:lineRule="exact"/>
        <w:rPr>
          <w:rFonts w:ascii="Calibri" w:hAnsi="Calibri" w:cs="Calibri"/>
          <w:b/>
          <w:bCs/>
          <w:sz w:val="28"/>
          <w:szCs w:val="28"/>
        </w:rPr>
      </w:pPr>
      <w:r>
        <w:rPr>
          <w:rFonts w:ascii="Calibri" w:hAnsi="Calibri" w:cs="Calibri"/>
          <w:b/>
          <w:bCs/>
          <w:sz w:val="28"/>
          <w:szCs w:val="28"/>
        </w:rPr>
        <w:t xml:space="preserve">For event organization: Gregg </w:t>
      </w:r>
      <w:proofErr w:type="spellStart"/>
      <w:r>
        <w:rPr>
          <w:rFonts w:ascii="Calibri" w:hAnsi="Calibri" w:cs="Calibri"/>
          <w:b/>
          <w:bCs/>
          <w:sz w:val="28"/>
          <w:szCs w:val="28"/>
        </w:rPr>
        <w:t>Kintner</w:t>
      </w:r>
      <w:proofErr w:type="spellEnd"/>
      <w:r>
        <w:rPr>
          <w:rFonts w:ascii="Calibri" w:hAnsi="Calibri" w:cs="Calibri"/>
          <w:b/>
          <w:bCs/>
          <w:sz w:val="28"/>
          <w:szCs w:val="28"/>
        </w:rPr>
        <w:t xml:space="preserve">, </w:t>
      </w:r>
      <w:hyperlink r:id="rId8" w:history="1">
        <w:r w:rsidRPr="00E654D6">
          <w:rPr>
            <w:rStyle w:val="Hyperlink"/>
            <w:rFonts w:ascii="Calibri" w:hAnsi="Calibri" w:cs="Calibri"/>
            <w:b/>
            <w:bCs/>
            <w:sz w:val="28"/>
            <w:szCs w:val="28"/>
          </w:rPr>
          <w:t>gregg820@comcast.net</w:t>
        </w:r>
      </w:hyperlink>
      <w:r>
        <w:rPr>
          <w:rFonts w:ascii="Calibri" w:hAnsi="Calibri" w:cs="Calibri"/>
          <w:b/>
          <w:bCs/>
          <w:sz w:val="28"/>
          <w:szCs w:val="28"/>
        </w:rPr>
        <w:t>, 610-973-4385</w:t>
      </w:r>
    </w:p>
    <w:p w:rsidR="007346DB" w:rsidRDefault="007346DB" w:rsidP="00276138">
      <w:pPr>
        <w:pStyle w:val="Style"/>
        <w:spacing w:line="340" w:lineRule="exact"/>
        <w:rPr>
          <w:rFonts w:ascii="Calibri" w:hAnsi="Calibri" w:cs="Calibri"/>
          <w:b/>
          <w:bCs/>
          <w:sz w:val="28"/>
          <w:szCs w:val="28"/>
        </w:rPr>
      </w:pPr>
      <w:r>
        <w:rPr>
          <w:rFonts w:ascii="Calibri" w:hAnsi="Calibri" w:cs="Calibri"/>
          <w:b/>
          <w:bCs/>
          <w:sz w:val="28"/>
          <w:szCs w:val="28"/>
        </w:rPr>
        <w:t xml:space="preserve">For rules and regulations: Jeff Cannon, </w:t>
      </w:r>
      <w:hyperlink r:id="rId9" w:history="1">
        <w:r w:rsidRPr="004E7032">
          <w:rPr>
            <w:rStyle w:val="Hyperlink"/>
            <w:rFonts w:ascii="Calibri" w:hAnsi="Calibri" w:cs="Calibri"/>
            <w:b/>
            <w:bCs/>
            <w:sz w:val="28"/>
            <w:szCs w:val="28"/>
          </w:rPr>
          <w:t>cannon.jds@comcast.net</w:t>
        </w:r>
      </w:hyperlink>
      <w:r w:rsidR="004E7032">
        <w:rPr>
          <w:rFonts w:ascii="Calibri" w:hAnsi="Calibri" w:cs="Calibri"/>
          <w:b/>
          <w:bCs/>
          <w:sz w:val="28"/>
          <w:szCs w:val="28"/>
        </w:rPr>
        <w:t>, 610-213-2047</w:t>
      </w:r>
      <w:bookmarkStart w:id="0" w:name="_GoBack"/>
      <w:bookmarkEnd w:id="0"/>
    </w:p>
    <w:p w:rsidR="00276138" w:rsidRDefault="00276138" w:rsidP="00276138">
      <w:pPr>
        <w:pStyle w:val="Style"/>
        <w:spacing w:line="340" w:lineRule="exact"/>
        <w:rPr>
          <w:rFonts w:ascii="Calibri" w:hAnsi="Calibri" w:cs="Calibri"/>
          <w:b/>
          <w:bCs/>
          <w:sz w:val="28"/>
          <w:szCs w:val="28"/>
        </w:rPr>
      </w:pPr>
    </w:p>
    <w:p w:rsidR="008D5D36" w:rsidRPr="008D5D36" w:rsidRDefault="00053A4C" w:rsidP="00276138">
      <w:pPr>
        <w:pStyle w:val="Style"/>
        <w:spacing w:line="340" w:lineRule="exact"/>
        <w:rPr>
          <w:rFonts w:ascii="Calibri" w:hAnsi="Calibri" w:cs="Calibri"/>
          <w:b/>
          <w:bCs/>
          <w:sz w:val="28"/>
          <w:szCs w:val="28"/>
        </w:rPr>
      </w:pPr>
      <w:r>
        <w:rPr>
          <w:rFonts w:ascii="Calibri" w:hAnsi="Calibri" w:cs="Calibri"/>
          <w:b/>
          <w:bCs/>
          <w:sz w:val="28"/>
          <w:szCs w:val="28"/>
        </w:rPr>
        <w:t>Each Continental District Pack may send up to five participants</w:t>
      </w:r>
    </w:p>
    <w:p w:rsidR="001617BA" w:rsidRDefault="001617BA" w:rsidP="002568A7">
      <w:pPr>
        <w:pStyle w:val="Style"/>
        <w:rPr>
          <w:rFonts w:ascii="Calibri" w:hAnsi="Calibri" w:cs="Calibri"/>
          <w:b/>
          <w:iCs/>
        </w:rPr>
      </w:pPr>
      <w:r w:rsidRPr="00276138">
        <w:rPr>
          <w:rFonts w:ascii="Calibri" w:hAnsi="Calibri" w:cs="Calibri"/>
          <w:b/>
          <w:iCs/>
        </w:rPr>
        <w:t xml:space="preserve">Please email the names of your 5 racers to </w:t>
      </w:r>
      <w:hyperlink r:id="rId10" w:history="1">
        <w:r w:rsidR="007346DB" w:rsidRPr="007346DB">
          <w:rPr>
            <w:rStyle w:val="Hyperlink"/>
            <w:rFonts w:ascii="Calibri" w:hAnsi="Calibri" w:cs="Calibri"/>
            <w:b/>
            <w:iCs/>
          </w:rPr>
          <w:t>chris.smith@scouting.org</w:t>
        </w:r>
      </w:hyperlink>
      <w:hyperlink r:id="rId11" w:history="1"/>
      <w:r w:rsidRPr="00276138">
        <w:rPr>
          <w:rFonts w:ascii="Calibri" w:hAnsi="Calibri" w:cs="Calibri"/>
          <w:b/>
          <w:iCs/>
        </w:rPr>
        <w:t xml:space="preserve"> by </w:t>
      </w:r>
      <w:r w:rsidR="007346DB">
        <w:rPr>
          <w:rFonts w:ascii="Calibri" w:hAnsi="Calibri" w:cs="Calibri"/>
          <w:b/>
          <w:iCs/>
        </w:rPr>
        <w:t>March 30</w:t>
      </w:r>
      <w:r w:rsidR="007346DB" w:rsidRPr="007346DB">
        <w:rPr>
          <w:rFonts w:ascii="Calibri" w:hAnsi="Calibri" w:cs="Calibri"/>
          <w:b/>
          <w:iCs/>
          <w:vertAlign w:val="superscript"/>
        </w:rPr>
        <w:t>th</w:t>
      </w:r>
      <w:r w:rsidR="007346DB">
        <w:rPr>
          <w:rFonts w:ascii="Calibri" w:hAnsi="Calibri" w:cs="Calibri"/>
          <w:b/>
          <w:iCs/>
        </w:rPr>
        <w:t>, 2014</w:t>
      </w:r>
      <w:r w:rsidRPr="00276138">
        <w:rPr>
          <w:rFonts w:ascii="Calibri" w:hAnsi="Calibri" w:cs="Calibri"/>
          <w:b/>
          <w:iCs/>
        </w:rPr>
        <w:t xml:space="preserve">. </w:t>
      </w:r>
    </w:p>
    <w:p w:rsidR="00276138" w:rsidRPr="00276138" w:rsidRDefault="00276138" w:rsidP="002568A7">
      <w:pPr>
        <w:pStyle w:val="Style"/>
        <w:rPr>
          <w:rFonts w:ascii="Calibri" w:hAnsi="Calibri" w:cs="Calibri"/>
          <w:b/>
          <w:bCs/>
          <w:sz w:val="28"/>
          <w:szCs w:val="28"/>
        </w:rPr>
      </w:pPr>
    </w:p>
    <w:p w:rsidR="00276138" w:rsidRPr="00276138" w:rsidRDefault="00276138" w:rsidP="002568A7">
      <w:pPr>
        <w:pStyle w:val="Style"/>
        <w:rPr>
          <w:rFonts w:ascii="Calibri" w:hAnsi="Calibri" w:cs="Calibri"/>
          <w:b/>
          <w:bCs/>
          <w:sz w:val="28"/>
          <w:szCs w:val="28"/>
        </w:rPr>
      </w:pPr>
      <w:r w:rsidRPr="00276138">
        <w:rPr>
          <w:rFonts w:ascii="Calibri" w:hAnsi="Calibri" w:cs="Calibri"/>
          <w:b/>
          <w:bCs/>
          <w:sz w:val="28"/>
          <w:szCs w:val="28"/>
        </w:rPr>
        <w:t>A concession stand will be available for snacks, drinks, and lunch items.</w:t>
      </w:r>
    </w:p>
    <w:p w:rsidR="00276138" w:rsidRDefault="00276138">
      <w:pPr>
        <w:rPr>
          <w:rFonts w:ascii="Calibri" w:hAnsi="Calibri" w:cs="Calibri"/>
          <w:b/>
          <w:i/>
          <w:iCs/>
          <w:sz w:val="24"/>
          <w:szCs w:val="24"/>
        </w:rPr>
      </w:pPr>
    </w:p>
    <w:p w:rsidR="0060424D" w:rsidRDefault="0060424D" w:rsidP="002568A7">
      <w:pPr>
        <w:pStyle w:val="Style"/>
        <w:rPr>
          <w:rFonts w:ascii="Calibri" w:hAnsi="Calibri" w:cs="Calibri"/>
          <w:b/>
          <w:i/>
          <w:iCs/>
        </w:rPr>
      </w:pPr>
      <w:r w:rsidRPr="0060424D">
        <w:rPr>
          <w:rFonts w:ascii="Calibri" w:hAnsi="Calibri" w:cs="Calibri"/>
          <w:b/>
          <w:i/>
          <w:iCs/>
        </w:rPr>
        <w:t>Please read this</w:t>
      </w:r>
      <w:r>
        <w:rPr>
          <w:rFonts w:ascii="Calibri" w:hAnsi="Calibri" w:cs="Calibri"/>
          <w:b/>
          <w:i/>
          <w:iCs/>
        </w:rPr>
        <w:t xml:space="preserve"> entire</w:t>
      </w:r>
      <w:r w:rsidRPr="0060424D">
        <w:rPr>
          <w:rFonts w:ascii="Calibri" w:hAnsi="Calibri" w:cs="Calibri"/>
          <w:b/>
          <w:i/>
          <w:iCs/>
        </w:rPr>
        <w:t xml:space="preserve"> document before attempting</w:t>
      </w:r>
      <w:r>
        <w:rPr>
          <w:rFonts w:ascii="Calibri" w:hAnsi="Calibri" w:cs="Calibri"/>
          <w:b/>
          <w:i/>
          <w:iCs/>
        </w:rPr>
        <w:t xml:space="preserve"> to race at this District Event</w:t>
      </w:r>
    </w:p>
    <w:p w:rsidR="00303225" w:rsidRPr="00FB0A14" w:rsidRDefault="00FB0A14" w:rsidP="002568A7">
      <w:pPr>
        <w:pStyle w:val="Style"/>
        <w:rPr>
          <w:rFonts w:asciiTheme="minorHAnsi" w:hAnsiTheme="minorHAnsi" w:cstheme="minorHAnsi"/>
          <w:b/>
          <w:bCs/>
          <w:u w:val="single"/>
        </w:rPr>
      </w:pPr>
      <w:r>
        <w:rPr>
          <w:rFonts w:asciiTheme="minorHAnsi" w:hAnsiTheme="minorHAnsi" w:cstheme="minorHAnsi"/>
          <w:b/>
          <w:bCs/>
          <w:u w:val="single"/>
        </w:rPr>
        <w:t>Introduction:</w:t>
      </w:r>
    </w:p>
    <w:p w:rsidR="0060424D" w:rsidRDefault="006C7BCC" w:rsidP="002568A7">
      <w:pPr>
        <w:pStyle w:val="Style"/>
        <w:rPr>
          <w:rFonts w:asciiTheme="minorHAnsi" w:hAnsiTheme="minorHAnsi" w:cstheme="minorHAnsi"/>
        </w:rPr>
      </w:pPr>
      <w:r w:rsidRPr="0060424D">
        <w:rPr>
          <w:rFonts w:asciiTheme="minorHAnsi" w:hAnsiTheme="minorHAnsi" w:cstheme="minorHAnsi"/>
        </w:rPr>
        <w:t xml:space="preserve">The information provided here is meant to be the rules and specification for the </w:t>
      </w:r>
      <w:r w:rsidR="0060424D">
        <w:rPr>
          <w:rFonts w:asciiTheme="minorHAnsi" w:hAnsiTheme="minorHAnsi" w:cstheme="minorHAnsi"/>
        </w:rPr>
        <w:t xml:space="preserve">2013 </w:t>
      </w:r>
      <w:r w:rsidRPr="0060424D">
        <w:rPr>
          <w:rFonts w:asciiTheme="minorHAnsi" w:hAnsiTheme="minorHAnsi" w:cstheme="minorHAnsi"/>
        </w:rPr>
        <w:t xml:space="preserve">Continental District Pinewood Derby. We have collected this information from the </w:t>
      </w:r>
      <w:r w:rsidRPr="0060424D">
        <w:rPr>
          <w:rFonts w:asciiTheme="minorHAnsi" w:hAnsiTheme="minorHAnsi" w:cstheme="minorHAnsi"/>
          <w:i/>
          <w:iCs/>
        </w:rPr>
        <w:t xml:space="preserve">Cub Scout Grand Prix Pinewood Derby Guidebook. </w:t>
      </w:r>
      <w:r w:rsidRPr="0060424D">
        <w:rPr>
          <w:rFonts w:asciiTheme="minorHAnsi" w:hAnsiTheme="minorHAnsi" w:cstheme="minorHAnsi"/>
        </w:rPr>
        <w:t>Remember that the goals of the Pinewood Derby are to have fun, learn new skills</w:t>
      </w:r>
      <w:r w:rsidR="0060424D">
        <w:rPr>
          <w:rFonts w:asciiTheme="minorHAnsi" w:hAnsiTheme="minorHAnsi" w:cstheme="minorHAnsi"/>
        </w:rPr>
        <w:t xml:space="preserve">, and expose the scout to </w:t>
      </w:r>
      <w:r w:rsidRPr="0060424D">
        <w:rPr>
          <w:rFonts w:asciiTheme="minorHAnsi" w:hAnsiTheme="minorHAnsi" w:cstheme="minorHAnsi"/>
        </w:rPr>
        <w:t xml:space="preserve">quality time with a </w:t>
      </w:r>
      <w:r w:rsidR="0060424D">
        <w:rPr>
          <w:rFonts w:asciiTheme="minorHAnsi" w:hAnsiTheme="minorHAnsi" w:cstheme="minorHAnsi"/>
        </w:rPr>
        <w:t>parent or other adult.</w:t>
      </w:r>
    </w:p>
    <w:p w:rsidR="0060424D" w:rsidRDefault="0060424D" w:rsidP="002568A7">
      <w:pPr>
        <w:pStyle w:val="Style"/>
        <w:rPr>
          <w:rFonts w:asciiTheme="minorHAnsi" w:hAnsiTheme="minorHAnsi" w:cstheme="minorHAnsi"/>
        </w:rPr>
      </w:pPr>
    </w:p>
    <w:p w:rsidR="00303225" w:rsidRPr="00FB0A14" w:rsidRDefault="0060424D" w:rsidP="002568A7">
      <w:pPr>
        <w:pStyle w:val="Style"/>
        <w:rPr>
          <w:rFonts w:asciiTheme="minorHAnsi" w:hAnsiTheme="minorHAnsi" w:cstheme="minorHAnsi"/>
          <w:b/>
          <w:u w:val="single"/>
        </w:rPr>
      </w:pPr>
      <w:r w:rsidRPr="00FB0A14">
        <w:rPr>
          <w:rFonts w:asciiTheme="minorHAnsi" w:hAnsiTheme="minorHAnsi" w:cstheme="minorHAnsi"/>
          <w:b/>
          <w:u w:val="single"/>
        </w:rPr>
        <w:t>Sportsmanship:</w:t>
      </w:r>
    </w:p>
    <w:p w:rsidR="00303225" w:rsidRPr="0060424D" w:rsidRDefault="0060424D" w:rsidP="002568A7">
      <w:pPr>
        <w:pStyle w:val="Style"/>
        <w:rPr>
          <w:rFonts w:asciiTheme="minorHAnsi" w:hAnsiTheme="minorHAnsi" w:cstheme="minorHAnsi"/>
        </w:rPr>
      </w:pPr>
      <w:r>
        <w:rPr>
          <w:rFonts w:asciiTheme="minorHAnsi" w:hAnsiTheme="minorHAnsi" w:cstheme="minorHAnsi"/>
          <w:iCs/>
        </w:rPr>
        <w:t>It is recommended that all Scouts and adults</w:t>
      </w:r>
      <w:r>
        <w:rPr>
          <w:rFonts w:asciiTheme="minorHAnsi" w:hAnsiTheme="minorHAnsi" w:cstheme="minorHAnsi"/>
        </w:rPr>
        <w:t xml:space="preserve"> read and discuss this</w:t>
      </w:r>
      <w:r w:rsidR="002568A7">
        <w:rPr>
          <w:rFonts w:asciiTheme="minorHAnsi" w:hAnsiTheme="minorHAnsi" w:cstheme="minorHAnsi"/>
        </w:rPr>
        <w:t xml:space="preserve"> section</w:t>
      </w:r>
      <w:r w:rsidR="006C7BCC" w:rsidRPr="0060424D">
        <w:rPr>
          <w:rFonts w:asciiTheme="minorHAnsi" w:hAnsiTheme="minorHAnsi" w:cstheme="minorHAnsi"/>
        </w:rPr>
        <w:t xml:space="preserve">. </w:t>
      </w:r>
    </w:p>
    <w:p w:rsidR="00303225" w:rsidRPr="0060424D" w:rsidRDefault="006C7BCC" w:rsidP="002568A7">
      <w:pPr>
        <w:pStyle w:val="Style"/>
        <w:rPr>
          <w:rFonts w:asciiTheme="minorHAnsi" w:hAnsiTheme="minorHAnsi" w:cstheme="minorHAnsi"/>
        </w:rPr>
      </w:pPr>
      <w:r w:rsidRPr="0060424D">
        <w:rPr>
          <w:rFonts w:asciiTheme="minorHAnsi" w:hAnsiTheme="minorHAnsi" w:cstheme="minorHAnsi"/>
        </w:rPr>
        <w:t xml:space="preserve">Racing requires participants to learn two main things: the craft skills necessary to make your car and sportsmanship. This has to do with how you act and behave while participating in the derby. </w:t>
      </w:r>
    </w:p>
    <w:p w:rsidR="002568A7" w:rsidRDefault="002568A7" w:rsidP="002568A7">
      <w:pPr>
        <w:pStyle w:val="Style"/>
        <w:rPr>
          <w:rFonts w:asciiTheme="minorHAnsi" w:hAnsiTheme="minorHAnsi" w:cstheme="minorHAnsi"/>
        </w:rPr>
      </w:pPr>
    </w:p>
    <w:p w:rsidR="00303225" w:rsidRPr="0060424D" w:rsidRDefault="006C7BCC" w:rsidP="002568A7">
      <w:pPr>
        <w:pStyle w:val="Style"/>
        <w:rPr>
          <w:rFonts w:asciiTheme="minorHAnsi" w:hAnsiTheme="minorHAnsi" w:cstheme="minorHAnsi"/>
          <w:i/>
          <w:iCs/>
        </w:rPr>
      </w:pPr>
      <w:r w:rsidRPr="0060424D">
        <w:rPr>
          <w:rFonts w:asciiTheme="minorHAnsi" w:hAnsiTheme="minorHAnsi" w:cstheme="minorHAnsi"/>
        </w:rPr>
        <w:t xml:space="preserve">The first thing to remember about sportsmanship is that everyone's skills are a little different. Some people are better than others at certain skills. You may be good at one thing but not good at another. This doesn't mean you are a good person one time and not good another time. You can always be a good person, whether or not you have the skills for racing. Remember, you and your friends are individuals first and racers second. This idea is sometimes called </w:t>
      </w:r>
      <w:r w:rsidRPr="0060424D">
        <w:rPr>
          <w:rFonts w:asciiTheme="minorHAnsi" w:hAnsiTheme="minorHAnsi" w:cstheme="minorHAnsi"/>
          <w:i/>
          <w:iCs/>
        </w:rPr>
        <w:t xml:space="preserve">having respect for others. </w:t>
      </w:r>
    </w:p>
    <w:p w:rsidR="002568A7" w:rsidRDefault="002568A7" w:rsidP="002568A7">
      <w:pPr>
        <w:pStyle w:val="Style"/>
        <w:rPr>
          <w:rFonts w:asciiTheme="minorHAnsi" w:hAnsiTheme="minorHAnsi" w:cstheme="minorHAnsi"/>
        </w:rPr>
      </w:pPr>
    </w:p>
    <w:p w:rsidR="00303225" w:rsidRPr="0060424D" w:rsidRDefault="006C7BCC" w:rsidP="002568A7">
      <w:pPr>
        <w:pStyle w:val="Style"/>
        <w:rPr>
          <w:rFonts w:asciiTheme="minorHAnsi" w:hAnsiTheme="minorHAnsi" w:cstheme="minorHAnsi"/>
          <w:i/>
          <w:iCs/>
        </w:rPr>
      </w:pPr>
      <w:r w:rsidRPr="0060424D">
        <w:rPr>
          <w:rFonts w:asciiTheme="minorHAnsi" w:hAnsiTheme="minorHAnsi" w:cstheme="minorHAnsi"/>
        </w:rPr>
        <w:t xml:space="preserve">The second thing to remember is to follow the rules. Without rules, there would be no </w:t>
      </w:r>
      <w:r w:rsidR="002568A7">
        <w:rPr>
          <w:rFonts w:asciiTheme="minorHAnsi" w:hAnsiTheme="minorHAnsi" w:cstheme="minorHAnsi"/>
        </w:rPr>
        <w:t>P</w:t>
      </w:r>
      <w:r w:rsidRPr="0060424D">
        <w:rPr>
          <w:rFonts w:asciiTheme="minorHAnsi" w:hAnsiTheme="minorHAnsi" w:cstheme="minorHAnsi"/>
        </w:rPr>
        <w:t xml:space="preserve">inewood </w:t>
      </w:r>
      <w:r w:rsidR="002568A7">
        <w:rPr>
          <w:rFonts w:asciiTheme="minorHAnsi" w:hAnsiTheme="minorHAnsi" w:cstheme="minorHAnsi"/>
        </w:rPr>
        <w:t>D</w:t>
      </w:r>
      <w:r w:rsidRPr="0060424D">
        <w:rPr>
          <w:rFonts w:asciiTheme="minorHAnsi" w:hAnsiTheme="minorHAnsi" w:cstheme="minorHAnsi"/>
        </w:rPr>
        <w:t xml:space="preserve">erby. You will never know if you are really good at doing something unless you follow the rules. This is sometimes called </w:t>
      </w:r>
      <w:r w:rsidRPr="0060424D">
        <w:rPr>
          <w:rFonts w:asciiTheme="minorHAnsi" w:hAnsiTheme="minorHAnsi" w:cstheme="minorHAnsi"/>
          <w:i/>
          <w:iCs/>
        </w:rPr>
        <w:t>being</w:t>
      </w:r>
      <w:r w:rsidR="002568A7">
        <w:rPr>
          <w:rFonts w:asciiTheme="minorHAnsi" w:hAnsiTheme="minorHAnsi" w:cstheme="minorHAnsi"/>
          <w:i/>
          <w:iCs/>
        </w:rPr>
        <w:t xml:space="preserve"> f</w:t>
      </w:r>
      <w:r w:rsidRPr="0060424D">
        <w:rPr>
          <w:rFonts w:asciiTheme="minorHAnsi" w:hAnsiTheme="minorHAnsi" w:cstheme="minorHAnsi"/>
          <w:i/>
          <w:iCs/>
        </w:rPr>
        <w:t xml:space="preserve">air and being honest. </w:t>
      </w:r>
    </w:p>
    <w:p w:rsidR="002568A7" w:rsidRDefault="002568A7" w:rsidP="002568A7">
      <w:pPr>
        <w:pStyle w:val="Style"/>
        <w:rPr>
          <w:rFonts w:asciiTheme="minorHAnsi" w:hAnsiTheme="minorHAnsi" w:cstheme="minorHAnsi"/>
        </w:rPr>
      </w:pPr>
    </w:p>
    <w:p w:rsidR="00303225" w:rsidRPr="0060424D" w:rsidRDefault="006C7BCC" w:rsidP="002568A7">
      <w:pPr>
        <w:pStyle w:val="Style"/>
        <w:rPr>
          <w:rFonts w:asciiTheme="minorHAnsi" w:hAnsiTheme="minorHAnsi" w:cstheme="minorHAnsi"/>
        </w:rPr>
      </w:pPr>
      <w:r w:rsidRPr="0060424D">
        <w:rPr>
          <w:rFonts w:asciiTheme="minorHAnsi" w:hAnsiTheme="minorHAnsi" w:cstheme="minorHAnsi"/>
        </w:rPr>
        <w:t xml:space="preserve">The third thing to remember about good sportsmanship is that there are winners and losers in every </w:t>
      </w:r>
      <w:r w:rsidRPr="0060424D">
        <w:rPr>
          <w:rFonts w:asciiTheme="minorHAnsi" w:hAnsiTheme="minorHAnsi" w:cstheme="minorHAnsi"/>
        </w:rPr>
        <w:lastRenderedPageBreak/>
        <w:t>competition. You know this when you choose to compete. There are times when you will win and be happy, and times when you wil</w:t>
      </w:r>
      <w:r w:rsidR="002568A7">
        <w:rPr>
          <w:rFonts w:asciiTheme="minorHAnsi" w:hAnsiTheme="minorHAnsi" w:cstheme="minorHAnsi"/>
        </w:rPr>
        <w:t xml:space="preserve">l </w:t>
      </w:r>
      <w:r w:rsidRPr="0060424D">
        <w:rPr>
          <w:rFonts w:asciiTheme="minorHAnsi" w:hAnsiTheme="minorHAnsi" w:cstheme="minorHAnsi"/>
        </w:rPr>
        <w:t xml:space="preserve">lose and be unhappy. Being a winner is easy but being a loser is sometimes hard. To be a good sportsman, you must be able to say, "I did my best" and be satisfied with the results. If you win you must not gloat. </w:t>
      </w:r>
    </w:p>
    <w:p w:rsidR="006C7BCC" w:rsidRDefault="006C7BCC" w:rsidP="002568A7">
      <w:pPr>
        <w:pStyle w:val="Style"/>
        <w:rPr>
          <w:rFonts w:asciiTheme="minorHAnsi" w:hAnsiTheme="minorHAnsi" w:cstheme="minorHAnsi"/>
          <w:b/>
          <w:bCs/>
        </w:rPr>
      </w:pPr>
    </w:p>
    <w:p w:rsidR="00303225" w:rsidRPr="008D5D36" w:rsidRDefault="006C7BCC" w:rsidP="002568A7">
      <w:pPr>
        <w:pStyle w:val="Style"/>
        <w:rPr>
          <w:rFonts w:asciiTheme="minorHAnsi" w:hAnsiTheme="minorHAnsi" w:cstheme="minorHAnsi"/>
          <w:b/>
          <w:bCs/>
          <w:u w:val="single"/>
        </w:rPr>
      </w:pPr>
      <w:r w:rsidRPr="008D5D36">
        <w:rPr>
          <w:rFonts w:asciiTheme="minorHAnsi" w:hAnsiTheme="minorHAnsi" w:cstheme="minorHAnsi"/>
          <w:b/>
          <w:bCs/>
          <w:u w:val="single"/>
        </w:rPr>
        <w:t>The Track:</w:t>
      </w:r>
      <w:r w:rsidR="00C5602B">
        <w:rPr>
          <w:rFonts w:asciiTheme="minorHAnsi" w:hAnsiTheme="minorHAnsi" w:cstheme="minorHAnsi"/>
          <w:b/>
          <w:bCs/>
          <w:u w:val="single"/>
        </w:rPr>
        <w:t xml:space="preserve"> {MODIFY AS NEEDED FOR YOUR TRACK}</w:t>
      </w:r>
    </w:p>
    <w:p w:rsidR="00303225" w:rsidRPr="0060424D" w:rsidRDefault="006C7BCC" w:rsidP="006C7BCC">
      <w:pPr>
        <w:pStyle w:val="Style"/>
        <w:rPr>
          <w:rFonts w:asciiTheme="minorHAnsi" w:hAnsiTheme="minorHAnsi" w:cstheme="minorHAnsi"/>
        </w:rPr>
      </w:pPr>
      <w:r w:rsidRPr="0060424D">
        <w:rPr>
          <w:rFonts w:asciiTheme="minorHAnsi" w:hAnsiTheme="minorHAnsi" w:cstheme="minorHAnsi"/>
        </w:rPr>
        <w:t xml:space="preserve">The car you </w:t>
      </w:r>
      <w:r w:rsidR="002568A7">
        <w:rPr>
          <w:rFonts w:asciiTheme="minorHAnsi" w:hAnsiTheme="minorHAnsi" w:cstheme="minorHAnsi"/>
        </w:rPr>
        <w:t xml:space="preserve">made and </w:t>
      </w:r>
      <w:r w:rsidRPr="0060424D">
        <w:rPr>
          <w:rFonts w:asciiTheme="minorHAnsi" w:hAnsiTheme="minorHAnsi" w:cstheme="minorHAnsi"/>
        </w:rPr>
        <w:t>will race</w:t>
      </w:r>
      <w:r w:rsidR="002568A7">
        <w:rPr>
          <w:rFonts w:asciiTheme="minorHAnsi" w:hAnsiTheme="minorHAnsi" w:cstheme="minorHAnsi"/>
        </w:rPr>
        <w:t xml:space="preserve"> at the District Pinewood Derby will be</w:t>
      </w:r>
      <w:r w:rsidRPr="0060424D">
        <w:rPr>
          <w:rFonts w:asciiTheme="minorHAnsi" w:hAnsiTheme="minorHAnsi" w:cstheme="minorHAnsi"/>
        </w:rPr>
        <w:t xml:space="preserve"> on an aluminum track that is </w:t>
      </w:r>
      <w:r w:rsidR="002568A7">
        <w:rPr>
          <w:rFonts w:asciiTheme="minorHAnsi" w:hAnsiTheme="minorHAnsi" w:cstheme="minorHAnsi"/>
        </w:rPr>
        <w:t>three</w:t>
      </w:r>
      <w:r w:rsidRPr="0060424D">
        <w:rPr>
          <w:rFonts w:asciiTheme="minorHAnsi" w:hAnsiTheme="minorHAnsi" w:cstheme="minorHAnsi"/>
        </w:rPr>
        <w:t xml:space="preserve"> lanes wide</w:t>
      </w:r>
      <w:r w:rsidR="002568A7">
        <w:rPr>
          <w:rFonts w:asciiTheme="minorHAnsi" w:hAnsiTheme="minorHAnsi" w:cstheme="minorHAnsi"/>
        </w:rPr>
        <w:t xml:space="preserve"> and </w:t>
      </w:r>
      <w:r>
        <w:rPr>
          <w:rFonts w:asciiTheme="minorHAnsi" w:hAnsiTheme="minorHAnsi" w:cstheme="minorHAnsi"/>
        </w:rPr>
        <w:t xml:space="preserve">approximately </w:t>
      </w:r>
      <w:r w:rsidR="002568A7">
        <w:rPr>
          <w:rFonts w:asciiTheme="minorHAnsi" w:hAnsiTheme="minorHAnsi" w:cstheme="minorHAnsi"/>
        </w:rPr>
        <w:t>29 feet long from the starting gate to the finish line</w:t>
      </w:r>
      <w:r w:rsidRPr="0060424D">
        <w:rPr>
          <w:rFonts w:asciiTheme="minorHAnsi" w:hAnsiTheme="minorHAnsi" w:cstheme="minorHAnsi"/>
        </w:rPr>
        <w:t>. The start</w:t>
      </w:r>
      <w:r w:rsidR="002568A7">
        <w:rPr>
          <w:rFonts w:asciiTheme="minorHAnsi" w:hAnsiTheme="minorHAnsi" w:cstheme="minorHAnsi"/>
        </w:rPr>
        <w:t>ing gate is</w:t>
      </w:r>
      <w:r w:rsidRPr="0060424D">
        <w:rPr>
          <w:rFonts w:asciiTheme="minorHAnsi" w:hAnsiTheme="minorHAnsi" w:cstheme="minorHAnsi"/>
        </w:rPr>
        <w:t xml:space="preserve"> elevated </w:t>
      </w:r>
      <w:r w:rsidR="002568A7">
        <w:rPr>
          <w:rFonts w:asciiTheme="minorHAnsi" w:hAnsiTheme="minorHAnsi" w:cstheme="minorHAnsi"/>
        </w:rPr>
        <w:t xml:space="preserve">approximately four </w:t>
      </w:r>
      <w:r w:rsidRPr="0060424D">
        <w:rPr>
          <w:rFonts w:asciiTheme="minorHAnsi" w:hAnsiTheme="minorHAnsi" w:cstheme="minorHAnsi"/>
        </w:rPr>
        <w:t xml:space="preserve">feet </w:t>
      </w:r>
      <w:r w:rsidR="002568A7">
        <w:rPr>
          <w:rFonts w:asciiTheme="minorHAnsi" w:hAnsiTheme="minorHAnsi" w:cstheme="minorHAnsi"/>
        </w:rPr>
        <w:t>higher than the finish line</w:t>
      </w:r>
      <w:r w:rsidRPr="0060424D">
        <w:rPr>
          <w:rFonts w:asciiTheme="minorHAnsi" w:hAnsiTheme="minorHAnsi" w:cstheme="minorHAnsi"/>
        </w:rPr>
        <w:t>. The track goes downhill steeply</w:t>
      </w:r>
      <w:r w:rsidR="002568A7">
        <w:rPr>
          <w:rFonts w:asciiTheme="minorHAnsi" w:hAnsiTheme="minorHAnsi" w:cstheme="minorHAnsi"/>
        </w:rPr>
        <w:t xml:space="preserve"> for approximately six feet</w:t>
      </w:r>
      <w:r w:rsidRPr="0060424D">
        <w:rPr>
          <w:rFonts w:asciiTheme="minorHAnsi" w:hAnsiTheme="minorHAnsi" w:cstheme="minorHAnsi"/>
        </w:rPr>
        <w:t xml:space="preserve"> </w:t>
      </w:r>
      <w:r w:rsidR="002568A7">
        <w:rPr>
          <w:rFonts w:asciiTheme="minorHAnsi" w:hAnsiTheme="minorHAnsi" w:cstheme="minorHAnsi"/>
        </w:rPr>
        <w:t>then</w:t>
      </w:r>
      <w:r w:rsidRPr="0060424D">
        <w:rPr>
          <w:rFonts w:asciiTheme="minorHAnsi" w:hAnsiTheme="minorHAnsi" w:cstheme="minorHAnsi"/>
        </w:rPr>
        <w:t xml:space="preserve"> rounds out</w:t>
      </w:r>
      <w:r w:rsidR="002568A7">
        <w:rPr>
          <w:rFonts w:asciiTheme="minorHAnsi" w:hAnsiTheme="minorHAnsi" w:cstheme="minorHAnsi"/>
        </w:rPr>
        <w:t xml:space="preserve"> level to the finish line</w:t>
      </w:r>
      <w:r w:rsidRPr="0060424D">
        <w:rPr>
          <w:rFonts w:asciiTheme="minorHAnsi" w:hAnsiTheme="minorHAnsi" w:cstheme="minorHAnsi"/>
        </w:rPr>
        <w:t xml:space="preserve">. The lanes are determined by </w:t>
      </w:r>
      <w:r>
        <w:rPr>
          <w:rFonts w:asciiTheme="minorHAnsi" w:hAnsiTheme="minorHAnsi" w:cstheme="minorHAnsi"/>
        </w:rPr>
        <w:t xml:space="preserve">raised </w:t>
      </w:r>
      <w:r w:rsidRPr="0060424D">
        <w:rPr>
          <w:rFonts w:asciiTheme="minorHAnsi" w:hAnsiTheme="minorHAnsi" w:cstheme="minorHAnsi"/>
        </w:rPr>
        <w:t>aluminum</w:t>
      </w:r>
      <w:r>
        <w:rPr>
          <w:rFonts w:asciiTheme="minorHAnsi" w:hAnsiTheme="minorHAnsi" w:cstheme="minorHAnsi"/>
        </w:rPr>
        <w:t xml:space="preserve"> rails that run along the inside of the car wheels</w:t>
      </w:r>
      <w:r w:rsidRPr="0060424D">
        <w:rPr>
          <w:rFonts w:asciiTheme="minorHAnsi" w:hAnsiTheme="minorHAnsi" w:cstheme="minorHAnsi"/>
        </w:rPr>
        <w:t xml:space="preserve">. These </w:t>
      </w:r>
      <w:r>
        <w:rPr>
          <w:rFonts w:asciiTheme="minorHAnsi" w:hAnsiTheme="minorHAnsi" w:cstheme="minorHAnsi"/>
        </w:rPr>
        <w:t>rails guide</w:t>
      </w:r>
      <w:r w:rsidRPr="0060424D">
        <w:rPr>
          <w:rFonts w:asciiTheme="minorHAnsi" w:hAnsiTheme="minorHAnsi" w:cstheme="minorHAnsi"/>
        </w:rPr>
        <w:t xml:space="preserve"> the cars</w:t>
      </w:r>
      <w:r>
        <w:rPr>
          <w:rFonts w:asciiTheme="minorHAnsi" w:hAnsiTheme="minorHAnsi" w:cstheme="minorHAnsi"/>
        </w:rPr>
        <w:t xml:space="preserve"> down the track and prevent them </w:t>
      </w:r>
      <w:r w:rsidRPr="0060424D">
        <w:rPr>
          <w:rFonts w:asciiTheme="minorHAnsi" w:hAnsiTheme="minorHAnsi" w:cstheme="minorHAnsi"/>
        </w:rPr>
        <w:t xml:space="preserve">from hitting each other. If you ignore some of the rules in the next section, your car may not clear the middle section of the lane and you will not be able to race. Within these rules, there are many things you can do to make the car go as fast as possible. </w:t>
      </w:r>
    </w:p>
    <w:p w:rsidR="00B509AC" w:rsidRDefault="00B509AC">
      <w:pPr>
        <w:rPr>
          <w:rFonts w:cstheme="minorHAnsi"/>
          <w:sz w:val="24"/>
          <w:szCs w:val="24"/>
        </w:rPr>
      </w:pPr>
    </w:p>
    <w:p w:rsidR="00276138" w:rsidRPr="004E4466" w:rsidRDefault="004E4466" w:rsidP="007346DB">
      <w:pPr>
        <w:jc w:val="center"/>
        <w:rPr>
          <w:rFonts w:cstheme="minorHAnsi"/>
          <w:b/>
          <w:sz w:val="28"/>
          <w:szCs w:val="28"/>
          <w:u w:val="single"/>
        </w:rPr>
      </w:pPr>
      <w:r w:rsidRPr="004E4466">
        <w:rPr>
          <w:rFonts w:cstheme="minorHAnsi"/>
          <w:b/>
          <w:sz w:val="28"/>
          <w:szCs w:val="28"/>
          <w:u w:val="single"/>
        </w:rPr>
        <w:t>PINEWOOD DERBY CAR SPECIFICATIONS</w:t>
      </w:r>
    </w:p>
    <w:p w:rsidR="004E4466" w:rsidRDefault="004E4466">
      <w:pPr>
        <w:rPr>
          <w:rFonts w:cstheme="minorHAnsi"/>
          <w:sz w:val="24"/>
          <w:szCs w:val="24"/>
        </w:rPr>
      </w:pPr>
      <w:r>
        <w:rPr>
          <w:rFonts w:cstheme="minorHAnsi"/>
          <w:sz w:val="24"/>
          <w:szCs w:val="24"/>
        </w:rPr>
        <w:t>The following rules and dimensions govern all Pinewood Derby Races as stated in the Official Grand Prix Pinewood Derby Kit and as shown in the figures below</w:t>
      </w:r>
    </w:p>
    <w:p w:rsidR="00276138" w:rsidRDefault="00276138">
      <w:pPr>
        <w:rPr>
          <w:rFonts w:cstheme="minorHAnsi"/>
          <w:sz w:val="24"/>
          <w:szCs w:val="24"/>
        </w:rPr>
      </w:pPr>
    </w:p>
    <w:p w:rsidR="00B509AC" w:rsidRDefault="00276138">
      <w:pPr>
        <w:rPr>
          <w:rFonts w:cstheme="minorHAnsi"/>
          <w:b/>
          <w:sz w:val="24"/>
          <w:szCs w:val="24"/>
          <w:u w:val="single"/>
        </w:rPr>
      </w:pPr>
      <w:r>
        <w:rPr>
          <w:rFonts w:cstheme="minorHAnsi"/>
          <w:noProof/>
          <w:sz w:val="24"/>
          <w:szCs w:val="24"/>
        </w:rPr>
        <w:drawing>
          <wp:inline distT="0" distB="0" distL="0" distR="0" wp14:anchorId="0526E012" wp14:editId="3F6ECABC">
            <wp:extent cx="2565483" cy="214162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5483" cy="2141621"/>
                    </a:xfrm>
                    <a:prstGeom prst="rect">
                      <a:avLst/>
                    </a:prstGeom>
                    <a:noFill/>
                    <a:ln>
                      <a:noFill/>
                    </a:ln>
                  </pic:spPr>
                </pic:pic>
              </a:graphicData>
            </a:graphic>
          </wp:inline>
        </w:drawing>
      </w:r>
      <w:r>
        <w:rPr>
          <w:rFonts w:cstheme="minorHAnsi"/>
          <w:noProof/>
          <w:sz w:val="24"/>
          <w:szCs w:val="24"/>
        </w:rPr>
        <w:drawing>
          <wp:inline distT="0" distB="0" distL="0" distR="0" wp14:anchorId="3FA38557" wp14:editId="7F3F3963">
            <wp:extent cx="3325529" cy="3600635"/>
            <wp:effectExtent l="91123" t="99377" r="99377" b="9937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SPECS.gif"/>
                    <pic:cNvPicPr/>
                  </pic:nvPicPr>
                  <pic:blipFill rotWithShape="1">
                    <a:blip r:embed="rId13">
                      <a:extLst>
                        <a:ext uri="{28A0092B-C50C-407E-A947-70E740481C1C}">
                          <a14:useLocalDpi xmlns:a14="http://schemas.microsoft.com/office/drawing/2010/main" val="0"/>
                        </a:ext>
                      </a:extLst>
                    </a:blip>
                    <a:srcRect b="41435"/>
                    <a:stretch/>
                  </pic:blipFill>
                  <pic:spPr bwMode="auto">
                    <a:xfrm rot="16027818">
                      <a:off x="0" y="0"/>
                      <a:ext cx="3336833" cy="3612874"/>
                    </a:xfrm>
                    <a:prstGeom prst="rect">
                      <a:avLst/>
                    </a:prstGeom>
                    <a:ln>
                      <a:noFill/>
                    </a:ln>
                    <a:extLst>
                      <a:ext uri="{53640926-AAD7-44D8-BBD7-CCE9431645EC}">
                        <a14:shadowObscured xmlns:a14="http://schemas.microsoft.com/office/drawing/2010/main"/>
                      </a:ext>
                    </a:extLst>
                  </pic:spPr>
                </pic:pic>
              </a:graphicData>
            </a:graphic>
          </wp:inline>
        </w:drawing>
      </w:r>
      <w:r w:rsidR="00B509AC" w:rsidRPr="00B509AC">
        <w:rPr>
          <w:rFonts w:cstheme="minorHAnsi"/>
          <w:sz w:val="24"/>
          <w:szCs w:val="24"/>
        </w:rPr>
        <w:br w:type="page"/>
      </w:r>
    </w:p>
    <w:p w:rsidR="004B2C62" w:rsidRPr="004B2C62" w:rsidRDefault="004B2C62" w:rsidP="004B2C62">
      <w:pPr>
        <w:rPr>
          <w:rFonts w:cstheme="minorHAnsi"/>
          <w:b/>
          <w:sz w:val="24"/>
          <w:szCs w:val="24"/>
          <w:u w:val="single"/>
        </w:rPr>
      </w:pPr>
      <w:r w:rsidRPr="004B2C62">
        <w:rPr>
          <w:rFonts w:cstheme="minorHAnsi"/>
          <w:b/>
          <w:sz w:val="24"/>
          <w:szCs w:val="24"/>
          <w:u w:val="single"/>
        </w:rPr>
        <w:lastRenderedPageBreak/>
        <w:t>Car Specifications: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4410"/>
        <w:gridCol w:w="4230"/>
      </w:tblGrid>
      <w:tr w:rsidR="004B2C62" w:rsidRPr="004B2C62" w:rsidTr="004B2C62">
        <w:tc>
          <w:tcPr>
            <w:tcW w:w="1908" w:type="dxa"/>
          </w:tcPr>
          <w:p w:rsidR="004B2C62" w:rsidRPr="004B2C62" w:rsidRDefault="004B2C62" w:rsidP="00B02AE3">
            <w:pPr>
              <w:rPr>
                <w:rFonts w:asciiTheme="minorHAnsi" w:hAnsiTheme="minorHAnsi" w:cstheme="minorHAnsi"/>
                <w:b/>
                <w:sz w:val="24"/>
                <w:szCs w:val="24"/>
              </w:rPr>
            </w:pPr>
            <w:r w:rsidRPr="004B2C62">
              <w:rPr>
                <w:rFonts w:asciiTheme="minorHAnsi" w:hAnsiTheme="minorHAnsi" w:cstheme="minorHAnsi"/>
                <w:b/>
                <w:sz w:val="24"/>
                <w:szCs w:val="24"/>
              </w:rPr>
              <w:t xml:space="preserve">1. </w:t>
            </w:r>
            <w:r w:rsidR="00B02AE3">
              <w:rPr>
                <w:rFonts w:asciiTheme="minorHAnsi" w:hAnsiTheme="minorHAnsi" w:cstheme="minorHAnsi"/>
                <w:b/>
                <w:sz w:val="24"/>
                <w:szCs w:val="24"/>
              </w:rPr>
              <w:t>Construction</w:t>
            </w:r>
            <w:r w:rsidRPr="004B2C62">
              <w:rPr>
                <w:rFonts w:asciiTheme="minorHAnsi" w:hAnsiTheme="minorHAnsi" w:cstheme="minorHAnsi"/>
                <w:b/>
                <w:sz w:val="24"/>
                <w:szCs w:val="24"/>
              </w:rPr>
              <w:t>:</w:t>
            </w:r>
          </w:p>
        </w:tc>
        <w:tc>
          <w:tcPr>
            <w:tcW w:w="8640" w:type="dxa"/>
            <w:gridSpan w:val="2"/>
          </w:tcPr>
          <w:p w:rsidR="004B2C62" w:rsidRPr="004B2C62" w:rsidRDefault="004B2C62" w:rsidP="004B2C62">
            <w:pPr>
              <w:rPr>
                <w:rFonts w:asciiTheme="minorHAnsi" w:hAnsiTheme="minorHAnsi" w:cstheme="minorHAnsi"/>
                <w:sz w:val="24"/>
                <w:szCs w:val="24"/>
              </w:rPr>
            </w:pPr>
            <w:r w:rsidRPr="004B2C62">
              <w:rPr>
                <w:rFonts w:asciiTheme="minorHAnsi" w:hAnsiTheme="minorHAnsi" w:cstheme="minorHAnsi"/>
                <w:sz w:val="24"/>
                <w:szCs w:val="24"/>
              </w:rPr>
              <w:t>Must be newly constructed for this year</w:t>
            </w:r>
            <w:r>
              <w:rPr>
                <w:rFonts w:asciiTheme="minorHAnsi" w:hAnsiTheme="minorHAnsi" w:cstheme="minorHAnsi"/>
                <w:sz w:val="24"/>
                <w:szCs w:val="24"/>
              </w:rPr>
              <w:t>.</w:t>
            </w:r>
          </w:p>
          <w:p w:rsidR="004B2C62" w:rsidRPr="004B2C62" w:rsidRDefault="004B2C62" w:rsidP="004B2C62">
            <w:pPr>
              <w:rPr>
                <w:rFonts w:asciiTheme="minorHAnsi" w:hAnsiTheme="minorHAnsi" w:cstheme="minorHAnsi"/>
                <w:sz w:val="24"/>
                <w:szCs w:val="24"/>
              </w:rPr>
            </w:pP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r w:rsidRPr="004B2C62">
              <w:rPr>
                <w:rFonts w:asciiTheme="minorHAnsi" w:hAnsiTheme="minorHAnsi" w:cstheme="minorHAnsi"/>
                <w:b/>
                <w:sz w:val="24"/>
                <w:szCs w:val="24"/>
              </w:rPr>
              <w:t xml:space="preserve">2. Chassis: </w:t>
            </w:r>
          </w:p>
        </w:tc>
        <w:tc>
          <w:tcPr>
            <w:tcW w:w="8640" w:type="dxa"/>
            <w:gridSpan w:val="2"/>
          </w:tcPr>
          <w:p w:rsidR="00325BF7" w:rsidRPr="00B02AE3" w:rsidRDefault="004B2C62" w:rsidP="00325BF7">
            <w:pPr>
              <w:pStyle w:val="Style"/>
              <w:rPr>
                <w:rFonts w:asciiTheme="minorHAnsi" w:hAnsiTheme="minorHAnsi" w:cstheme="minorHAnsi"/>
              </w:rPr>
            </w:pPr>
            <w:r w:rsidRPr="004B2C62">
              <w:rPr>
                <w:rFonts w:asciiTheme="minorHAnsi" w:hAnsiTheme="minorHAnsi" w:cstheme="minorHAnsi"/>
              </w:rPr>
              <w:t>Car body must be made of wood from the offi</w:t>
            </w:r>
            <w:r w:rsidR="00B02AE3">
              <w:rPr>
                <w:rFonts w:asciiTheme="minorHAnsi" w:hAnsiTheme="minorHAnsi" w:cstheme="minorHAnsi"/>
              </w:rPr>
              <w:t>cial BSA kit provided.</w:t>
            </w:r>
            <w:r w:rsidR="007346DB">
              <w:rPr>
                <w:rFonts w:asciiTheme="minorHAnsi" w:hAnsiTheme="minorHAnsi" w:cstheme="minorHAnsi"/>
              </w:rPr>
              <w:t xml:space="preserve">  Purchased pre-constructed &amp; complete cars (including axles &amp; wheels) are not permitted. </w:t>
            </w:r>
            <w:r w:rsidR="00B02AE3">
              <w:rPr>
                <w:rFonts w:asciiTheme="minorHAnsi" w:hAnsiTheme="minorHAnsi" w:cstheme="minorHAnsi"/>
              </w:rPr>
              <w:t>Metal, plastic, and other wood accessories and details are permitted,</w:t>
            </w:r>
            <w:r w:rsidR="006E073D">
              <w:rPr>
                <w:rFonts w:asciiTheme="minorHAnsi" w:hAnsiTheme="minorHAnsi" w:cstheme="minorHAnsi"/>
              </w:rPr>
              <w:t xml:space="preserve"> </w:t>
            </w:r>
            <w:r w:rsidR="006E073D" w:rsidRPr="006E073D">
              <w:rPr>
                <w:rFonts w:asciiTheme="minorHAnsi" w:hAnsiTheme="minorHAnsi" w:cstheme="minorHAnsi"/>
              </w:rPr>
              <w:t xml:space="preserve">such as </w:t>
            </w:r>
            <w:r w:rsidR="006E073D">
              <w:rPr>
                <w:rFonts w:asciiTheme="minorHAnsi" w:hAnsiTheme="minorHAnsi" w:cstheme="minorHAnsi"/>
              </w:rPr>
              <w:t xml:space="preserve">a </w:t>
            </w:r>
            <w:r w:rsidR="006E073D" w:rsidRPr="006E073D">
              <w:rPr>
                <w:rFonts w:asciiTheme="minorHAnsi" w:hAnsiTheme="minorHAnsi" w:cstheme="minorHAnsi"/>
              </w:rPr>
              <w:t>steering wheel and driver</w:t>
            </w:r>
            <w:r w:rsidR="006E073D">
              <w:rPr>
                <w:rFonts w:asciiTheme="minorHAnsi" w:hAnsiTheme="minorHAnsi" w:cstheme="minorHAnsi"/>
              </w:rPr>
              <w:t>, spoilers or fins</w:t>
            </w:r>
            <w:r w:rsidR="00B02AE3">
              <w:rPr>
                <w:rFonts w:asciiTheme="minorHAnsi" w:hAnsiTheme="minorHAnsi" w:cstheme="minorHAnsi"/>
              </w:rPr>
              <w:t>, etc.,</w:t>
            </w:r>
            <w:r w:rsidR="006E073D" w:rsidRPr="006E073D">
              <w:rPr>
                <w:rFonts w:asciiTheme="minorHAnsi" w:hAnsiTheme="minorHAnsi" w:cstheme="minorHAnsi"/>
              </w:rPr>
              <w:t xml:space="preserve"> as long as these </w:t>
            </w:r>
            <w:r w:rsidR="006E073D">
              <w:rPr>
                <w:rFonts w:asciiTheme="minorHAnsi" w:hAnsiTheme="minorHAnsi" w:cstheme="minorHAnsi"/>
              </w:rPr>
              <w:t>accessories</w:t>
            </w:r>
            <w:r w:rsidR="006E073D" w:rsidRPr="006E073D">
              <w:rPr>
                <w:rFonts w:asciiTheme="minorHAnsi" w:hAnsiTheme="minorHAnsi" w:cstheme="minorHAnsi"/>
              </w:rPr>
              <w:t xml:space="preserve"> do not</w:t>
            </w:r>
            <w:r w:rsidR="006E073D">
              <w:rPr>
                <w:rFonts w:asciiTheme="minorHAnsi" w:hAnsiTheme="minorHAnsi" w:cstheme="minorHAnsi"/>
              </w:rPr>
              <w:t xml:space="preserve"> cause the car</w:t>
            </w:r>
            <w:r w:rsidR="00B02AE3">
              <w:rPr>
                <w:rFonts w:asciiTheme="minorHAnsi" w:hAnsiTheme="minorHAnsi" w:cstheme="minorHAnsi"/>
              </w:rPr>
              <w:t xml:space="preserve"> to</w:t>
            </w:r>
            <w:r w:rsidR="006E073D" w:rsidRPr="006E073D">
              <w:rPr>
                <w:rFonts w:asciiTheme="minorHAnsi" w:hAnsiTheme="minorHAnsi" w:cstheme="minorHAnsi"/>
              </w:rPr>
              <w:t xml:space="preserve"> exceed the maximum length, width</w:t>
            </w:r>
            <w:r w:rsidR="006E073D">
              <w:rPr>
                <w:rFonts w:asciiTheme="minorHAnsi" w:hAnsiTheme="minorHAnsi" w:cstheme="minorHAnsi"/>
              </w:rPr>
              <w:t>, height</w:t>
            </w:r>
            <w:r w:rsidR="006E073D" w:rsidRPr="006E073D">
              <w:rPr>
                <w:rFonts w:asciiTheme="minorHAnsi" w:hAnsiTheme="minorHAnsi" w:cstheme="minorHAnsi"/>
              </w:rPr>
              <w:t xml:space="preserve">, </w:t>
            </w:r>
            <w:r w:rsidR="006E073D">
              <w:rPr>
                <w:rFonts w:asciiTheme="minorHAnsi" w:hAnsiTheme="minorHAnsi" w:cstheme="minorHAnsi"/>
              </w:rPr>
              <w:t>or</w:t>
            </w:r>
            <w:r w:rsidR="006E073D" w:rsidRPr="006E073D">
              <w:rPr>
                <w:rFonts w:asciiTheme="minorHAnsi" w:hAnsiTheme="minorHAnsi" w:cstheme="minorHAnsi"/>
              </w:rPr>
              <w:t xml:space="preserve"> weight specifications</w:t>
            </w:r>
            <w:r w:rsidR="006E073D">
              <w:rPr>
                <w:rFonts w:asciiTheme="minorHAnsi" w:hAnsiTheme="minorHAnsi" w:cstheme="minorHAnsi"/>
              </w:rPr>
              <w:t xml:space="preserve"> defined below.</w:t>
            </w:r>
            <w:r w:rsidR="00325BF7">
              <w:rPr>
                <w:rFonts w:asciiTheme="minorHAnsi" w:hAnsiTheme="minorHAnsi" w:cstheme="minorHAnsi"/>
              </w:rPr>
              <w:t xml:space="preserve"> </w:t>
            </w:r>
            <w:r w:rsidR="00325BF7" w:rsidRPr="00B02AE3">
              <w:rPr>
                <w:rFonts w:asciiTheme="minorHAnsi" w:hAnsiTheme="minorHAnsi" w:cstheme="minorHAnsi"/>
              </w:rPr>
              <w:t>There may not be any features to the car which would a</w:t>
            </w:r>
            <w:r w:rsidR="00325BF7">
              <w:rPr>
                <w:rFonts w:asciiTheme="minorHAnsi" w:hAnsiTheme="minorHAnsi" w:cstheme="minorHAnsi"/>
              </w:rPr>
              <w:t>ll</w:t>
            </w:r>
            <w:r w:rsidR="00325BF7" w:rsidRPr="00B02AE3">
              <w:rPr>
                <w:rFonts w:asciiTheme="minorHAnsi" w:hAnsiTheme="minorHAnsi" w:cstheme="minorHAnsi"/>
              </w:rPr>
              <w:t>ow any part of the car to extend beyond the starting gate</w:t>
            </w:r>
            <w:r w:rsidR="00325BF7">
              <w:rPr>
                <w:rFonts w:asciiTheme="minorHAnsi" w:hAnsiTheme="minorHAnsi" w:cstheme="minorHAnsi"/>
              </w:rPr>
              <w:t>;</w:t>
            </w:r>
            <w:r w:rsidR="00325BF7" w:rsidRPr="00B02AE3">
              <w:rPr>
                <w:rFonts w:asciiTheme="minorHAnsi" w:hAnsiTheme="minorHAnsi" w:cstheme="minorHAnsi"/>
              </w:rPr>
              <w:t xml:space="preserve"> therefore</w:t>
            </w:r>
            <w:r w:rsidR="00325BF7">
              <w:rPr>
                <w:rFonts w:asciiTheme="minorHAnsi" w:hAnsiTheme="minorHAnsi" w:cstheme="minorHAnsi"/>
              </w:rPr>
              <w:t>,</w:t>
            </w:r>
            <w:r w:rsidR="00325BF7" w:rsidRPr="00B02AE3">
              <w:rPr>
                <w:rFonts w:asciiTheme="minorHAnsi" w:hAnsiTheme="minorHAnsi" w:cstheme="minorHAnsi"/>
              </w:rPr>
              <w:t xml:space="preserve"> giving a shorter distance to the finish line. </w:t>
            </w:r>
          </w:p>
          <w:p w:rsidR="004B2C62" w:rsidRPr="004B2C62" w:rsidRDefault="004B2C62" w:rsidP="004B2C62">
            <w:pPr>
              <w:rPr>
                <w:rFonts w:asciiTheme="minorHAnsi" w:hAnsiTheme="minorHAnsi" w:cstheme="minorHAnsi"/>
                <w:sz w:val="24"/>
                <w:szCs w:val="24"/>
              </w:rPr>
            </w:pP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r w:rsidRPr="004B2C62">
              <w:rPr>
                <w:rFonts w:asciiTheme="minorHAnsi" w:hAnsiTheme="minorHAnsi" w:cstheme="minorHAnsi"/>
                <w:b/>
                <w:sz w:val="24"/>
                <w:szCs w:val="24"/>
              </w:rPr>
              <w:t>3 Running Gear:</w:t>
            </w:r>
          </w:p>
        </w:tc>
        <w:tc>
          <w:tcPr>
            <w:tcW w:w="8640" w:type="dxa"/>
            <w:gridSpan w:val="2"/>
          </w:tcPr>
          <w:p w:rsidR="004B2C62" w:rsidRPr="004B2C62" w:rsidRDefault="004B2C62" w:rsidP="004B2C62">
            <w:pPr>
              <w:numPr>
                <w:ilvl w:val="0"/>
                <w:numId w:val="5"/>
              </w:numPr>
              <w:tabs>
                <w:tab w:val="clear" w:pos="720"/>
              </w:tabs>
              <w:ind w:left="409"/>
              <w:rPr>
                <w:rFonts w:asciiTheme="minorHAnsi" w:hAnsiTheme="minorHAnsi" w:cstheme="minorHAnsi"/>
                <w:sz w:val="24"/>
                <w:szCs w:val="24"/>
              </w:rPr>
            </w:pPr>
            <w:r w:rsidRPr="004B2C62">
              <w:rPr>
                <w:rFonts w:asciiTheme="minorHAnsi" w:hAnsiTheme="minorHAnsi" w:cstheme="minorHAnsi"/>
                <w:sz w:val="24"/>
                <w:szCs w:val="24"/>
              </w:rPr>
              <w:t xml:space="preserve">Only official BSA wheels and axles may be used (no </w:t>
            </w:r>
            <w:r>
              <w:rPr>
                <w:rFonts w:asciiTheme="minorHAnsi" w:hAnsiTheme="minorHAnsi" w:cstheme="minorHAnsi"/>
                <w:sz w:val="24"/>
                <w:szCs w:val="24"/>
              </w:rPr>
              <w:t>single/</w:t>
            </w:r>
            <w:r w:rsidRPr="004B2C62">
              <w:rPr>
                <w:rFonts w:asciiTheme="minorHAnsi" w:hAnsiTheme="minorHAnsi" w:cstheme="minorHAnsi"/>
                <w:sz w:val="24"/>
                <w:szCs w:val="24"/>
              </w:rPr>
              <w:t>solid axles permitted)</w:t>
            </w: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p>
        </w:tc>
        <w:tc>
          <w:tcPr>
            <w:tcW w:w="8640" w:type="dxa"/>
            <w:gridSpan w:val="2"/>
          </w:tcPr>
          <w:p w:rsidR="004B2C62" w:rsidRPr="004B2C62" w:rsidRDefault="004B2C62" w:rsidP="00B02AE3">
            <w:pPr>
              <w:numPr>
                <w:ilvl w:val="0"/>
                <w:numId w:val="5"/>
              </w:numPr>
              <w:tabs>
                <w:tab w:val="clear" w:pos="720"/>
              </w:tabs>
              <w:ind w:left="409"/>
              <w:rPr>
                <w:rFonts w:asciiTheme="minorHAnsi" w:hAnsiTheme="minorHAnsi" w:cstheme="minorHAnsi"/>
                <w:sz w:val="24"/>
                <w:szCs w:val="24"/>
              </w:rPr>
            </w:pPr>
            <w:r w:rsidRPr="004B2C62">
              <w:rPr>
                <w:rFonts w:asciiTheme="minorHAnsi" w:hAnsiTheme="minorHAnsi" w:cstheme="minorHAnsi"/>
                <w:sz w:val="24"/>
                <w:szCs w:val="24"/>
              </w:rPr>
              <w:t>Wheels may not be altered or re</w:t>
            </w:r>
            <w:r>
              <w:rPr>
                <w:rFonts w:asciiTheme="minorHAnsi" w:hAnsiTheme="minorHAnsi" w:cstheme="minorHAnsi"/>
                <w:sz w:val="24"/>
                <w:szCs w:val="24"/>
              </w:rPr>
              <w:t xml:space="preserve">-shaped, narrowed, or beveled. </w:t>
            </w:r>
            <w:r w:rsidRPr="004B2C62">
              <w:rPr>
                <w:rFonts w:asciiTheme="minorHAnsi" w:hAnsiTheme="minorHAnsi" w:cstheme="minorHAnsi"/>
                <w:sz w:val="24"/>
                <w:szCs w:val="24"/>
              </w:rPr>
              <w:t>Light sanding is permitted to reduce the plastic molding scar.</w:t>
            </w: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p>
        </w:tc>
        <w:tc>
          <w:tcPr>
            <w:tcW w:w="8640" w:type="dxa"/>
            <w:gridSpan w:val="2"/>
          </w:tcPr>
          <w:p w:rsidR="004B2C62" w:rsidRPr="004B2C62" w:rsidRDefault="004B2C62" w:rsidP="004B2C62">
            <w:pPr>
              <w:numPr>
                <w:ilvl w:val="0"/>
                <w:numId w:val="5"/>
              </w:numPr>
              <w:tabs>
                <w:tab w:val="clear" w:pos="720"/>
              </w:tabs>
              <w:ind w:left="409"/>
              <w:rPr>
                <w:rFonts w:asciiTheme="minorHAnsi" w:hAnsiTheme="minorHAnsi" w:cstheme="minorHAnsi"/>
                <w:sz w:val="24"/>
                <w:szCs w:val="24"/>
              </w:rPr>
            </w:pPr>
            <w:r w:rsidRPr="004B2C62">
              <w:rPr>
                <w:rFonts w:asciiTheme="minorHAnsi" w:hAnsiTheme="minorHAnsi" w:cstheme="minorHAnsi"/>
                <w:sz w:val="24"/>
                <w:szCs w:val="24"/>
              </w:rPr>
              <w:t>Axle span</w:t>
            </w:r>
            <w:r w:rsidR="00B02AE3">
              <w:rPr>
                <w:rFonts w:asciiTheme="minorHAnsi" w:hAnsiTheme="minorHAnsi" w:cstheme="minorHAnsi"/>
                <w:sz w:val="24"/>
                <w:szCs w:val="24"/>
              </w:rPr>
              <w:t xml:space="preserve"> (wheel base)</w:t>
            </w:r>
            <w:r w:rsidRPr="004B2C62">
              <w:rPr>
                <w:rFonts w:asciiTheme="minorHAnsi" w:hAnsiTheme="minorHAnsi" w:cstheme="minorHAnsi"/>
                <w:sz w:val="24"/>
                <w:szCs w:val="24"/>
              </w:rPr>
              <w:t xml:space="preserve"> may not be altered from the kit or the dimensions below</w:t>
            </w: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p>
        </w:tc>
        <w:tc>
          <w:tcPr>
            <w:tcW w:w="8640" w:type="dxa"/>
            <w:gridSpan w:val="2"/>
          </w:tcPr>
          <w:p w:rsidR="004B2C62" w:rsidRPr="004B2C62" w:rsidRDefault="004B2C62" w:rsidP="004B2C62">
            <w:pPr>
              <w:numPr>
                <w:ilvl w:val="0"/>
                <w:numId w:val="5"/>
              </w:numPr>
              <w:tabs>
                <w:tab w:val="clear" w:pos="720"/>
              </w:tabs>
              <w:ind w:left="409"/>
              <w:rPr>
                <w:rFonts w:asciiTheme="minorHAnsi" w:hAnsiTheme="minorHAnsi" w:cstheme="minorHAnsi"/>
                <w:sz w:val="24"/>
                <w:szCs w:val="24"/>
              </w:rPr>
            </w:pPr>
            <w:r w:rsidRPr="004B2C62">
              <w:rPr>
                <w:rFonts w:asciiTheme="minorHAnsi" w:hAnsiTheme="minorHAnsi" w:cstheme="minorHAnsi"/>
                <w:sz w:val="24"/>
                <w:szCs w:val="24"/>
              </w:rPr>
              <w:t>No bearings, bushings, springs or washers may be added to the wheel/axle assembly</w:t>
            </w: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p>
        </w:tc>
        <w:tc>
          <w:tcPr>
            <w:tcW w:w="8640" w:type="dxa"/>
            <w:gridSpan w:val="2"/>
          </w:tcPr>
          <w:p w:rsidR="004B2C62" w:rsidRPr="004B2C62" w:rsidRDefault="004B2C62" w:rsidP="004B2C62">
            <w:pPr>
              <w:numPr>
                <w:ilvl w:val="0"/>
                <w:numId w:val="5"/>
              </w:numPr>
              <w:tabs>
                <w:tab w:val="clear" w:pos="720"/>
              </w:tabs>
              <w:ind w:left="409"/>
              <w:rPr>
                <w:rFonts w:asciiTheme="minorHAnsi" w:hAnsiTheme="minorHAnsi" w:cstheme="minorHAnsi"/>
                <w:sz w:val="24"/>
                <w:szCs w:val="24"/>
              </w:rPr>
            </w:pPr>
            <w:r w:rsidRPr="004B2C62">
              <w:rPr>
                <w:rFonts w:asciiTheme="minorHAnsi" w:hAnsiTheme="minorHAnsi" w:cstheme="minorHAnsi"/>
                <w:sz w:val="24"/>
                <w:szCs w:val="24"/>
              </w:rPr>
              <w:t>No suspension riggings allowed</w:t>
            </w: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p>
        </w:tc>
        <w:tc>
          <w:tcPr>
            <w:tcW w:w="8640" w:type="dxa"/>
            <w:gridSpan w:val="2"/>
          </w:tcPr>
          <w:p w:rsidR="004B2C62" w:rsidRPr="004B2C62" w:rsidRDefault="004B2C62" w:rsidP="004B2C62">
            <w:pPr>
              <w:numPr>
                <w:ilvl w:val="0"/>
                <w:numId w:val="5"/>
              </w:numPr>
              <w:tabs>
                <w:tab w:val="clear" w:pos="720"/>
              </w:tabs>
              <w:ind w:left="409"/>
              <w:rPr>
                <w:rFonts w:asciiTheme="minorHAnsi" w:hAnsiTheme="minorHAnsi" w:cstheme="minorHAnsi"/>
                <w:sz w:val="24"/>
                <w:szCs w:val="24"/>
              </w:rPr>
            </w:pPr>
            <w:r w:rsidRPr="004B2C62">
              <w:rPr>
                <w:rFonts w:asciiTheme="minorHAnsi" w:hAnsiTheme="minorHAnsi" w:cstheme="minorHAnsi"/>
                <w:sz w:val="24"/>
                <w:szCs w:val="24"/>
              </w:rPr>
              <w:t>The car must be freewheeling (no power source or starting mechanism) (i.e. no working rocket engines!)</w:t>
            </w:r>
          </w:p>
          <w:p w:rsidR="004B2C62" w:rsidRPr="004B2C62" w:rsidRDefault="004B2C62" w:rsidP="004B2C62">
            <w:pPr>
              <w:ind w:left="49"/>
              <w:rPr>
                <w:rFonts w:asciiTheme="minorHAnsi" w:hAnsiTheme="minorHAnsi" w:cstheme="minorHAnsi"/>
                <w:sz w:val="24"/>
                <w:szCs w:val="24"/>
              </w:rPr>
            </w:pP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r w:rsidRPr="004B2C62">
              <w:rPr>
                <w:rFonts w:asciiTheme="minorHAnsi" w:hAnsiTheme="minorHAnsi" w:cstheme="minorHAnsi"/>
                <w:b/>
                <w:sz w:val="24"/>
                <w:szCs w:val="24"/>
              </w:rPr>
              <w:t>4. Car Weight</w:t>
            </w:r>
          </w:p>
        </w:tc>
        <w:tc>
          <w:tcPr>
            <w:tcW w:w="8640" w:type="dxa"/>
            <w:gridSpan w:val="2"/>
          </w:tcPr>
          <w:p w:rsidR="004B2C62" w:rsidRPr="004B2C62" w:rsidRDefault="00B02AE3" w:rsidP="004B2C62">
            <w:pPr>
              <w:rPr>
                <w:rFonts w:asciiTheme="minorHAnsi" w:hAnsiTheme="minorHAnsi" w:cstheme="minorHAnsi"/>
                <w:sz w:val="24"/>
                <w:szCs w:val="24"/>
              </w:rPr>
            </w:pPr>
            <w:r>
              <w:rPr>
                <w:rFonts w:asciiTheme="minorHAnsi" w:hAnsiTheme="minorHAnsi" w:cstheme="minorHAnsi"/>
                <w:sz w:val="24"/>
                <w:szCs w:val="24"/>
              </w:rPr>
              <w:t>The car weight must</w:t>
            </w:r>
            <w:r w:rsidR="004B2C62" w:rsidRPr="004B2C62">
              <w:rPr>
                <w:rFonts w:asciiTheme="minorHAnsi" w:hAnsiTheme="minorHAnsi" w:cstheme="minorHAnsi"/>
                <w:sz w:val="24"/>
                <w:szCs w:val="24"/>
              </w:rPr>
              <w:t xml:space="preserve"> not exceed</w:t>
            </w:r>
            <w:r w:rsidR="004B2C62">
              <w:rPr>
                <w:rFonts w:asciiTheme="minorHAnsi" w:hAnsiTheme="minorHAnsi" w:cstheme="minorHAnsi"/>
                <w:sz w:val="24"/>
                <w:szCs w:val="24"/>
              </w:rPr>
              <w:t xml:space="preserve"> 5.0 ounces</w:t>
            </w:r>
            <w:r w:rsidR="00C7499F">
              <w:rPr>
                <w:rFonts w:asciiTheme="minorHAnsi" w:hAnsiTheme="minorHAnsi" w:cstheme="minorHAnsi"/>
                <w:sz w:val="24"/>
                <w:szCs w:val="24"/>
              </w:rPr>
              <w:t xml:space="preserve"> (141.75 grams)</w:t>
            </w:r>
          </w:p>
          <w:p w:rsidR="004B2C62" w:rsidRPr="004B2C62" w:rsidRDefault="004B2C62" w:rsidP="004B2C62">
            <w:pPr>
              <w:rPr>
                <w:rFonts w:asciiTheme="minorHAnsi" w:hAnsiTheme="minorHAnsi" w:cstheme="minorHAnsi"/>
                <w:sz w:val="24"/>
                <w:szCs w:val="24"/>
              </w:rPr>
            </w:pP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r w:rsidRPr="004B2C62">
              <w:rPr>
                <w:rFonts w:asciiTheme="minorHAnsi" w:hAnsiTheme="minorHAnsi" w:cstheme="minorHAnsi"/>
                <w:b/>
                <w:sz w:val="24"/>
                <w:szCs w:val="24"/>
              </w:rPr>
              <w:t>5. Dimensions:</w:t>
            </w:r>
          </w:p>
        </w:tc>
        <w:tc>
          <w:tcPr>
            <w:tcW w:w="4410" w:type="dxa"/>
            <w:shd w:val="clear" w:color="auto" w:fill="auto"/>
          </w:tcPr>
          <w:p w:rsidR="004B2C62" w:rsidRPr="004B2C62" w:rsidRDefault="004B2C62" w:rsidP="004B2C62">
            <w:pPr>
              <w:rPr>
                <w:rFonts w:asciiTheme="minorHAnsi" w:hAnsiTheme="minorHAnsi" w:cstheme="minorHAnsi"/>
                <w:sz w:val="24"/>
                <w:szCs w:val="24"/>
              </w:rPr>
            </w:pPr>
            <w:r w:rsidRPr="004B2C62">
              <w:rPr>
                <w:rFonts w:asciiTheme="minorHAnsi" w:hAnsiTheme="minorHAnsi" w:cstheme="minorHAnsi"/>
                <w:sz w:val="24"/>
                <w:szCs w:val="24"/>
              </w:rPr>
              <w:t>Overall Length (front to back)</w:t>
            </w:r>
          </w:p>
        </w:tc>
        <w:tc>
          <w:tcPr>
            <w:tcW w:w="4230" w:type="dxa"/>
            <w:shd w:val="clear" w:color="auto" w:fill="auto"/>
          </w:tcPr>
          <w:p w:rsidR="004B2C62" w:rsidRPr="004B2C62" w:rsidRDefault="004B2C62" w:rsidP="004B2C62">
            <w:pPr>
              <w:rPr>
                <w:rFonts w:asciiTheme="minorHAnsi" w:hAnsiTheme="minorHAnsi" w:cstheme="minorHAnsi"/>
                <w:sz w:val="24"/>
                <w:szCs w:val="24"/>
              </w:rPr>
            </w:pPr>
            <w:r w:rsidRPr="004B2C62">
              <w:rPr>
                <w:rFonts w:asciiTheme="minorHAnsi" w:hAnsiTheme="minorHAnsi" w:cstheme="minorHAnsi"/>
                <w:sz w:val="24"/>
                <w:szCs w:val="24"/>
              </w:rPr>
              <w:t>7 inches maximum</w:t>
            </w:r>
          </w:p>
        </w:tc>
      </w:tr>
      <w:tr w:rsidR="004B2C62" w:rsidRPr="004B2C62" w:rsidTr="004B2C62">
        <w:tc>
          <w:tcPr>
            <w:tcW w:w="1908" w:type="dxa"/>
          </w:tcPr>
          <w:p w:rsidR="004B2C62" w:rsidRPr="004B2C62" w:rsidRDefault="004B2C62" w:rsidP="004B2C62">
            <w:pPr>
              <w:ind w:left="180"/>
              <w:rPr>
                <w:rFonts w:asciiTheme="minorHAnsi" w:hAnsiTheme="minorHAnsi" w:cstheme="minorHAnsi"/>
                <w:sz w:val="24"/>
                <w:szCs w:val="24"/>
              </w:rPr>
            </w:pPr>
          </w:p>
        </w:tc>
        <w:tc>
          <w:tcPr>
            <w:tcW w:w="4410" w:type="dxa"/>
            <w:shd w:val="clear" w:color="auto" w:fill="auto"/>
          </w:tcPr>
          <w:p w:rsidR="004B2C62" w:rsidRPr="004B2C62" w:rsidRDefault="004B2C62" w:rsidP="004B2C62">
            <w:pPr>
              <w:rPr>
                <w:rFonts w:asciiTheme="minorHAnsi" w:hAnsiTheme="minorHAnsi" w:cstheme="minorHAnsi"/>
                <w:sz w:val="24"/>
                <w:szCs w:val="24"/>
              </w:rPr>
            </w:pPr>
            <w:r w:rsidRPr="004B2C62">
              <w:rPr>
                <w:rFonts w:asciiTheme="minorHAnsi" w:hAnsiTheme="minorHAnsi" w:cstheme="minorHAnsi"/>
                <w:sz w:val="24"/>
                <w:szCs w:val="24"/>
              </w:rPr>
              <w:t>Overall Width (side to side outside wheels)</w:t>
            </w:r>
          </w:p>
        </w:tc>
        <w:tc>
          <w:tcPr>
            <w:tcW w:w="4230" w:type="dxa"/>
            <w:shd w:val="clear" w:color="auto" w:fill="auto"/>
          </w:tcPr>
          <w:p w:rsidR="004B2C62" w:rsidRPr="004B2C62" w:rsidRDefault="004B2C62" w:rsidP="004B2C62">
            <w:pPr>
              <w:rPr>
                <w:rFonts w:asciiTheme="minorHAnsi" w:hAnsiTheme="minorHAnsi" w:cstheme="minorHAnsi"/>
                <w:sz w:val="24"/>
                <w:szCs w:val="24"/>
              </w:rPr>
            </w:pPr>
            <w:r w:rsidRPr="004B2C62">
              <w:rPr>
                <w:rFonts w:asciiTheme="minorHAnsi" w:hAnsiTheme="minorHAnsi" w:cstheme="minorHAnsi"/>
                <w:sz w:val="24"/>
                <w:szCs w:val="24"/>
              </w:rPr>
              <w:t>2.75 inches maximum</w:t>
            </w:r>
          </w:p>
        </w:tc>
      </w:tr>
      <w:tr w:rsidR="004B2C62" w:rsidRPr="004B2C62" w:rsidTr="004B2C62">
        <w:tc>
          <w:tcPr>
            <w:tcW w:w="1908" w:type="dxa"/>
          </w:tcPr>
          <w:p w:rsidR="004B2C62" w:rsidRPr="004B2C62" w:rsidRDefault="004B2C62" w:rsidP="004B2C62">
            <w:pPr>
              <w:rPr>
                <w:rFonts w:cstheme="minorHAnsi"/>
                <w:b/>
                <w:sz w:val="24"/>
                <w:szCs w:val="24"/>
              </w:rPr>
            </w:pPr>
          </w:p>
        </w:tc>
        <w:tc>
          <w:tcPr>
            <w:tcW w:w="4410" w:type="dxa"/>
            <w:shd w:val="clear" w:color="auto" w:fill="auto"/>
          </w:tcPr>
          <w:p w:rsidR="004B2C62" w:rsidRPr="004B2C62" w:rsidRDefault="004B2C62" w:rsidP="004B2C62">
            <w:pPr>
              <w:rPr>
                <w:rFonts w:cstheme="minorHAnsi"/>
                <w:sz w:val="24"/>
                <w:szCs w:val="24"/>
              </w:rPr>
            </w:pPr>
            <w:r w:rsidRPr="004B2C62">
              <w:rPr>
                <w:rFonts w:asciiTheme="minorHAnsi" w:hAnsiTheme="minorHAnsi" w:cstheme="minorHAnsi"/>
                <w:sz w:val="24"/>
                <w:szCs w:val="24"/>
              </w:rPr>
              <w:t xml:space="preserve">Overall </w:t>
            </w:r>
            <w:r>
              <w:rPr>
                <w:rFonts w:asciiTheme="minorHAnsi" w:hAnsiTheme="minorHAnsi" w:cstheme="minorHAnsi"/>
                <w:sz w:val="24"/>
                <w:szCs w:val="24"/>
              </w:rPr>
              <w:t xml:space="preserve">Height </w:t>
            </w:r>
          </w:p>
        </w:tc>
        <w:tc>
          <w:tcPr>
            <w:tcW w:w="4230" w:type="dxa"/>
            <w:shd w:val="clear" w:color="auto" w:fill="auto"/>
          </w:tcPr>
          <w:p w:rsidR="004B2C62" w:rsidRPr="004B2C62" w:rsidRDefault="00C7499F" w:rsidP="004B2C62">
            <w:pPr>
              <w:rPr>
                <w:rFonts w:cstheme="minorHAnsi"/>
                <w:sz w:val="24"/>
                <w:szCs w:val="24"/>
              </w:rPr>
            </w:pPr>
            <w:r>
              <w:rPr>
                <w:rFonts w:asciiTheme="minorHAnsi" w:hAnsiTheme="minorHAnsi" w:cstheme="minorHAnsi"/>
                <w:sz w:val="24"/>
                <w:szCs w:val="24"/>
              </w:rPr>
              <w:t>6</w:t>
            </w:r>
            <w:r w:rsidR="004B2C62" w:rsidRPr="004B2C62">
              <w:rPr>
                <w:rFonts w:asciiTheme="minorHAnsi" w:hAnsiTheme="minorHAnsi" w:cstheme="minorHAnsi"/>
                <w:sz w:val="24"/>
                <w:szCs w:val="24"/>
              </w:rPr>
              <w:t xml:space="preserve"> inches maximum</w:t>
            </w: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p>
        </w:tc>
        <w:tc>
          <w:tcPr>
            <w:tcW w:w="4410" w:type="dxa"/>
            <w:shd w:val="clear" w:color="auto" w:fill="auto"/>
          </w:tcPr>
          <w:p w:rsidR="004B2C62" w:rsidRPr="004B2C62" w:rsidRDefault="004B2C62" w:rsidP="004B2C62">
            <w:pPr>
              <w:rPr>
                <w:rFonts w:asciiTheme="minorHAnsi" w:hAnsiTheme="minorHAnsi" w:cstheme="minorHAnsi"/>
                <w:sz w:val="24"/>
                <w:szCs w:val="24"/>
              </w:rPr>
            </w:pPr>
            <w:r w:rsidRPr="004B2C62">
              <w:rPr>
                <w:rFonts w:asciiTheme="minorHAnsi" w:hAnsiTheme="minorHAnsi" w:cstheme="minorHAnsi"/>
                <w:sz w:val="24"/>
                <w:szCs w:val="24"/>
              </w:rPr>
              <w:t>Wheelbase (axle to axle)</w:t>
            </w:r>
          </w:p>
        </w:tc>
        <w:tc>
          <w:tcPr>
            <w:tcW w:w="4230" w:type="dxa"/>
            <w:shd w:val="clear" w:color="auto" w:fill="auto"/>
          </w:tcPr>
          <w:p w:rsidR="004B2C62" w:rsidRPr="004B2C62" w:rsidRDefault="004B2C62" w:rsidP="004B2C62">
            <w:pPr>
              <w:rPr>
                <w:rFonts w:asciiTheme="minorHAnsi" w:hAnsiTheme="minorHAnsi" w:cstheme="minorHAnsi"/>
                <w:sz w:val="24"/>
                <w:szCs w:val="24"/>
              </w:rPr>
            </w:pPr>
            <w:r w:rsidRPr="004B2C62">
              <w:rPr>
                <w:rFonts w:asciiTheme="minorHAnsi" w:hAnsiTheme="minorHAnsi" w:cstheme="minorHAnsi"/>
                <w:sz w:val="24"/>
                <w:szCs w:val="24"/>
              </w:rPr>
              <w:t>4 3/8</w:t>
            </w:r>
            <w:r w:rsidRPr="004B2C62">
              <w:rPr>
                <w:rFonts w:asciiTheme="minorHAnsi" w:hAnsiTheme="minorHAnsi" w:cstheme="minorHAnsi"/>
                <w:sz w:val="24"/>
                <w:szCs w:val="24"/>
                <w:vertAlign w:val="superscript"/>
              </w:rPr>
              <w:t>th</w:t>
            </w:r>
            <w:r w:rsidRPr="004B2C62">
              <w:rPr>
                <w:rFonts w:asciiTheme="minorHAnsi" w:hAnsiTheme="minorHAnsi" w:cstheme="minorHAnsi"/>
                <w:sz w:val="24"/>
                <w:szCs w:val="24"/>
              </w:rPr>
              <w:t xml:space="preserve"> +/- 1/8</w:t>
            </w:r>
            <w:r w:rsidRPr="004B2C62">
              <w:rPr>
                <w:rFonts w:asciiTheme="minorHAnsi" w:hAnsiTheme="minorHAnsi" w:cstheme="minorHAnsi"/>
                <w:sz w:val="24"/>
                <w:szCs w:val="24"/>
                <w:vertAlign w:val="superscript"/>
              </w:rPr>
              <w:t>th</w:t>
            </w:r>
            <w:r w:rsidRPr="004B2C62">
              <w:rPr>
                <w:rFonts w:asciiTheme="minorHAnsi" w:hAnsiTheme="minorHAnsi" w:cstheme="minorHAnsi"/>
                <w:sz w:val="24"/>
                <w:szCs w:val="24"/>
              </w:rPr>
              <w:t xml:space="preserve"> inches</w:t>
            </w: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p>
        </w:tc>
        <w:tc>
          <w:tcPr>
            <w:tcW w:w="4410" w:type="dxa"/>
            <w:shd w:val="clear" w:color="auto" w:fill="auto"/>
          </w:tcPr>
          <w:p w:rsidR="004B2C62" w:rsidRPr="004B2C62" w:rsidRDefault="004B2C62" w:rsidP="004B2C62">
            <w:pPr>
              <w:rPr>
                <w:rFonts w:asciiTheme="minorHAnsi" w:hAnsiTheme="minorHAnsi" w:cstheme="minorHAnsi"/>
                <w:sz w:val="24"/>
                <w:szCs w:val="24"/>
              </w:rPr>
            </w:pPr>
            <w:r w:rsidRPr="004B2C62">
              <w:rPr>
                <w:rFonts w:asciiTheme="minorHAnsi" w:hAnsiTheme="minorHAnsi" w:cstheme="minorHAnsi"/>
                <w:sz w:val="24"/>
                <w:szCs w:val="24"/>
              </w:rPr>
              <w:t>Track Width (hub to hub)</w:t>
            </w:r>
          </w:p>
        </w:tc>
        <w:tc>
          <w:tcPr>
            <w:tcW w:w="4230" w:type="dxa"/>
            <w:shd w:val="clear" w:color="auto" w:fill="auto"/>
          </w:tcPr>
          <w:p w:rsidR="004B2C62" w:rsidRPr="004B2C62" w:rsidRDefault="004B2C62" w:rsidP="004B2C62">
            <w:pPr>
              <w:rPr>
                <w:rFonts w:asciiTheme="minorHAnsi" w:hAnsiTheme="minorHAnsi" w:cstheme="minorHAnsi"/>
                <w:sz w:val="24"/>
                <w:szCs w:val="24"/>
              </w:rPr>
            </w:pPr>
            <w:r w:rsidRPr="004B2C62">
              <w:rPr>
                <w:rFonts w:asciiTheme="minorHAnsi" w:hAnsiTheme="minorHAnsi" w:cstheme="minorHAnsi"/>
                <w:sz w:val="24"/>
                <w:szCs w:val="24"/>
              </w:rPr>
              <w:t>1.75 inches minimum</w:t>
            </w: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p>
        </w:tc>
        <w:tc>
          <w:tcPr>
            <w:tcW w:w="4410" w:type="dxa"/>
            <w:shd w:val="clear" w:color="auto" w:fill="auto"/>
          </w:tcPr>
          <w:p w:rsidR="004B2C62" w:rsidRPr="004B2C62" w:rsidRDefault="004B2C62" w:rsidP="004B2C62">
            <w:pPr>
              <w:rPr>
                <w:rFonts w:asciiTheme="minorHAnsi" w:hAnsiTheme="minorHAnsi" w:cstheme="minorHAnsi"/>
                <w:sz w:val="24"/>
                <w:szCs w:val="24"/>
              </w:rPr>
            </w:pPr>
            <w:r w:rsidRPr="004B2C62">
              <w:rPr>
                <w:rFonts w:asciiTheme="minorHAnsi" w:hAnsiTheme="minorHAnsi" w:cstheme="minorHAnsi"/>
                <w:sz w:val="24"/>
                <w:szCs w:val="24"/>
              </w:rPr>
              <w:t>Ground Clearance</w:t>
            </w:r>
          </w:p>
        </w:tc>
        <w:tc>
          <w:tcPr>
            <w:tcW w:w="4230" w:type="dxa"/>
            <w:shd w:val="clear" w:color="auto" w:fill="auto"/>
          </w:tcPr>
          <w:p w:rsidR="004B2C62" w:rsidRPr="004B2C62" w:rsidRDefault="004B2C62" w:rsidP="004B2C62">
            <w:pPr>
              <w:rPr>
                <w:rFonts w:asciiTheme="minorHAnsi" w:hAnsiTheme="minorHAnsi" w:cstheme="minorHAnsi"/>
                <w:sz w:val="24"/>
                <w:szCs w:val="24"/>
              </w:rPr>
            </w:pPr>
            <w:r w:rsidRPr="004B2C62">
              <w:rPr>
                <w:rFonts w:asciiTheme="minorHAnsi" w:hAnsiTheme="minorHAnsi" w:cstheme="minorHAnsi"/>
                <w:sz w:val="24"/>
                <w:szCs w:val="24"/>
              </w:rPr>
              <w:t>3/8</w:t>
            </w:r>
            <w:r w:rsidRPr="004B2C62">
              <w:rPr>
                <w:rFonts w:asciiTheme="minorHAnsi" w:hAnsiTheme="minorHAnsi" w:cstheme="minorHAnsi"/>
                <w:sz w:val="24"/>
                <w:szCs w:val="24"/>
                <w:vertAlign w:val="superscript"/>
              </w:rPr>
              <w:t>th</w:t>
            </w:r>
            <w:r w:rsidRPr="004B2C62">
              <w:rPr>
                <w:rFonts w:asciiTheme="minorHAnsi" w:hAnsiTheme="minorHAnsi" w:cstheme="minorHAnsi"/>
                <w:sz w:val="24"/>
                <w:szCs w:val="24"/>
              </w:rPr>
              <w:t xml:space="preserve"> inch minimum</w:t>
            </w: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p>
        </w:tc>
        <w:tc>
          <w:tcPr>
            <w:tcW w:w="4410" w:type="dxa"/>
            <w:shd w:val="clear" w:color="auto" w:fill="auto"/>
          </w:tcPr>
          <w:p w:rsidR="004B2C62" w:rsidRPr="004B2C62" w:rsidRDefault="004B2C62" w:rsidP="004B2C62">
            <w:pPr>
              <w:rPr>
                <w:rFonts w:asciiTheme="minorHAnsi" w:hAnsiTheme="minorHAnsi" w:cstheme="minorHAnsi"/>
                <w:sz w:val="24"/>
                <w:szCs w:val="24"/>
              </w:rPr>
            </w:pPr>
          </w:p>
        </w:tc>
        <w:tc>
          <w:tcPr>
            <w:tcW w:w="4230" w:type="dxa"/>
            <w:shd w:val="clear" w:color="auto" w:fill="auto"/>
          </w:tcPr>
          <w:p w:rsidR="004B2C62" w:rsidRPr="004B2C62" w:rsidRDefault="004B2C62" w:rsidP="004B2C62">
            <w:pPr>
              <w:rPr>
                <w:rFonts w:asciiTheme="minorHAnsi" w:hAnsiTheme="minorHAnsi" w:cstheme="minorHAnsi"/>
                <w:sz w:val="24"/>
                <w:szCs w:val="24"/>
              </w:rPr>
            </w:pP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r w:rsidRPr="004B2C62">
              <w:rPr>
                <w:rFonts w:asciiTheme="minorHAnsi" w:hAnsiTheme="minorHAnsi" w:cstheme="minorHAnsi"/>
                <w:b/>
                <w:sz w:val="24"/>
                <w:szCs w:val="24"/>
              </w:rPr>
              <w:t>6. Lubrication:</w:t>
            </w:r>
          </w:p>
        </w:tc>
        <w:tc>
          <w:tcPr>
            <w:tcW w:w="8640" w:type="dxa"/>
            <w:gridSpan w:val="2"/>
            <w:shd w:val="clear" w:color="auto" w:fill="auto"/>
          </w:tcPr>
          <w:p w:rsidR="004B2C62" w:rsidRPr="004B2C62" w:rsidRDefault="004B2C62" w:rsidP="004B2C62">
            <w:pPr>
              <w:rPr>
                <w:rFonts w:asciiTheme="minorHAnsi" w:hAnsiTheme="minorHAnsi" w:cstheme="minorHAnsi"/>
                <w:sz w:val="24"/>
                <w:szCs w:val="24"/>
              </w:rPr>
            </w:pPr>
            <w:r w:rsidRPr="004B2C62">
              <w:rPr>
                <w:rFonts w:asciiTheme="minorHAnsi" w:hAnsiTheme="minorHAnsi" w:cstheme="minorHAnsi"/>
                <w:sz w:val="24"/>
                <w:szCs w:val="24"/>
              </w:rPr>
              <w:t>Dry graphite only. No oil or grease permitted.</w:t>
            </w: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p>
        </w:tc>
        <w:tc>
          <w:tcPr>
            <w:tcW w:w="8640" w:type="dxa"/>
            <w:gridSpan w:val="2"/>
            <w:shd w:val="clear" w:color="auto" w:fill="auto"/>
          </w:tcPr>
          <w:p w:rsidR="004B2C62" w:rsidRPr="004B2C62" w:rsidRDefault="004B2C62" w:rsidP="004B2C62">
            <w:pPr>
              <w:rPr>
                <w:rFonts w:asciiTheme="minorHAnsi" w:hAnsiTheme="minorHAnsi" w:cstheme="minorHAnsi"/>
                <w:sz w:val="24"/>
                <w:szCs w:val="24"/>
              </w:rPr>
            </w:pPr>
          </w:p>
        </w:tc>
      </w:tr>
      <w:tr w:rsidR="004B2C62" w:rsidRPr="004B2C62" w:rsidTr="004B2C62">
        <w:tc>
          <w:tcPr>
            <w:tcW w:w="1908" w:type="dxa"/>
          </w:tcPr>
          <w:p w:rsidR="004B2C62" w:rsidRPr="004B2C62" w:rsidRDefault="004B2C62" w:rsidP="004B2C62">
            <w:pPr>
              <w:rPr>
                <w:rFonts w:asciiTheme="minorHAnsi" w:hAnsiTheme="minorHAnsi" w:cstheme="minorHAnsi"/>
                <w:b/>
                <w:sz w:val="24"/>
                <w:szCs w:val="24"/>
              </w:rPr>
            </w:pPr>
            <w:r w:rsidRPr="004B2C62">
              <w:rPr>
                <w:rFonts w:asciiTheme="minorHAnsi" w:hAnsiTheme="minorHAnsi" w:cstheme="minorHAnsi"/>
                <w:b/>
                <w:sz w:val="24"/>
                <w:szCs w:val="24"/>
              </w:rPr>
              <w:t>7. General</w:t>
            </w:r>
          </w:p>
        </w:tc>
        <w:tc>
          <w:tcPr>
            <w:tcW w:w="8640" w:type="dxa"/>
            <w:gridSpan w:val="2"/>
            <w:shd w:val="clear" w:color="auto" w:fill="auto"/>
          </w:tcPr>
          <w:p w:rsidR="004B2C62" w:rsidRPr="004B2C62" w:rsidRDefault="004B2C62" w:rsidP="004B2C62">
            <w:pPr>
              <w:rPr>
                <w:rFonts w:asciiTheme="minorHAnsi" w:hAnsiTheme="minorHAnsi" w:cstheme="minorHAnsi"/>
                <w:sz w:val="24"/>
                <w:szCs w:val="24"/>
              </w:rPr>
            </w:pPr>
            <w:r w:rsidRPr="004B2C62">
              <w:rPr>
                <w:rFonts w:asciiTheme="minorHAnsi" w:hAnsiTheme="minorHAnsi" w:cstheme="minorHAnsi"/>
                <w:sz w:val="24"/>
                <w:szCs w:val="24"/>
              </w:rPr>
              <w:t>All parts and accessories must be securely fastened to the car and cannot interfere with the track or other cars.</w:t>
            </w:r>
          </w:p>
          <w:p w:rsidR="006E073D" w:rsidRDefault="006E073D" w:rsidP="004B2C62">
            <w:pPr>
              <w:rPr>
                <w:rFonts w:asciiTheme="minorHAnsi" w:hAnsiTheme="minorHAnsi" w:cstheme="minorHAnsi"/>
                <w:sz w:val="24"/>
                <w:szCs w:val="24"/>
              </w:rPr>
            </w:pPr>
          </w:p>
          <w:p w:rsidR="004B2C62" w:rsidRPr="004B2C62" w:rsidRDefault="004B2C62" w:rsidP="004B2C62">
            <w:pPr>
              <w:rPr>
                <w:rFonts w:asciiTheme="minorHAnsi" w:hAnsiTheme="minorHAnsi" w:cstheme="minorHAnsi"/>
                <w:sz w:val="24"/>
                <w:szCs w:val="24"/>
              </w:rPr>
            </w:pPr>
            <w:r w:rsidRPr="006E073D">
              <w:rPr>
                <w:rFonts w:asciiTheme="minorHAnsi" w:hAnsiTheme="minorHAnsi" w:cstheme="minorHAnsi"/>
                <w:b/>
                <w:sz w:val="24"/>
                <w:szCs w:val="24"/>
              </w:rPr>
              <w:t>DO NOT APPLY NUMBERS</w:t>
            </w:r>
            <w:r w:rsidRPr="004B2C62">
              <w:rPr>
                <w:rFonts w:asciiTheme="minorHAnsi" w:hAnsiTheme="minorHAnsi" w:cstheme="minorHAnsi"/>
                <w:sz w:val="24"/>
                <w:szCs w:val="24"/>
              </w:rPr>
              <w:t xml:space="preserve"> – They will be assigned on race day.</w:t>
            </w:r>
          </w:p>
        </w:tc>
      </w:tr>
      <w:tr w:rsidR="006E073D" w:rsidRPr="004B2C62" w:rsidTr="004B2C62">
        <w:tc>
          <w:tcPr>
            <w:tcW w:w="1908" w:type="dxa"/>
          </w:tcPr>
          <w:p w:rsidR="006E073D" w:rsidRPr="004B2C62" w:rsidRDefault="006E073D" w:rsidP="004B2C62">
            <w:pPr>
              <w:rPr>
                <w:rFonts w:cstheme="minorHAnsi"/>
                <w:b/>
                <w:sz w:val="24"/>
                <w:szCs w:val="24"/>
              </w:rPr>
            </w:pPr>
          </w:p>
        </w:tc>
        <w:tc>
          <w:tcPr>
            <w:tcW w:w="8640" w:type="dxa"/>
            <w:gridSpan w:val="2"/>
            <w:shd w:val="clear" w:color="auto" w:fill="auto"/>
          </w:tcPr>
          <w:p w:rsidR="006E073D" w:rsidRPr="004B2C62" w:rsidRDefault="006E073D" w:rsidP="004B2C62">
            <w:pPr>
              <w:rPr>
                <w:rFonts w:cstheme="minorHAnsi"/>
                <w:sz w:val="24"/>
                <w:szCs w:val="24"/>
              </w:rPr>
            </w:pPr>
          </w:p>
        </w:tc>
      </w:tr>
      <w:tr w:rsidR="006E073D" w:rsidRPr="006E073D" w:rsidTr="004B2C62">
        <w:tc>
          <w:tcPr>
            <w:tcW w:w="1908" w:type="dxa"/>
          </w:tcPr>
          <w:p w:rsidR="006E073D" w:rsidRPr="006E073D" w:rsidRDefault="006E073D" w:rsidP="004B2C62">
            <w:pPr>
              <w:rPr>
                <w:rFonts w:asciiTheme="minorHAnsi" w:hAnsiTheme="minorHAnsi" w:cstheme="minorHAnsi"/>
                <w:b/>
                <w:sz w:val="24"/>
                <w:szCs w:val="24"/>
              </w:rPr>
            </w:pPr>
            <w:r w:rsidRPr="006E073D">
              <w:rPr>
                <w:rFonts w:asciiTheme="minorHAnsi" w:hAnsiTheme="minorHAnsi" w:cstheme="minorHAnsi"/>
                <w:b/>
                <w:sz w:val="24"/>
                <w:szCs w:val="24"/>
              </w:rPr>
              <w:t>8. Inspection</w:t>
            </w:r>
          </w:p>
        </w:tc>
        <w:tc>
          <w:tcPr>
            <w:tcW w:w="8640" w:type="dxa"/>
            <w:gridSpan w:val="2"/>
            <w:shd w:val="clear" w:color="auto" w:fill="auto"/>
          </w:tcPr>
          <w:p w:rsidR="006E073D" w:rsidRPr="006E073D" w:rsidRDefault="006E073D" w:rsidP="006E073D">
            <w:pPr>
              <w:rPr>
                <w:rFonts w:asciiTheme="minorHAnsi" w:hAnsiTheme="minorHAnsi" w:cstheme="minorHAnsi"/>
                <w:sz w:val="24"/>
                <w:szCs w:val="24"/>
              </w:rPr>
            </w:pPr>
            <w:r w:rsidRPr="006E073D">
              <w:rPr>
                <w:rFonts w:asciiTheme="minorHAnsi" w:hAnsiTheme="minorHAnsi" w:cstheme="minorHAnsi"/>
                <w:sz w:val="24"/>
                <w:szCs w:val="24"/>
              </w:rPr>
              <w:t xml:space="preserve">Each car must pass inspection by the official inspection committee before it may compete. If, at registration, a car does not pass inspection, the owner will be informed of the reason for failure, and will be given time within the official </w:t>
            </w:r>
            <w:r>
              <w:rPr>
                <w:rFonts w:asciiTheme="minorHAnsi" w:hAnsiTheme="minorHAnsi" w:cstheme="minorHAnsi"/>
                <w:sz w:val="24"/>
                <w:szCs w:val="24"/>
              </w:rPr>
              <w:t>registration</w:t>
            </w:r>
            <w:r w:rsidRPr="006E073D">
              <w:rPr>
                <w:rFonts w:asciiTheme="minorHAnsi" w:hAnsiTheme="minorHAnsi" w:cstheme="minorHAnsi"/>
                <w:sz w:val="24"/>
                <w:szCs w:val="24"/>
              </w:rPr>
              <w:t xml:space="preserve"> period to make adjustment</w:t>
            </w:r>
            <w:r>
              <w:rPr>
                <w:rFonts w:asciiTheme="minorHAnsi" w:hAnsiTheme="minorHAnsi" w:cstheme="minorHAnsi"/>
                <w:sz w:val="24"/>
                <w:szCs w:val="24"/>
              </w:rPr>
              <w:t>s</w:t>
            </w:r>
            <w:r w:rsidRPr="006E073D">
              <w:rPr>
                <w:rFonts w:asciiTheme="minorHAnsi" w:hAnsiTheme="minorHAnsi" w:cstheme="minorHAnsi"/>
                <w:sz w:val="24"/>
                <w:szCs w:val="24"/>
              </w:rPr>
              <w:t>. After approval, c</w:t>
            </w:r>
            <w:r>
              <w:rPr>
                <w:rFonts w:asciiTheme="minorHAnsi" w:hAnsiTheme="minorHAnsi" w:cstheme="minorHAnsi"/>
                <w:sz w:val="24"/>
                <w:szCs w:val="24"/>
              </w:rPr>
              <w:t>ars will not be re-inspected unl</w:t>
            </w:r>
            <w:r w:rsidRPr="006E073D">
              <w:rPr>
                <w:rFonts w:asciiTheme="minorHAnsi" w:hAnsiTheme="minorHAnsi" w:cstheme="minorHAnsi"/>
                <w:sz w:val="24"/>
                <w:szCs w:val="24"/>
              </w:rPr>
              <w:t>ess the car is d</w:t>
            </w:r>
            <w:r w:rsidR="00CA5CFC">
              <w:rPr>
                <w:rFonts w:asciiTheme="minorHAnsi" w:hAnsiTheme="minorHAnsi" w:cstheme="minorHAnsi"/>
                <w:sz w:val="24"/>
                <w:szCs w:val="24"/>
              </w:rPr>
              <w:t>amaged in handling or in a race</w:t>
            </w:r>
            <w:r w:rsidRPr="006E073D">
              <w:rPr>
                <w:rFonts w:asciiTheme="minorHAnsi" w:hAnsiTheme="minorHAnsi" w:cstheme="minorHAnsi"/>
                <w:sz w:val="24"/>
                <w:szCs w:val="24"/>
              </w:rPr>
              <w:t>.</w:t>
            </w:r>
          </w:p>
        </w:tc>
      </w:tr>
    </w:tbl>
    <w:p w:rsidR="00B509AC" w:rsidRDefault="00B509AC" w:rsidP="004B2C62">
      <w:pPr>
        <w:rPr>
          <w:rFonts w:cstheme="minorHAnsi"/>
          <w:sz w:val="24"/>
          <w:szCs w:val="24"/>
        </w:rPr>
      </w:pPr>
    </w:p>
    <w:p w:rsidR="006E073D" w:rsidRPr="00B02AE3" w:rsidRDefault="002E2451" w:rsidP="006E073D">
      <w:pPr>
        <w:rPr>
          <w:rFonts w:cstheme="minorHAnsi"/>
          <w:b/>
          <w:sz w:val="24"/>
          <w:szCs w:val="24"/>
          <w:u w:val="single"/>
        </w:rPr>
      </w:pPr>
      <w:r>
        <w:rPr>
          <w:rFonts w:cstheme="minorHAnsi"/>
          <w:b/>
          <w:sz w:val="24"/>
          <w:szCs w:val="24"/>
          <w:u w:val="single"/>
        </w:rPr>
        <w:t>R</w:t>
      </w:r>
      <w:r w:rsidR="00B02AE3">
        <w:rPr>
          <w:rFonts w:cstheme="minorHAnsi"/>
          <w:b/>
          <w:sz w:val="24"/>
          <w:szCs w:val="24"/>
          <w:u w:val="single"/>
        </w:rPr>
        <w:t xml:space="preserve">ace </w:t>
      </w:r>
      <w:r w:rsidR="00B02AE3" w:rsidRPr="00B02AE3">
        <w:rPr>
          <w:rFonts w:cstheme="minorHAnsi"/>
          <w:b/>
          <w:sz w:val="24"/>
          <w:szCs w:val="24"/>
          <w:u w:val="single"/>
        </w:rPr>
        <w:t>Day</w:t>
      </w:r>
      <w:r w:rsidR="006E073D" w:rsidRPr="00B02AE3">
        <w:rPr>
          <w:rFonts w:cstheme="minorHAnsi"/>
          <w:b/>
          <w:sz w:val="24"/>
          <w:szCs w:val="24"/>
          <w:u w:val="single"/>
        </w:rPr>
        <w:t xml:space="preserve"> Rules:</w:t>
      </w:r>
    </w:p>
    <w:p w:rsidR="00325BF7" w:rsidRDefault="00325BF7" w:rsidP="00D0358F">
      <w:pPr>
        <w:pStyle w:val="Style"/>
        <w:numPr>
          <w:ilvl w:val="0"/>
          <w:numId w:val="7"/>
        </w:numPr>
        <w:ind w:left="360"/>
        <w:rPr>
          <w:rFonts w:asciiTheme="minorHAnsi" w:hAnsiTheme="minorHAnsi" w:cstheme="minorHAnsi"/>
        </w:rPr>
      </w:pPr>
      <w:r>
        <w:rPr>
          <w:rFonts w:asciiTheme="minorHAnsi" w:hAnsiTheme="minorHAnsi" w:cstheme="minorHAnsi"/>
        </w:rPr>
        <w:t xml:space="preserve">All Scouts and adults must conduct themselves with a high level of sportsmanship. Everyone must also respect all other participants, spectators, and race volunteers. New Hanover Lutheran Church has graciously allowed the use of their facilities. Please take great care to </w:t>
      </w:r>
      <w:r w:rsidR="00CC5504">
        <w:rPr>
          <w:rFonts w:asciiTheme="minorHAnsi" w:hAnsiTheme="minorHAnsi" w:cstheme="minorHAnsi"/>
        </w:rPr>
        <w:t>respect the property of the church. Smoking is not permitted anywhere in the building, including the rest rooms. Please do not dispose of any cigarette butts on the ground outside.</w:t>
      </w:r>
      <w:r>
        <w:rPr>
          <w:rFonts w:asciiTheme="minorHAnsi" w:hAnsiTheme="minorHAnsi" w:cstheme="minorHAnsi"/>
        </w:rPr>
        <w:t xml:space="preserve"> </w:t>
      </w:r>
    </w:p>
    <w:p w:rsidR="00325BF7" w:rsidRDefault="00325BF7" w:rsidP="00D0358F">
      <w:pPr>
        <w:pStyle w:val="Style"/>
        <w:ind w:left="360"/>
        <w:rPr>
          <w:rFonts w:asciiTheme="minorHAnsi" w:hAnsiTheme="minorHAnsi" w:cstheme="minorHAnsi"/>
        </w:rPr>
      </w:pPr>
    </w:p>
    <w:p w:rsidR="00B02AE3" w:rsidRPr="00B02AE3" w:rsidRDefault="00B02AE3" w:rsidP="00D0358F">
      <w:pPr>
        <w:pStyle w:val="Style"/>
        <w:numPr>
          <w:ilvl w:val="0"/>
          <w:numId w:val="7"/>
        </w:numPr>
        <w:ind w:left="360"/>
        <w:rPr>
          <w:rFonts w:asciiTheme="minorHAnsi" w:hAnsiTheme="minorHAnsi" w:cstheme="minorHAnsi"/>
        </w:rPr>
      </w:pPr>
      <w:r>
        <w:rPr>
          <w:rFonts w:asciiTheme="minorHAnsi" w:hAnsiTheme="minorHAnsi" w:cstheme="minorHAnsi"/>
        </w:rPr>
        <w:t xml:space="preserve">A </w:t>
      </w:r>
      <w:r w:rsidRPr="00B02AE3">
        <w:rPr>
          <w:rFonts w:asciiTheme="minorHAnsi" w:hAnsiTheme="minorHAnsi" w:cstheme="minorHAnsi"/>
        </w:rPr>
        <w:t>Scout must be in Class</w:t>
      </w:r>
      <w:r>
        <w:rPr>
          <w:rFonts w:asciiTheme="minorHAnsi" w:hAnsiTheme="minorHAnsi" w:cstheme="minorHAnsi"/>
        </w:rPr>
        <w:t>-</w:t>
      </w:r>
      <w:r w:rsidRPr="00B02AE3">
        <w:rPr>
          <w:rFonts w:asciiTheme="minorHAnsi" w:hAnsiTheme="minorHAnsi" w:cstheme="minorHAnsi"/>
        </w:rPr>
        <w:t>A uniform to race</w:t>
      </w:r>
      <w:r>
        <w:rPr>
          <w:rFonts w:asciiTheme="minorHAnsi" w:hAnsiTheme="minorHAnsi" w:cstheme="minorHAnsi"/>
        </w:rPr>
        <w:t xml:space="preserve"> his car</w:t>
      </w:r>
      <w:r w:rsidRPr="00B02AE3">
        <w:rPr>
          <w:rFonts w:asciiTheme="minorHAnsi" w:hAnsiTheme="minorHAnsi" w:cstheme="minorHAnsi"/>
        </w:rPr>
        <w:t>.</w:t>
      </w:r>
      <w:r>
        <w:rPr>
          <w:rFonts w:asciiTheme="minorHAnsi" w:hAnsiTheme="minorHAnsi" w:cstheme="minorHAnsi"/>
        </w:rPr>
        <w:t xml:space="preserve"> The</w:t>
      </w:r>
      <w:r w:rsidRPr="00B02AE3">
        <w:rPr>
          <w:rFonts w:asciiTheme="minorHAnsi" w:hAnsiTheme="minorHAnsi" w:cstheme="minorHAnsi"/>
        </w:rPr>
        <w:t xml:space="preserve"> </w:t>
      </w:r>
      <w:r>
        <w:rPr>
          <w:rFonts w:asciiTheme="minorHAnsi" w:hAnsiTheme="minorHAnsi" w:cstheme="minorHAnsi"/>
        </w:rPr>
        <w:t>C</w:t>
      </w:r>
      <w:r w:rsidR="008D5D36">
        <w:rPr>
          <w:rFonts w:asciiTheme="minorHAnsi" w:hAnsiTheme="minorHAnsi" w:cstheme="minorHAnsi"/>
        </w:rPr>
        <w:t>lass-</w:t>
      </w:r>
      <w:r>
        <w:rPr>
          <w:rFonts w:asciiTheme="minorHAnsi" w:hAnsiTheme="minorHAnsi" w:cstheme="minorHAnsi"/>
        </w:rPr>
        <w:t>A uniform inclu</w:t>
      </w:r>
      <w:r w:rsidR="00CC5504">
        <w:rPr>
          <w:rFonts w:asciiTheme="minorHAnsi" w:hAnsiTheme="minorHAnsi" w:cstheme="minorHAnsi"/>
        </w:rPr>
        <w:t xml:space="preserve">des his blue or tan scout shirt, </w:t>
      </w:r>
      <w:r>
        <w:rPr>
          <w:rFonts w:asciiTheme="minorHAnsi" w:hAnsiTheme="minorHAnsi" w:cstheme="minorHAnsi"/>
        </w:rPr>
        <w:t>his appropriate neckerchief</w:t>
      </w:r>
      <w:r w:rsidR="00CC5504">
        <w:rPr>
          <w:rFonts w:asciiTheme="minorHAnsi" w:hAnsiTheme="minorHAnsi" w:cstheme="minorHAnsi"/>
        </w:rPr>
        <w:t>,</w:t>
      </w:r>
      <w:r w:rsidR="00325BF7">
        <w:rPr>
          <w:rFonts w:asciiTheme="minorHAnsi" w:hAnsiTheme="minorHAnsi" w:cstheme="minorHAnsi"/>
        </w:rPr>
        <w:t xml:space="preserve"> and</w:t>
      </w:r>
      <w:r w:rsidR="00CC5504">
        <w:rPr>
          <w:rFonts w:asciiTheme="minorHAnsi" w:hAnsiTheme="minorHAnsi" w:cstheme="minorHAnsi"/>
        </w:rPr>
        <w:t xml:space="preserve"> neckerchief</w:t>
      </w:r>
      <w:r w:rsidR="00325BF7">
        <w:rPr>
          <w:rFonts w:asciiTheme="minorHAnsi" w:hAnsiTheme="minorHAnsi" w:cstheme="minorHAnsi"/>
        </w:rPr>
        <w:t xml:space="preserve"> slide.</w:t>
      </w:r>
      <w:r w:rsidR="00CC5504">
        <w:rPr>
          <w:rFonts w:asciiTheme="minorHAnsi" w:hAnsiTheme="minorHAnsi" w:cstheme="minorHAnsi"/>
        </w:rPr>
        <w:t xml:space="preserve"> Shirts are to be tucked into pants or shorts. Please avoid sweat pants or athletic pants or shorts</w:t>
      </w:r>
      <w:r w:rsidR="00A84FD3">
        <w:rPr>
          <w:rFonts w:asciiTheme="minorHAnsi" w:hAnsiTheme="minorHAnsi" w:cstheme="minorHAnsi"/>
        </w:rPr>
        <w:t>.</w:t>
      </w:r>
      <w:r w:rsidR="00CC5504">
        <w:rPr>
          <w:rFonts w:asciiTheme="minorHAnsi" w:hAnsiTheme="minorHAnsi" w:cstheme="minorHAnsi"/>
        </w:rPr>
        <w:t xml:space="preserve"> </w:t>
      </w:r>
      <w:r w:rsidR="00A84FD3">
        <w:rPr>
          <w:rFonts w:asciiTheme="minorHAnsi" w:hAnsiTheme="minorHAnsi" w:cstheme="minorHAnsi"/>
        </w:rPr>
        <w:t>E</w:t>
      </w:r>
      <w:r w:rsidR="00CC5504">
        <w:rPr>
          <w:rFonts w:asciiTheme="minorHAnsi" w:hAnsiTheme="minorHAnsi" w:cstheme="minorHAnsi"/>
        </w:rPr>
        <w:t>veryone should look their best, including leaders, who should wear their best Class-A uniform too.</w:t>
      </w:r>
    </w:p>
    <w:p w:rsidR="00B02AE3" w:rsidRPr="00B02AE3" w:rsidRDefault="00B02AE3" w:rsidP="00D0358F">
      <w:pPr>
        <w:pStyle w:val="Style"/>
        <w:ind w:left="360"/>
        <w:rPr>
          <w:rFonts w:asciiTheme="minorHAnsi" w:hAnsiTheme="minorHAnsi" w:cstheme="minorHAnsi"/>
        </w:rPr>
      </w:pPr>
    </w:p>
    <w:p w:rsidR="00CC5504" w:rsidRDefault="00CC5504" w:rsidP="00D0358F">
      <w:pPr>
        <w:pStyle w:val="Style"/>
        <w:numPr>
          <w:ilvl w:val="0"/>
          <w:numId w:val="7"/>
        </w:numPr>
        <w:ind w:left="360"/>
        <w:rPr>
          <w:rFonts w:asciiTheme="minorHAnsi" w:hAnsiTheme="minorHAnsi" w:cstheme="minorHAnsi"/>
        </w:rPr>
      </w:pPr>
      <w:r w:rsidRPr="00B02AE3">
        <w:rPr>
          <w:rFonts w:asciiTheme="minorHAnsi" w:hAnsiTheme="minorHAnsi" w:cstheme="minorHAnsi"/>
        </w:rPr>
        <w:t xml:space="preserve">If </w:t>
      </w:r>
      <w:r w:rsidR="00A84FD3">
        <w:rPr>
          <w:rFonts w:asciiTheme="minorHAnsi" w:hAnsiTheme="minorHAnsi" w:cstheme="minorHAnsi"/>
        </w:rPr>
        <w:t xml:space="preserve">the </w:t>
      </w:r>
      <w:r w:rsidRPr="00B02AE3">
        <w:rPr>
          <w:rFonts w:asciiTheme="minorHAnsi" w:hAnsiTheme="minorHAnsi" w:cstheme="minorHAnsi"/>
        </w:rPr>
        <w:t xml:space="preserve">Scout is not going to be able to attend during their assigned </w:t>
      </w:r>
      <w:r w:rsidR="00A84FD3">
        <w:rPr>
          <w:rFonts w:asciiTheme="minorHAnsi" w:hAnsiTheme="minorHAnsi" w:cstheme="minorHAnsi"/>
        </w:rPr>
        <w:t>heat,</w:t>
      </w:r>
      <w:r w:rsidRPr="00B02AE3">
        <w:rPr>
          <w:rFonts w:asciiTheme="minorHAnsi" w:hAnsiTheme="minorHAnsi" w:cstheme="minorHAnsi"/>
        </w:rPr>
        <w:t xml:space="preserve"> another scout can be designated </w:t>
      </w:r>
      <w:r w:rsidR="00A84FD3">
        <w:rPr>
          <w:rFonts w:asciiTheme="minorHAnsi" w:hAnsiTheme="minorHAnsi" w:cstheme="minorHAnsi"/>
        </w:rPr>
        <w:t>in advance</w:t>
      </w:r>
      <w:r w:rsidRPr="00B02AE3">
        <w:rPr>
          <w:rFonts w:asciiTheme="minorHAnsi" w:hAnsiTheme="minorHAnsi" w:cstheme="minorHAnsi"/>
        </w:rPr>
        <w:t xml:space="preserve"> to be a substitute. Race officials </w:t>
      </w:r>
      <w:r>
        <w:rPr>
          <w:rFonts w:asciiTheme="minorHAnsi" w:hAnsiTheme="minorHAnsi" w:cstheme="minorHAnsi"/>
        </w:rPr>
        <w:t>must</w:t>
      </w:r>
      <w:r w:rsidRPr="00B02AE3">
        <w:rPr>
          <w:rFonts w:asciiTheme="minorHAnsi" w:hAnsiTheme="minorHAnsi" w:cstheme="minorHAnsi"/>
        </w:rPr>
        <w:t xml:space="preserve"> be notified of any subst</w:t>
      </w:r>
      <w:r>
        <w:rPr>
          <w:rFonts w:asciiTheme="minorHAnsi" w:hAnsiTheme="minorHAnsi" w:cstheme="minorHAnsi"/>
        </w:rPr>
        <w:t>itutes before races begin. The S</w:t>
      </w:r>
      <w:r w:rsidRPr="00B02AE3">
        <w:rPr>
          <w:rFonts w:asciiTheme="minorHAnsi" w:hAnsiTheme="minorHAnsi" w:cstheme="minorHAnsi"/>
        </w:rPr>
        <w:t>cout</w:t>
      </w:r>
      <w:r>
        <w:rPr>
          <w:rFonts w:asciiTheme="minorHAnsi" w:hAnsiTheme="minorHAnsi" w:cstheme="minorHAnsi"/>
        </w:rPr>
        <w:t>,</w:t>
      </w:r>
      <w:r w:rsidRPr="00B02AE3">
        <w:rPr>
          <w:rFonts w:asciiTheme="minorHAnsi" w:hAnsiTheme="minorHAnsi" w:cstheme="minorHAnsi"/>
        </w:rPr>
        <w:t xml:space="preserve"> who built the car, must be present for the initial check-in</w:t>
      </w:r>
      <w:r>
        <w:rPr>
          <w:rFonts w:asciiTheme="minorHAnsi" w:hAnsiTheme="minorHAnsi" w:cstheme="minorHAnsi"/>
        </w:rPr>
        <w:t xml:space="preserve"> and inspection</w:t>
      </w:r>
      <w:r w:rsidRPr="00B02AE3">
        <w:rPr>
          <w:rFonts w:asciiTheme="minorHAnsi" w:hAnsiTheme="minorHAnsi" w:cstheme="minorHAnsi"/>
        </w:rPr>
        <w:t xml:space="preserve"> of the car. </w:t>
      </w:r>
      <w:r>
        <w:rPr>
          <w:rFonts w:asciiTheme="minorHAnsi" w:hAnsiTheme="minorHAnsi" w:cstheme="minorHAnsi"/>
        </w:rPr>
        <w:t>Any exceptions to this must be approved by the event chairman in advance.</w:t>
      </w:r>
    </w:p>
    <w:p w:rsidR="00CC5504" w:rsidRDefault="00CC5504" w:rsidP="00D0358F">
      <w:pPr>
        <w:pStyle w:val="Style"/>
        <w:ind w:left="360"/>
        <w:rPr>
          <w:rFonts w:asciiTheme="minorHAnsi" w:hAnsiTheme="minorHAnsi" w:cstheme="minorHAnsi"/>
        </w:rPr>
      </w:pPr>
    </w:p>
    <w:p w:rsidR="00CC5504" w:rsidRPr="00B02AE3" w:rsidRDefault="00A84FD3" w:rsidP="00D0358F">
      <w:pPr>
        <w:pStyle w:val="Style"/>
        <w:numPr>
          <w:ilvl w:val="0"/>
          <w:numId w:val="7"/>
        </w:numPr>
        <w:ind w:left="360"/>
        <w:rPr>
          <w:rFonts w:asciiTheme="minorHAnsi" w:hAnsiTheme="minorHAnsi" w:cstheme="minorHAnsi"/>
        </w:rPr>
      </w:pPr>
      <w:r>
        <w:rPr>
          <w:rFonts w:asciiTheme="minorHAnsi" w:hAnsiTheme="minorHAnsi" w:cstheme="minorHAnsi"/>
        </w:rPr>
        <w:t>The Scout must h</w:t>
      </w:r>
      <w:r w:rsidR="00CC5504" w:rsidRPr="00B02AE3">
        <w:rPr>
          <w:rFonts w:asciiTheme="minorHAnsi" w:hAnsiTheme="minorHAnsi" w:cstheme="minorHAnsi"/>
        </w:rPr>
        <w:t>ave</w:t>
      </w:r>
      <w:r>
        <w:rPr>
          <w:rFonts w:asciiTheme="minorHAnsi" w:hAnsiTheme="minorHAnsi" w:cstheme="minorHAnsi"/>
        </w:rPr>
        <w:t xml:space="preserve"> his</w:t>
      </w:r>
      <w:r w:rsidR="00CC5504" w:rsidRPr="00B02AE3">
        <w:rPr>
          <w:rFonts w:asciiTheme="minorHAnsi" w:hAnsiTheme="minorHAnsi" w:cstheme="minorHAnsi"/>
        </w:rPr>
        <w:t xml:space="preserve"> car ready to race before arriving. </w:t>
      </w:r>
      <w:r>
        <w:rPr>
          <w:rFonts w:asciiTheme="minorHAnsi" w:hAnsiTheme="minorHAnsi" w:cstheme="minorHAnsi"/>
        </w:rPr>
        <w:t>Only minor adjustments to the weight may be made during the inspection process</w:t>
      </w:r>
      <w:r w:rsidR="00CC5504" w:rsidRPr="00B02AE3">
        <w:rPr>
          <w:rFonts w:asciiTheme="minorHAnsi" w:hAnsiTheme="minorHAnsi" w:cstheme="minorHAnsi"/>
        </w:rPr>
        <w:t xml:space="preserve">. </w:t>
      </w:r>
    </w:p>
    <w:p w:rsidR="00CC5504" w:rsidRPr="00B02AE3" w:rsidRDefault="00CC5504" w:rsidP="00D0358F">
      <w:pPr>
        <w:pStyle w:val="Style"/>
        <w:ind w:left="360"/>
        <w:rPr>
          <w:rFonts w:asciiTheme="minorHAnsi" w:hAnsiTheme="minorHAnsi" w:cstheme="minorHAnsi"/>
        </w:rPr>
      </w:pPr>
    </w:p>
    <w:p w:rsidR="00CC5504" w:rsidRPr="00B02AE3" w:rsidRDefault="00A84FD3" w:rsidP="00D0358F">
      <w:pPr>
        <w:pStyle w:val="Style"/>
        <w:numPr>
          <w:ilvl w:val="0"/>
          <w:numId w:val="7"/>
        </w:numPr>
        <w:ind w:left="360"/>
        <w:rPr>
          <w:rFonts w:asciiTheme="minorHAnsi" w:hAnsiTheme="minorHAnsi" w:cstheme="minorHAnsi"/>
        </w:rPr>
      </w:pPr>
      <w:r>
        <w:rPr>
          <w:rFonts w:asciiTheme="minorHAnsi" w:hAnsiTheme="minorHAnsi" w:cstheme="minorHAnsi"/>
        </w:rPr>
        <w:t xml:space="preserve">The Scout must check-in and </w:t>
      </w:r>
      <w:r w:rsidR="00466963">
        <w:rPr>
          <w:rFonts w:asciiTheme="minorHAnsi" w:hAnsiTheme="minorHAnsi" w:cstheme="minorHAnsi"/>
        </w:rPr>
        <w:t xml:space="preserve">have his car inspected between </w:t>
      </w:r>
      <w:r w:rsidR="0003580F">
        <w:rPr>
          <w:rFonts w:asciiTheme="minorHAnsi" w:hAnsiTheme="minorHAnsi" w:cstheme="minorHAnsi"/>
        </w:rPr>
        <w:t>8:00 AM</w:t>
      </w:r>
      <w:r w:rsidR="00C5602B">
        <w:rPr>
          <w:rFonts w:asciiTheme="minorHAnsi" w:hAnsiTheme="minorHAnsi" w:cstheme="minorHAnsi"/>
        </w:rPr>
        <w:t xml:space="preserve"> </w:t>
      </w:r>
      <w:r>
        <w:rPr>
          <w:rFonts w:asciiTheme="minorHAnsi" w:hAnsiTheme="minorHAnsi" w:cstheme="minorHAnsi"/>
        </w:rPr>
        <w:t xml:space="preserve">and </w:t>
      </w:r>
      <w:r w:rsidR="0003580F">
        <w:rPr>
          <w:rFonts w:asciiTheme="minorHAnsi" w:hAnsiTheme="minorHAnsi" w:cstheme="minorHAnsi"/>
        </w:rPr>
        <w:t>9:30 AM</w:t>
      </w:r>
      <w:r>
        <w:rPr>
          <w:rFonts w:asciiTheme="minorHAnsi" w:hAnsiTheme="minorHAnsi" w:cstheme="minorHAnsi"/>
        </w:rPr>
        <w:t xml:space="preserve">. Scouts who have not checked in before </w:t>
      </w:r>
      <w:r w:rsidR="0003580F">
        <w:rPr>
          <w:rFonts w:asciiTheme="minorHAnsi" w:hAnsiTheme="minorHAnsi" w:cstheme="minorHAnsi"/>
        </w:rPr>
        <w:t>9:30 AM</w:t>
      </w:r>
      <w:r>
        <w:rPr>
          <w:rFonts w:asciiTheme="minorHAnsi" w:hAnsiTheme="minorHAnsi" w:cstheme="minorHAnsi"/>
        </w:rPr>
        <w:t xml:space="preserve">, will be ineligible </w:t>
      </w:r>
      <w:r w:rsidR="00466963">
        <w:rPr>
          <w:rFonts w:asciiTheme="minorHAnsi" w:hAnsiTheme="minorHAnsi" w:cstheme="minorHAnsi"/>
        </w:rPr>
        <w:t xml:space="preserve">to race. Racing will begin at </w:t>
      </w:r>
      <w:r w:rsidR="0003580F">
        <w:rPr>
          <w:rFonts w:asciiTheme="minorHAnsi" w:hAnsiTheme="minorHAnsi" w:cstheme="minorHAnsi"/>
        </w:rPr>
        <w:t>9:30 AM</w:t>
      </w:r>
      <w:r>
        <w:rPr>
          <w:rFonts w:asciiTheme="minorHAnsi" w:hAnsiTheme="minorHAnsi" w:cstheme="minorHAnsi"/>
        </w:rPr>
        <w:t>.</w:t>
      </w:r>
      <w:r w:rsidR="00CC5504" w:rsidRPr="00B02AE3">
        <w:rPr>
          <w:rFonts w:asciiTheme="minorHAnsi" w:hAnsiTheme="minorHAnsi" w:cstheme="minorHAnsi"/>
        </w:rPr>
        <w:t xml:space="preserve"> </w:t>
      </w:r>
    </w:p>
    <w:p w:rsidR="00CC5504" w:rsidRPr="00B02AE3" w:rsidRDefault="00CC5504" w:rsidP="00D0358F">
      <w:pPr>
        <w:pStyle w:val="Style"/>
        <w:ind w:left="360"/>
        <w:rPr>
          <w:rFonts w:asciiTheme="minorHAnsi" w:hAnsiTheme="minorHAnsi" w:cstheme="minorHAnsi"/>
        </w:rPr>
      </w:pPr>
    </w:p>
    <w:p w:rsidR="00CC5504" w:rsidRPr="00B02AE3" w:rsidRDefault="00CC5504" w:rsidP="00D0358F">
      <w:pPr>
        <w:pStyle w:val="Style"/>
        <w:numPr>
          <w:ilvl w:val="0"/>
          <w:numId w:val="7"/>
        </w:numPr>
        <w:ind w:left="360"/>
        <w:rPr>
          <w:rFonts w:asciiTheme="minorHAnsi" w:hAnsiTheme="minorHAnsi" w:cstheme="minorHAnsi"/>
        </w:rPr>
      </w:pPr>
      <w:r w:rsidRPr="00B02AE3">
        <w:rPr>
          <w:rFonts w:asciiTheme="minorHAnsi" w:hAnsiTheme="minorHAnsi" w:cstheme="minorHAnsi"/>
        </w:rPr>
        <w:t>All inspection</w:t>
      </w:r>
      <w:r w:rsidR="00A84FD3">
        <w:rPr>
          <w:rFonts w:asciiTheme="minorHAnsi" w:hAnsiTheme="minorHAnsi" w:cstheme="minorHAnsi"/>
        </w:rPr>
        <w:t>s</w:t>
      </w:r>
      <w:r w:rsidRPr="00B02AE3">
        <w:rPr>
          <w:rFonts w:asciiTheme="minorHAnsi" w:hAnsiTheme="minorHAnsi" w:cstheme="minorHAnsi"/>
        </w:rPr>
        <w:t xml:space="preserve"> will be conducted by</w:t>
      </w:r>
      <w:r w:rsidR="00A84FD3">
        <w:rPr>
          <w:rFonts w:asciiTheme="minorHAnsi" w:hAnsiTheme="minorHAnsi" w:cstheme="minorHAnsi"/>
        </w:rPr>
        <w:t xml:space="preserve"> the</w:t>
      </w:r>
      <w:r w:rsidRPr="00B02AE3">
        <w:rPr>
          <w:rFonts w:asciiTheme="minorHAnsi" w:hAnsiTheme="minorHAnsi" w:cstheme="minorHAnsi"/>
        </w:rPr>
        <w:t xml:space="preserve"> District </w:t>
      </w:r>
      <w:r w:rsidR="00A84FD3">
        <w:rPr>
          <w:rFonts w:asciiTheme="minorHAnsi" w:hAnsiTheme="minorHAnsi" w:cstheme="minorHAnsi"/>
        </w:rPr>
        <w:t>Inspection Judges</w:t>
      </w:r>
      <w:r w:rsidRPr="00B02AE3">
        <w:rPr>
          <w:rFonts w:asciiTheme="minorHAnsi" w:hAnsiTheme="minorHAnsi" w:cstheme="minorHAnsi"/>
        </w:rPr>
        <w:t xml:space="preserve"> at a special inspection area using scales and gauges provided for the event. The gauges may include a clearance block and a box into which the car will be required to fit. </w:t>
      </w:r>
    </w:p>
    <w:p w:rsidR="00CC5504" w:rsidRPr="00B02AE3" w:rsidRDefault="00CC5504" w:rsidP="00D0358F">
      <w:pPr>
        <w:pStyle w:val="Style"/>
        <w:ind w:left="360"/>
        <w:rPr>
          <w:rFonts w:asciiTheme="minorHAnsi" w:hAnsiTheme="minorHAnsi" w:cstheme="minorHAnsi"/>
        </w:rPr>
      </w:pPr>
    </w:p>
    <w:p w:rsidR="00CC5504" w:rsidRPr="00B02AE3" w:rsidRDefault="00A84FD3" w:rsidP="00D0358F">
      <w:pPr>
        <w:pStyle w:val="Style"/>
        <w:numPr>
          <w:ilvl w:val="0"/>
          <w:numId w:val="7"/>
        </w:numPr>
        <w:ind w:left="360"/>
        <w:rPr>
          <w:rFonts w:asciiTheme="minorHAnsi" w:hAnsiTheme="minorHAnsi" w:cstheme="minorHAnsi"/>
        </w:rPr>
      </w:pPr>
      <w:r>
        <w:rPr>
          <w:rFonts w:asciiTheme="minorHAnsi" w:hAnsiTheme="minorHAnsi" w:cstheme="minorHAnsi"/>
        </w:rPr>
        <w:t>The Inspection J</w:t>
      </w:r>
      <w:r w:rsidR="00CC5504" w:rsidRPr="00B02AE3">
        <w:rPr>
          <w:rFonts w:asciiTheme="minorHAnsi" w:hAnsiTheme="minorHAnsi" w:cstheme="minorHAnsi"/>
        </w:rPr>
        <w:t xml:space="preserve">udges are responsible </w:t>
      </w:r>
      <w:r>
        <w:rPr>
          <w:rFonts w:asciiTheme="minorHAnsi" w:hAnsiTheme="minorHAnsi" w:cstheme="minorHAnsi"/>
        </w:rPr>
        <w:t>for evaluating</w:t>
      </w:r>
      <w:r w:rsidR="00CC5504" w:rsidRPr="00B02AE3">
        <w:rPr>
          <w:rFonts w:asciiTheme="minorHAnsi" w:hAnsiTheme="minorHAnsi" w:cstheme="minorHAnsi"/>
        </w:rPr>
        <w:t xml:space="preserve"> each car's adherence to the technical standards (above). Their decision may be appealed to the event chairman, who, after consultation with the inspection team, the scout, and his parent/guardian, shall ren</w:t>
      </w:r>
      <w:r>
        <w:rPr>
          <w:rFonts w:asciiTheme="minorHAnsi" w:hAnsiTheme="minorHAnsi" w:cstheme="minorHAnsi"/>
        </w:rPr>
        <w:t>der a final, decision.</w:t>
      </w:r>
    </w:p>
    <w:p w:rsidR="00CC5504" w:rsidRPr="00B02AE3" w:rsidRDefault="00CC5504" w:rsidP="00D0358F">
      <w:pPr>
        <w:pStyle w:val="Style"/>
        <w:ind w:left="360"/>
        <w:rPr>
          <w:rFonts w:asciiTheme="minorHAnsi" w:hAnsiTheme="minorHAnsi" w:cstheme="minorHAnsi"/>
        </w:rPr>
      </w:pPr>
    </w:p>
    <w:p w:rsidR="00CC5504" w:rsidRPr="00B02AE3" w:rsidRDefault="00A84FD3" w:rsidP="00D0358F">
      <w:pPr>
        <w:pStyle w:val="Style"/>
        <w:numPr>
          <w:ilvl w:val="0"/>
          <w:numId w:val="7"/>
        </w:numPr>
        <w:ind w:left="360"/>
        <w:rPr>
          <w:rFonts w:asciiTheme="minorHAnsi" w:hAnsiTheme="minorHAnsi" w:cstheme="minorHAnsi"/>
        </w:rPr>
      </w:pPr>
      <w:r>
        <w:rPr>
          <w:rFonts w:asciiTheme="minorHAnsi" w:hAnsiTheme="minorHAnsi" w:cstheme="minorHAnsi"/>
        </w:rPr>
        <w:t>When</w:t>
      </w:r>
      <w:r w:rsidR="00CC5504" w:rsidRPr="00B02AE3">
        <w:rPr>
          <w:rFonts w:asciiTheme="minorHAnsi" w:hAnsiTheme="minorHAnsi" w:cstheme="minorHAnsi"/>
        </w:rPr>
        <w:t xml:space="preserve"> the car has passed inspection and received its</w:t>
      </w:r>
      <w:r>
        <w:rPr>
          <w:rFonts w:asciiTheme="minorHAnsi" w:hAnsiTheme="minorHAnsi" w:cstheme="minorHAnsi"/>
        </w:rPr>
        <w:t xml:space="preserve"> race</w:t>
      </w:r>
      <w:r w:rsidR="00CC5504" w:rsidRPr="00B02AE3">
        <w:rPr>
          <w:rFonts w:asciiTheme="minorHAnsi" w:hAnsiTheme="minorHAnsi" w:cstheme="minorHAnsi"/>
        </w:rPr>
        <w:t xml:space="preserve"> number, it will be placed into the "holding area". No further lubrication or adjustment(s) may be made. </w:t>
      </w:r>
    </w:p>
    <w:p w:rsidR="00CC5504" w:rsidRPr="00B02AE3" w:rsidRDefault="00CC5504" w:rsidP="00D0358F">
      <w:pPr>
        <w:pStyle w:val="Style"/>
        <w:ind w:left="360"/>
        <w:rPr>
          <w:rFonts w:asciiTheme="minorHAnsi" w:hAnsiTheme="minorHAnsi" w:cstheme="minorHAnsi"/>
        </w:rPr>
      </w:pPr>
    </w:p>
    <w:p w:rsidR="00CC5504" w:rsidRDefault="00B654FD" w:rsidP="00D0358F">
      <w:pPr>
        <w:pStyle w:val="Style"/>
        <w:numPr>
          <w:ilvl w:val="0"/>
          <w:numId w:val="7"/>
        </w:numPr>
        <w:ind w:left="360"/>
        <w:rPr>
          <w:rFonts w:asciiTheme="minorHAnsi" w:hAnsiTheme="minorHAnsi" w:cstheme="minorHAnsi"/>
        </w:rPr>
      </w:pPr>
      <w:r w:rsidRPr="00D0358F">
        <w:rPr>
          <w:rFonts w:asciiTheme="minorHAnsi" w:hAnsiTheme="minorHAnsi" w:cstheme="minorHAnsi"/>
        </w:rPr>
        <w:t xml:space="preserve">Each </w:t>
      </w:r>
      <w:r w:rsidR="00CC5504" w:rsidRPr="00D0358F">
        <w:rPr>
          <w:rFonts w:asciiTheme="minorHAnsi" w:hAnsiTheme="minorHAnsi" w:cstheme="minorHAnsi"/>
        </w:rPr>
        <w:t>Scout will be called to</w:t>
      </w:r>
      <w:r w:rsidRPr="00D0358F">
        <w:rPr>
          <w:rFonts w:asciiTheme="minorHAnsi" w:hAnsiTheme="minorHAnsi" w:cstheme="minorHAnsi"/>
        </w:rPr>
        <w:t xml:space="preserve"> the on-deck area near the holding area to identify his car for the appropriate heat and lane. The Starting Team will then p</w:t>
      </w:r>
      <w:r w:rsidR="00CC5504" w:rsidRPr="00D0358F">
        <w:rPr>
          <w:rFonts w:asciiTheme="minorHAnsi" w:hAnsiTheme="minorHAnsi" w:cstheme="minorHAnsi"/>
        </w:rPr>
        <w:t>lace the</w:t>
      </w:r>
      <w:r w:rsidRPr="00D0358F">
        <w:rPr>
          <w:rFonts w:asciiTheme="minorHAnsi" w:hAnsiTheme="minorHAnsi" w:cstheme="minorHAnsi"/>
        </w:rPr>
        <w:t xml:space="preserve"> </w:t>
      </w:r>
      <w:r w:rsidR="00CC5504" w:rsidRPr="00D0358F">
        <w:rPr>
          <w:rFonts w:asciiTheme="minorHAnsi" w:hAnsiTheme="minorHAnsi" w:cstheme="minorHAnsi"/>
        </w:rPr>
        <w:t>car on the track according to the</w:t>
      </w:r>
      <w:r w:rsidRPr="00D0358F">
        <w:rPr>
          <w:rFonts w:asciiTheme="minorHAnsi" w:hAnsiTheme="minorHAnsi" w:cstheme="minorHAnsi"/>
        </w:rPr>
        <w:t xml:space="preserve"> assigned</w:t>
      </w:r>
      <w:r w:rsidR="00CC5504" w:rsidRPr="00D0358F">
        <w:rPr>
          <w:rFonts w:asciiTheme="minorHAnsi" w:hAnsiTheme="minorHAnsi" w:cstheme="minorHAnsi"/>
        </w:rPr>
        <w:t xml:space="preserve"> lane number.</w:t>
      </w:r>
      <w:r w:rsidRPr="00D0358F">
        <w:rPr>
          <w:rFonts w:asciiTheme="minorHAnsi" w:hAnsiTheme="minorHAnsi" w:cstheme="minorHAnsi"/>
        </w:rPr>
        <w:t xml:space="preserve"> When all cars are placed and the boys are at the finish line, the </w:t>
      </w:r>
      <w:r w:rsidR="00CC5504" w:rsidRPr="00D0358F">
        <w:rPr>
          <w:rFonts w:asciiTheme="minorHAnsi" w:hAnsiTheme="minorHAnsi" w:cstheme="minorHAnsi"/>
        </w:rPr>
        <w:t xml:space="preserve">Starter will start the race. </w:t>
      </w:r>
      <w:r w:rsidRPr="00D0358F">
        <w:rPr>
          <w:rFonts w:asciiTheme="minorHAnsi" w:hAnsiTheme="minorHAnsi" w:cstheme="minorHAnsi"/>
        </w:rPr>
        <w:t>Each Scout is responsible for returning his car to the holding area immediately following the race.</w:t>
      </w:r>
    </w:p>
    <w:p w:rsidR="008D5D36" w:rsidRPr="00D0358F" w:rsidRDefault="008D5D36" w:rsidP="008D5D36">
      <w:pPr>
        <w:pStyle w:val="Style"/>
        <w:ind w:left="360"/>
        <w:rPr>
          <w:rFonts w:asciiTheme="minorHAnsi" w:hAnsiTheme="minorHAnsi" w:cstheme="minorHAnsi"/>
        </w:rPr>
      </w:pPr>
    </w:p>
    <w:p w:rsidR="002E2451" w:rsidRDefault="002E2451">
      <w:pPr>
        <w:rPr>
          <w:rFonts w:cstheme="minorHAnsi"/>
          <w:sz w:val="24"/>
          <w:szCs w:val="24"/>
        </w:rPr>
      </w:pPr>
      <w:r>
        <w:rPr>
          <w:rFonts w:cstheme="minorHAnsi"/>
        </w:rPr>
        <w:br w:type="page"/>
      </w:r>
    </w:p>
    <w:p w:rsidR="00CC5504" w:rsidRDefault="00CC5504" w:rsidP="00D0358F">
      <w:pPr>
        <w:pStyle w:val="Style"/>
        <w:numPr>
          <w:ilvl w:val="0"/>
          <w:numId w:val="7"/>
        </w:numPr>
        <w:ind w:left="360"/>
        <w:rPr>
          <w:rFonts w:asciiTheme="minorHAnsi" w:hAnsiTheme="minorHAnsi" w:cstheme="minorHAnsi"/>
        </w:rPr>
      </w:pPr>
      <w:r w:rsidRPr="00B02AE3">
        <w:rPr>
          <w:rFonts w:asciiTheme="minorHAnsi" w:hAnsiTheme="minorHAnsi" w:cstheme="minorHAnsi"/>
        </w:rPr>
        <w:lastRenderedPageBreak/>
        <w:t>If</w:t>
      </w:r>
      <w:r w:rsidR="00B654FD">
        <w:rPr>
          <w:rFonts w:asciiTheme="minorHAnsi" w:hAnsiTheme="minorHAnsi" w:cstheme="minorHAnsi"/>
        </w:rPr>
        <w:t>, during a heat, the</w:t>
      </w:r>
      <w:r w:rsidRPr="00B02AE3">
        <w:rPr>
          <w:rFonts w:asciiTheme="minorHAnsi" w:hAnsiTheme="minorHAnsi" w:cstheme="minorHAnsi"/>
        </w:rPr>
        <w:t xml:space="preserve"> car leaves </w:t>
      </w:r>
      <w:r w:rsidR="00B654FD">
        <w:rPr>
          <w:rFonts w:asciiTheme="minorHAnsi" w:hAnsiTheme="minorHAnsi" w:cstheme="minorHAnsi"/>
        </w:rPr>
        <w:t xml:space="preserve">its assigned lane, </w:t>
      </w:r>
      <w:r w:rsidRPr="00B02AE3">
        <w:rPr>
          <w:rFonts w:asciiTheme="minorHAnsi" w:hAnsiTheme="minorHAnsi" w:cstheme="minorHAnsi"/>
        </w:rPr>
        <w:t>the track, interferes with ano</w:t>
      </w:r>
      <w:r w:rsidR="00332D89">
        <w:rPr>
          <w:rFonts w:asciiTheme="minorHAnsi" w:hAnsiTheme="minorHAnsi" w:cstheme="minorHAnsi"/>
        </w:rPr>
        <w:t>ther car, loses an axle, etc.</w:t>
      </w:r>
      <w:r w:rsidRPr="00B02AE3">
        <w:rPr>
          <w:rFonts w:asciiTheme="minorHAnsi" w:hAnsiTheme="minorHAnsi" w:cstheme="minorHAnsi"/>
        </w:rPr>
        <w:t xml:space="preserve"> the heat will be rerun. If the same car </w:t>
      </w:r>
      <w:r w:rsidR="00B654FD" w:rsidRPr="00B02AE3">
        <w:rPr>
          <w:rFonts w:asciiTheme="minorHAnsi" w:hAnsiTheme="minorHAnsi" w:cstheme="minorHAnsi"/>
        </w:rPr>
        <w:t xml:space="preserve">leaves </w:t>
      </w:r>
      <w:r w:rsidR="00B654FD">
        <w:rPr>
          <w:rFonts w:asciiTheme="minorHAnsi" w:hAnsiTheme="minorHAnsi" w:cstheme="minorHAnsi"/>
        </w:rPr>
        <w:t xml:space="preserve">its assigned lane, </w:t>
      </w:r>
      <w:r w:rsidR="00B654FD" w:rsidRPr="00B02AE3">
        <w:rPr>
          <w:rFonts w:asciiTheme="minorHAnsi" w:hAnsiTheme="minorHAnsi" w:cstheme="minorHAnsi"/>
        </w:rPr>
        <w:t>the track, interferes with another car, loses an axle, etc</w:t>
      </w:r>
      <w:r w:rsidR="00332D89">
        <w:rPr>
          <w:rFonts w:asciiTheme="minorHAnsi" w:hAnsiTheme="minorHAnsi" w:cstheme="minorHAnsi"/>
        </w:rPr>
        <w:t>.</w:t>
      </w:r>
      <w:r w:rsidR="00B654FD" w:rsidRPr="00B02AE3">
        <w:rPr>
          <w:rFonts w:asciiTheme="minorHAnsi" w:hAnsiTheme="minorHAnsi" w:cstheme="minorHAnsi"/>
        </w:rPr>
        <w:t xml:space="preserve"> </w:t>
      </w:r>
      <w:r w:rsidRPr="00B02AE3">
        <w:rPr>
          <w:rFonts w:asciiTheme="minorHAnsi" w:hAnsiTheme="minorHAnsi" w:cstheme="minorHAnsi"/>
        </w:rPr>
        <w:t>on the 2</w:t>
      </w:r>
      <w:r w:rsidRPr="00D0358F">
        <w:rPr>
          <w:rFonts w:asciiTheme="minorHAnsi" w:hAnsiTheme="minorHAnsi" w:cstheme="minorHAnsi"/>
        </w:rPr>
        <w:t>nd</w:t>
      </w:r>
      <w:r w:rsidR="00D0358F">
        <w:rPr>
          <w:rFonts w:asciiTheme="minorHAnsi" w:hAnsiTheme="minorHAnsi" w:cstheme="minorHAnsi"/>
        </w:rPr>
        <w:t xml:space="preserve"> </w:t>
      </w:r>
      <w:r w:rsidR="00332D89">
        <w:rPr>
          <w:rFonts w:asciiTheme="minorHAnsi" w:hAnsiTheme="minorHAnsi" w:cstheme="minorHAnsi"/>
        </w:rPr>
        <w:t xml:space="preserve">run, that car </w:t>
      </w:r>
      <w:r w:rsidRPr="00B02AE3">
        <w:rPr>
          <w:rFonts w:asciiTheme="minorHAnsi" w:hAnsiTheme="minorHAnsi" w:cstheme="minorHAnsi"/>
        </w:rPr>
        <w:t xml:space="preserve">is disqualified and </w:t>
      </w:r>
      <w:r w:rsidR="00332D89">
        <w:rPr>
          <w:rFonts w:asciiTheme="minorHAnsi" w:hAnsiTheme="minorHAnsi" w:cstheme="minorHAnsi"/>
        </w:rPr>
        <w:t>will receive no time for that heat</w:t>
      </w:r>
      <w:r w:rsidRPr="00B02AE3">
        <w:rPr>
          <w:rFonts w:asciiTheme="minorHAnsi" w:hAnsiTheme="minorHAnsi" w:cstheme="minorHAnsi"/>
        </w:rPr>
        <w:t xml:space="preserve">. If, </w:t>
      </w:r>
      <w:r w:rsidR="00332D89">
        <w:rPr>
          <w:rFonts w:asciiTheme="minorHAnsi" w:hAnsiTheme="minorHAnsi" w:cstheme="minorHAnsi"/>
        </w:rPr>
        <w:t>during</w:t>
      </w:r>
      <w:r w:rsidRPr="00B02AE3">
        <w:rPr>
          <w:rFonts w:asciiTheme="minorHAnsi" w:hAnsiTheme="minorHAnsi" w:cstheme="minorHAnsi"/>
        </w:rPr>
        <w:t xml:space="preserve"> the 2nd run, another car is interfered with, the heat is rerun a 3rd time, without that disqualified car. </w:t>
      </w:r>
      <w:r w:rsidR="00332D89">
        <w:rPr>
          <w:rFonts w:asciiTheme="minorHAnsi" w:hAnsiTheme="minorHAnsi" w:cstheme="minorHAnsi"/>
        </w:rPr>
        <w:t>Race officials’ decisions in this matter are final.</w:t>
      </w:r>
    </w:p>
    <w:p w:rsidR="00D0358F" w:rsidRPr="00D0358F" w:rsidRDefault="00D0358F" w:rsidP="00D0358F">
      <w:pPr>
        <w:pStyle w:val="Style"/>
        <w:ind w:left="360"/>
        <w:rPr>
          <w:rFonts w:asciiTheme="minorHAnsi" w:hAnsiTheme="minorHAnsi" w:cstheme="minorHAnsi"/>
        </w:rPr>
      </w:pPr>
    </w:p>
    <w:p w:rsidR="00303225" w:rsidRDefault="006C7BCC" w:rsidP="00D0358F">
      <w:pPr>
        <w:pStyle w:val="Style"/>
        <w:numPr>
          <w:ilvl w:val="0"/>
          <w:numId w:val="7"/>
        </w:numPr>
        <w:ind w:left="360"/>
        <w:rPr>
          <w:rFonts w:asciiTheme="minorHAnsi" w:hAnsiTheme="minorHAnsi" w:cstheme="minorHAnsi"/>
        </w:rPr>
      </w:pPr>
      <w:r w:rsidRPr="00B02AE3">
        <w:rPr>
          <w:rFonts w:asciiTheme="minorHAnsi" w:hAnsiTheme="minorHAnsi" w:cstheme="minorHAnsi"/>
        </w:rPr>
        <w:t>Any repairs necessary during the course of racing can only be done by the Scout with help from</w:t>
      </w:r>
      <w:r w:rsidR="00332D89">
        <w:rPr>
          <w:rFonts w:asciiTheme="minorHAnsi" w:hAnsiTheme="minorHAnsi" w:cstheme="minorHAnsi"/>
        </w:rPr>
        <w:t xml:space="preserve"> their parent or other adult</w:t>
      </w:r>
      <w:r w:rsidRPr="00B02AE3">
        <w:rPr>
          <w:rFonts w:asciiTheme="minorHAnsi" w:hAnsiTheme="minorHAnsi" w:cstheme="minorHAnsi"/>
        </w:rPr>
        <w:t xml:space="preserve"> in front of a Race Official as long as the car is ready for </w:t>
      </w:r>
      <w:r w:rsidR="00332D89">
        <w:rPr>
          <w:rFonts w:asciiTheme="minorHAnsi" w:hAnsiTheme="minorHAnsi" w:cstheme="minorHAnsi"/>
        </w:rPr>
        <w:t xml:space="preserve">the next assigned </w:t>
      </w:r>
      <w:r w:rsidRPr="00B02AE3">
        <w:rPr>
          <w:rFonts w:asciiTheme="minorHAnsi" w:hAnsiTheme="minorHAnsi" w:cstheme="minorHAnsi"/>
        </w:rPr>
        <w:t xml:space="preserve">heat. The car must be </w:t>
      </w:r>
      <w:r w:rsidR="00332D89">
        <w:rPr>
          <w:rFonts w:asciiTheme="minorHAnsi" w:hAnsiTheme="minorHAnsi" w:cstheme="minorHAnsi"/>
        </w:rPr>
        <w:t xml:space="preserve">inspected and </w:t>
      </w:r>
      <w:r w:rsidRPr="00B02AE3">
        <w:rPr>
          <w:rFonts w:asciiTheme="minorHAnsi" w:hAnsiTheme="minorHAnsi" w:cstheme="minorHAnsi"/>
        </w:rPr>
        <w:t>weighed again by</w:t>
      </w:r>
      <w:r w:rsidR="00332D89">
        <w:rPr>
          <w:rFonts w:asciiTheme="minorHAnsi" w:hAnsiTheme="minorHAnsi" w:cstheme="minorHAnsi"/>
        </w:rPr>
        <w:t xml:space="preserve"> a</w:t>
      </w:r>
      <w:r w:rsidRPr="00B02AE3">
        <w:rPr>
          <w:rFonts w:asciiTheme="minorHAnsi" w:hAnsiTheme="minorHAnsi" w:cstheme="minorHAnsi"/>
        </w:rPr>
        <w:t xml:space="preserve"> race official before </w:t>
      </w:r>
      <w:r w:rsidR="00332D89">
        <w:rPr>
          <w:rFonts w:asciiTheme="minorHAnsi" w:hAnsiTheme="minorHAnsi" w:cstheme="minorHAnsi"/>
        </w:rPr>
        <w:t>returning to the holding area.</w:t>
      </w:r>
    </w:p>
    <w:p w:rsidR="00D0358F" w:rsidRPr="00B02AE3" w:rsidRDefault="00D0358F" w:rsidP="00D0358F">
      <w:pPr>
        <w:pStyle w:val="Style"/>
        <w:ind w:left="360"/>
        <w:rPr>
          <w:rFonts w:asciiTheme="minorHAnsi" w:hAnsiTheme="minorHAnsi" w:cstheme="minorHAnsi"/>
        </w:rPr>
      </w:pPr>
    </w:p>
    <w:p w:rsidR="004324E7" w:rsidRPr="004324E7" w:rsidRDefault="00053A4C" w:rsidP="004324E7">
      <w:pPr>
        <w:pStyle w:val="Style"/>
        <w:numPr>
          <w:ilvl w:val="0"/>
          <w:numId w:val="7"/>
        </w:numPr>
        <w:ind w:left="360"/>
        <w:rPr>
          <w:rFonts w:asciiTheme="minorHAnsi" w:hAnsiTheme="minorHAnsi" w:cstheme="minorHAnsi"/>
        </w:rPr>
      </w:pPr>
      <w:r w:rsidRPr="004324E7">
        <w:rPr>
          <w:rFonts w:asciiTheme="minorHAnsi" w:hAnsiTheme="minorHAnsi" w:cstheme="minorHAnsi"/>
        </w:rPr>
        <w:t>All cars will run twice in ea</w:t>
      </w:r>
      <w:r w:rsidR="004324E7" w:rsidRPr="004324E7">
        <w:rPr>
          <w:rFonts w:asciiTheme="minorHAnsi" w:hAnsiTheme="minorHAnsi" w:cstheme="minorHAnsi"/>
        </w:rPr>
        <w:t>ch lane for a total of 6 races as assigned by</w:t>
      </w:r>
      <w:r w:rsidR="004324E7">
        <w:rPr>
          <w:rFonts w:asciiTheme="minorHAnsi" w:hAnsiTheme="minorHAnsi" w:cstheme="minorHAnsi"/>
        </w:rPr>
        <w:t xml:space="preserve"> the race management software.</w:t>
      </w:r>
    </w:p>
    <w:p w:rsidR="004324E7" w:rsidRDefault="004324E7" w:rsidP="004324E7">
      <w:pPr>
        <w:pStyle w:val="Style"/>
        <w:ind w:left="360"/>
        <w:rPr>
          <w:rFonts w:asciiTheme="minorHAnsi" w:hAnsiTheme="minorHAnsi" w:cstheme="minorHAnsi"/>
        </w:rPr>
      </w:pPr>
    </w:p>
    <w:p w:rsidR="00B02AE3" w:rsidRPr="002E2451" w:rsidRDefault="00053A4C" w:rsidP="00D0358F">
      <w:pPr>
        <w:pStyle w:val="Style"/>
        <w:numPr>
          <w:ilvl w:val="0"/>
          <w:numId w:val="7"/>
        </w:numPr>
        <w:ind w:left="360"/>
        <w:rPr>
          <w:rFonts w:asciiTheme="minorHAnsi" w:hAnsiTheme="minorHAnsi" w:cstheme="minorHAnsi"/>
        </w:rPr>
      </w:pPr>
      <w:r w:rsidRPr="002E2451">
        <w:rPr>
          <w:rFonts w:asciiTheme="minorHAnsi" w:hAnsiTheme="minorHAnsi" w:cstheme="minorHAnsi"/>
        </w:rPr>
        <w:t xml:space="preserve">The </w:t>
      </w:r>
      <w:r w:rsidR="002E2451" w:rsidRPr="002E2451">
        <w:rPr>
          <w:rFonts w:asciiTheme="minorHAnsi" w:hAnsiTheme="minorHAnsi" w:cstheme="minorHAnsi"/>
        </w:rPr>
        <w:t xml:space="preserve">final race results </w:t>
      </w:r>
      <w:r w:rsidR="00D0358F" w:rsidRPr="002E2451">
        <w:rPr>
          <w:rFonts w:asciiTheme="minorHAnsi" w:hAnsiTheme="minorHAnsi" w:cstheme="minorHAnsi"/>
        </w:rPr>
        <w:t>will be</w:t>
      </w:r>
      <w:r w:rsidR="002E2451" w:rsidRPr="002E2451">
        <w:rPr>
          <w:rFonts w:asciiTheme="minorHAnsi" w:hAnsiTheme="minorHAnsi" w:cstheme="minorHAnsi"/>
        </w:rPr>
        <w:t xml:space="preserve"> determined by</w:t>
      </w:r>
      <w:r w:rsidR="002E2451">
        <w:rPr>
          <w:rFonts w:asciiTheme="minorHAnsi" w:hAnsiTheme="minorHAnsi" w:cstheme="minorHAnsi"/>
        </w:rPr>
        <w:t xml:space="preserve"> the average time of each car using all six heats.</w:t>
      </w:r>
    </w:p>
    <w:sectPr w:rsidR="00B02AE3" w:rsidRPr="002E2451" w:rsidSect="002E2451">
      <w:headerReference w:type="default" r:id="rId14"/>
      <w:pgSz w:w="12242" w:h="15842" w:code="1"/>
      <w:pgMar w:top="1800" w:right="1080" w:bottom="1080" w:left="108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73" w:rsidRDefault="00D44F73" w:rsidP="0060424D">
      <w:pPr>
        <w:spacing w:after="0" w:line="240" w:lineRule="auto"/>
      </w:pPr>
      <w:r>
        <w:separator/>
      </w:r>
    </w:p>
  </w:endnote>
  <w:endnote w:type="continuationSeparator" w:id="0">
    <w:p w:rsidR="00D44F73" w:rsidRDefault="00D44F73" w:rsidP="0060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73" w:rsidRDefault="00D44F73" w:rsidP="0060424D">
      <w:pPr>
        <w:spacing w:after="0" w:line="240" w:lineRule="auto"/>
      </w:pPr>
      <w:r>
        <w:separator/>
      </w:r>
    </w:p>
  </w:footnote>
  <w:footnote w:type="continuationSeparator" w:id="0">
    <w:p w:rsidR="00D44F73" w:rsidRDefault="00D44F73" w:rsidP="00604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4FD" w:rsidRDefault="00CE6AA4" w:rsidP="002E2451">
    <w:pPr>
      <w:pStyle w:val="Style"/>
      <w:spacing w:line="340" w:lineRule="exact"/>
      <w:jc w:val="center"/>
      <w:rPr>
        <w:rFonts w:ascii="Calibri" w:hAnsi="Calibri" w:cs="Calibri"/>
        <w:b/>
        <w:bCs/>
        <w:sz w:val="36"/>
        <w:szCs w:val="36"/>
      </w:rPr>
    </w:pPr>
    <w:r w:rsidRPr="00CE6AA4">
      <w:rPr>
        <w:rFonts w:ascii="Calibri" w:hAnsi="Calibri" w:cs="Calibri"/>
        <w:b/>
        <w:bCs/>
        <w:noProof/>
        <w:sz w:val="36"/>
        <w:szCs w:val="36"/>
      </w:rPr>
      <w:drawing>
        <wp:anchor distT="0" distB="0" distL="114300" distR="114300" simplePos="0" relativeHeight="251659264" behindDoc="1" locked="0" layoutInCell="1" allowOverlap="1" wp14:anchorId="0695912D" wp14:editId="32EF3288">
          <wp:simplePos x="0" y="0"/>
          <wp:positionH relativeFrom="column">
            <wp:posOffset>5653149</wp:posOffset>
          </wp:positionH>
          <wp:positionV relativeFrom="paragraph">
            <wp:posOffset>-102330</wp:posOffset>
          </wp:positionV>
          <wp:extent cx="758566" cy="768096"/>
          <wp:effectExtent l="0" t="0" r="3810" b="0"/>
          <wp:wrapNone/>
          <wp:docPr id="2" name="Picture 2" descr="Continental District Pinewood Derby April 6, 2013">
            <a:hlinkClick xmlns:a="http://schemas.openxmlformats.org/drawingml/2006/main" r:id="rId1" tooltip="&quot;Continental District Pinewood Derby April 6, 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inental District Pinewood Derby April 6, 2013">
                    <a:hlinkClick r:id="rId1" tooltip="&quot;Continental District Pinewood Derby April 6, 2013&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566"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002E2451">
      <w:rPr>
        <w:rFonts w:ascii="Calibri" w:hAnsi="Calibri" w:cs="Calibri"/>
        <w:b/>
        <w:bCs/>
        <w:noProof/>
        <w:sz w:val="36"/>
        <w:szCs w:val="36"/>
      </w:rPr>
      <w:drawing>
        <wp:anchor distT="0" distB="0" distL="114300" distR="114300" simplePos="0" relativeHeight="251658240" behindDoc="1" locked="0" layoutInCell="1" allowOverlap="1" wp14:anchorId="517612FA" wp14:editId="39C2F09D">
          <wp:simplePos x="0" y="0"/>
          <wp:positionH relativeFrom="column">
            <wp:posOffset>44354</wp:posOffset>
          </wp:positionH>
          <wp:positionV relativeFrom="paragraph">
            <wp:posOffset>-103723</wp:posOffset>
          </wp:positionV>
          <wp:extent cx="681821" cy="772479"/>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820" cy="772478"/>
                  </a:xfrm>
                  <a:prstGeom prst="rect">
                    <a:avLst/>
                  </a:prstGeom>
                  <a:noFill/>
                </pic:spPr>
              </pic:pic>
            </a:graphicData>
          </a:graphic>
          <wp14:sizeRelH relativeFrom="page">
            <wp14:pctWidth>0</wp14:pctWidth>
          </wp14:sizeRelH>
          <wp14:sizeRelV relativeFrom="page">
            <wp14:pctHeight>0</wp14:pctHeight>
          </wp14:sizeRelV>
        </wp:anchor>
      </w:drawing>
    </w:r>
    <w:r w:rsidR="00B654FD" w:rsidRPr="0060424D">
      <w:rPr>
        <w:rFonts w:ascii="Calibri" w:hAnsi="Calibri" w:cs="Calibri"/>
        <w:b/>
        <w:bCs/>
        <w:sz w:val="36"/>
        <w:szCs w:val="36"/>
      </w:rPr>
      <w:t>20</w:t>
    </w:r>
    <w:r w:rsidR="007346DB">
      <w:rPr>
        <w:rFonts w:ascii="Calibri" w:hAnsi="Calibri" w:cs="Calibri"/>
        <w:b/>
        <w:bCs/>
        <w:sz w:val="36"/>
        <w:szCs w:val="36"/>
      </w:rPr>
      <w:t>14</w:t>
    </w:r>
    <w:r w:rsidR="00B654FD" w:rsidRPr="0060424D">
      <w:rPr>
        <w:rFonts w:ascii="Calibri" w:hAnsi="Calibri" w:cs="Calibri"/>
        <w:b/>
        <w:bCs/>
        <w:sz w:val="36"/>
        <w:szCs w:val="36"/>
      </w:rPr>
      <w:t xml:space="preserve"> CONTINENTAL DISTRICT PINEWOOD DERBY</w:t>
    </w:r>
  </w:p>
  <w:p w:rsidR="00B654FD" w:rsidRDefault="00B654FD" w:rsidP="00CE6AA4">
    <w:pPr>
      <w:pStyle w:val="Style"/>
      <w:spacing w:line="340" w:lineRule="exact"/>
      <w:jc w:val="center"/>
      <w:rPr>
        <w:rFonts w:ascii="Calibri" w:hAnsi="Calibri" w:cs="Calibri"/>
        <w:b/>
        <w:bCs/>
        <w:sz w:val="32"/>
        <w:szCs w:val="32"/>
      </w:rPr>
    </w:pPr>
    <w:r w:rsidRPr="0060424D">
      <w:rPr>
        <w:rFonts w:ascii="Calibri" w:hAnsi="Calibri" w:cs="Calibri"/>
        <w:b/>
        <w:bCs/>
        <w:sz w:val="32"/>
        <w:szCs w:val="32"/>
      </w:rPr>
      <w:t xml:space="preserve">Hosted by Pack </w:t>
    </w:r>
    <w:r w:rsidR="007346DB">
      <w:rPr>
        <w:rFonts w:ascii="Calibri" w:hAnsi="Calibri" w:cs="Calibri"/>
        <w:b/>
        <w:bCs/>
        <w:sz w:val="32"/>
        <w:szCs w:val="32"/>
      </w:rPr>
      <w:t>170</w:t>
    </w:r>
  </w:p>
  <w:p w:rsidR="00CE6AA4" w:rsidRDefault="00CE6AA4" w:rsidP="00CE6AA4">
    <w:pPr>
      <w:pStyle w:val="Style"/>
      <w:pBdr>
        <w:bottom w:val="thinThickSmallGap" w:sz="18" w:space="1" w:color="auto"/>
      </w:pBdr>
      <w:spacing w:line="340" w:lineRule="exact"/>
      <w:jc w:val="center"/>
      <w:rPr>
        <w:rFonts w:ascii="Calibri" w:hAnsi="Calibri" w:cs="Calibri"/>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708AC36"/>
    <w:lvl w:ilvl="0">
      <w:numFmt w:val="bullet"/>
      <w:lvlText w:val="*"/>
      <w:lvlJc w:val="left"/>
    </w:lvl>
  </w:abstractNum>
  <w:abstractNum w:abstractNumId="1">
    <w:nsid w:val="1C2565DA"/>
    <w:multiLevelType w:val="singleLevel"/>
    <w:tmpl w:val="6824B710"/>
    <w:lvl w:ilvl="0">
      <w:start w:val="10"/>
      <w:numFmt w:val="decimal"/>
      <w:lvlText w:val="%1."/>
      <w:legacy w:legacy="1" w:legacySpace="0" w:legacyIndent="0"/>
      <w:lvlJc w:val="left"/>
      <w:rPr>
        <w:rFonts w:ascii="Times New Roman" w:hAnsi="Times New Roman" w:cs="Times New Roman" w:hint="default"/>
      </w:rPr>
    </w:lvl>
  </w:abstractNum>
  <w:abstractNum w:abstractNumId="2">
    <w:nsid w:val="21527915"/>
    <w:multiLevelType w:val="hybridMultilevel"/>
    <w:tmpl w:val="B29811FE"/>
    <w:lvl w:ilvl="0" w:tplc="8594E5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A54CD4"/>
    <w:multiLevelType w:val="hybridMultilevel"/>
    <w:tmpl w:val="6602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04EC0"/>
    <w:multiLevelType w:val="singleLevel"/>
    <w:tmpl w:val="A2FC0BBA"/>
    <w:lvl w:ilvl="0">
      <w:start w:val="1"/>
      <w:numFmt w:val="decimal"/>
      <w:lvlText w:val="%1."/>
      <w:legacy w:legacy="1" w:legacySpace="0" w:legacyIndent="0"/>
      <w:lvlJc w:val="left"/>
      <w:rPr>
        <w:rFonts w:ascii="Times New Roman" w:hAnsi="Times New Roman" w:cs="Times New Roman" w:hint="default"/>
      </w:rPr>
    </w:lvl>
  </w:abstractNum>
  <w:abstractNum w:abstractNumId="5">
    <w:nsid w:val="3A520B9B"/>
    <w:multiLevelType w:val="singleLevel"/>
    <w:tmpl w:val="A2FC0BBA"/>
    <w:lvl w:ilvl="0">
      <w:start w:val="1"/>
      <w:numFmt w:val="decimal"/>
      <w:lvlText w:val="%1."/>
      <w:legacy w:legacy="1" w:legacySpace="0" w:legacyIndent="0"/>
      <w:lvlJc w:val="left"/>
      <w:rPr>
        <w:rFonts w:ascii="Times New Roman" w:hAnsi="Times New Roman" w:cs="Times New Roman" w:hint="default"/>
      </w:rPr>
    </w:lvl>
  </w:abstractNum>
  <w:abstractNum w:abstractNumId="6">
    <w:nsid w:val="3B6F5F2A"/>
    <w:multiLevelType w:val="hybridMultilevel"/>
    <w:tmpl w:val="B29811FE"/>
    <w:lvl w:ilvl="0" w:tplc="8594E5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3580F"/>
    <w:rsid w:val="00053A4C"/>
    <w:rsid w:val="00065267"/>
    <w:rsid w:val="000A181E"/>
    <w:rsid w:val="001617BA"/>
    <w:rsid w:val="002568A7"/>
    <w:rsid w:val="00276138"/>
    <w:rsid w:val="002C29D4"/>
    <w:rsid w:val="002E2451"/>
    <w:rsid w:val="00303225"/>
    <w:rsid w:val="00325BF7"/>
    <w:rsid w:val="00332D89"/>
    <w:rsid w:val="003A2D8C"/>
    <w:rsid w:val="004324E7"/>
    <w:rsid w:val="00466963"/>
    <w:rsid w:val="004A479C"/>
    <w:rsid w:val="004B2C62"/>
    <w:rsid w:val="004E4466"/>
    <w:rsid w:val="004E7032"/>
    <w:rsid w:val="0060424D"/>
    <w:rsid w:val="006049A4"/>
    <w:rsid w:val="006C7BCC"/>
    <w:rsid w:val="006E073D"/>
    <w:rsid w:val="007346DB"/>
    <w:rsid w:val="0088176A"/>
    <w:rsid w:val="00886C61"/>
    <w:rsid w:val="008D5D36"/>
    <w:rsid w:val="009071B2"/>
    <w:rsid w:val="00A84FD3"/>
    <w:rsid w:val="00B02AE3"/>
    <w:rsid w:val="00B509AC"/>
    <w:rsid w:val="00B654FD"/>
    <w:rsid w:val="00C5602B"/>
    <w:rsid w:val="00C7499F"/>
    <w:rsid w:val="00CA5CFC"/>
    <w:rsid w:val="00CC5504"/>
    <w:rsid w:val="00CE1A07"/>
    <w:rsid w:val="00CE6AA4"/>
    <w:rsid w:val="00D0358F"/>
    <w:rsid w:val="00D44F73"/>
    <w:rsid w:val="00DF75C9"/>
    <w:rsid w:val="00FA5924"/>
    <w:rsid w:val="00FB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5C9C9EA-36D6-48CE-B1B9-CA283486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0424D"/>
    <w:pPr>
      <w:tabs>
        <w:tab w:val="center" w:pos="4680"/>
        <w:tab w:val="right" w:pos="9360"/>
      </w:tabs>
    </w:pPr>
  </w:style>
  <w:style w:type="character" w:customStyle="1" w:styleId="HeaderChar">
    <w:name w:val="Header Char"/>
    <w:basedOn w:val="DefaultParagraphFont"/>
    <w:link w:val="Header"/>
    <w:uiPriority w:val="99"/>
    <w:rsid w:val="0060424D"/>
  </w:style>
  <w:style w:type="paragraph" w:styleId="Footer">
    <w:name w:val="footer"/>
    <w:basedOn w:val="Normal"/>
    <w:link w:val="FooterChar"/>
    <w:uiPriority w:val="99"/>
    <w:unhideWhenUsed/>
    <w:rsid w:val="0060424D"/>
    <w:pPr>
      <w:tabs>
        <w:tab w:val="center" w:pos="4680"/>
        <w:tab w:val="right" w:pos="9360"/>
      </w:tabs>
    </w:pPr>
  </w:style>
  <w:style w:type="character" w:customStyle="1" w:styleId="FooterChar">
    <w:name w:val="Footer Char"/>
    <w:basedOn w:val="DefaultParagraphFont"/>
    <w:link w:val="Footer"/>
    <w:uiPriority w:val="99"/>
    <w:rsid w:val="0060424D"/>
  </w:style>
  <w:style w:type="table" w:styleId="TableGrid">
    <w:name w:val="Table Grid"/>
    <w:basedOn w:val="TableNormal"/>
    <w:rsid w:val="004B2C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358F"/>
    <w:pPr>
      <w:ind w:left="720"/>
      <w:contextualSpacing/>
    </w:pPr>
  </w:style>
  <w:style w:type="paragraph" w:styleId="BalloonText">
    <w:name w:val="Balloon Text"/>
    <w:basedOn w:val="Normal"/>
    <w:link w:val="BalloonTextChar"/>
    <w:uiPriority w:val="99"/>
    <w:semiHidden/>
    <w:unhideWhenUsed/>
    <w:rsid w:val="002E2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51"/>
    <w:rPr>
      <w:rFonts w:ascii="Tahoma" w:hAnsi="Tahoma" w:cs="Tahoma"/>
      <w:sz w:val="16"/>
      <w:szCs w:val="16"/>
    </w:rPr>
  </w:style>
  <w:style w:type="character" w:styleId="Hyperlink">
    <w:name w:val="Hyperlink"/>
    <w:basedOn w:val="DefaultParagraphFont"/>
    <w:uiPriority w:val="99"/>
    <w:unhideWhenUsed/>
    <w:rsid w:val="001617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g820@comcast.net"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newood.derby@pack367.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smithchr\AppData\Local\Microsoft\Windows\Temporary%20Internet%20Files\Content.Outlook\EJV9BFBO\chris.smith@scouting.org" TargetMode="External"/><Relationship Id="rId4" Type="http://schemas.openxmlformats.org/officeDocument/2006/relationships/settings" Target="settings.xml"/><Relationship Id="rId9" Type="http://schemas.openxmlformats.org/officeDocument/2006/relationships/hyperlink" Target="cannon.jds@comcast.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http://www.colbsa.org/cub-scouts/cub-scouts/gentlemen-start-your-eng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F2F3-403F-4A2E-A8E2-7EB3FEDC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Van Dyke</dc:creator>
  <cp:lastModifiedBy>Chris Smith</cp:lastModifiedBy>
  <cp:revision>3</cp:revision>
  <dcterms:created xsi:type="dcterms:W3CDTF">2014-03-06T20:52:00Z</dcterms:created>
  <dcterms:modified xsi:type="dcterms:W3CDTF">2014-03-06T20:53:00Z</dcterms:modified>
</cp:coreProperties>
</file>